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56BB" w:rsidRPr="006A2C7D" w:rsidRDefault="00947B7D" w:rsidP="00AB56BB">
      <w:pPr>
        <w:spacing w:after="0"/>
        <w:jc w:val="right"/>
        <w:rPr>
          <w:sz w:val="18"/>
          <w:szCs w:val="18"/>
        </w:rPr>
      </w:pPr>
      <w:r>
        <w:rPr>
          <w:sz w:val="18"/>
          <w:szCs w:val="18"/>
        </w:rPr>
        <w:t xml:space="preserve"> </w:t>
      </w:r>
      <w:r w:rsidR="00AB56BB">
        <w:rPr>
          <w:sz w:val="18"/>
          <w:szCs w:val="18"/>
        </w:rPr>
        <w:t>Załącznik nr 1 do Z</w:t>
      </w:r>
      <w:r w:rsidR="00AB56BB" w:rsidRPr="006A2C7D">
        <w:rPr>
          <w:sz w:val="18"/>
          <w:szCs w:val="18"/>
        </w:rPr>
        <w:t xml:space="preserve">arządzenia Nr </w:t>
      </w:r>
      <w:r w:rsidR="000E3E4C">
        <w:rPr>
          <w:sz w:val="18"/>
          <w:szCs w:val="18"/>
        </w:rPr>
        <w:t>6</w:t>
      </w:r>
      <w:r w:rsidR="00AB56BB" w:rsidRPr="006A2C7D">
        <w:rPr>
          <w:sz w:val="18"/>
          <w:szCs w:val="18"/>
        </w:rPr>
        <w:t>/202</w:t>
      </w:r>
      <w:r w:rsidR="00AB56BB">
        <w:rPr>
          <w:sz w:val="18"/>
          <w:szCs w:val="18"/>
        </w:rPr>
        <w:t>3</w:t>
      </w:r>
      <w:r w:rsidR="000E3E4C">
        <w:rPr>
          <w:sz w:val="18"/>
          <w:szCs w:val="18"/>
        </w:rPr>
        <w:t xml:space="preserve"> - </w:t>
      </w:r>
      <w:r w:rsidR="00AB56BB" w:rsidRPr="006A2C7D">
        <w:rPr>
          <w:sz w:val="18"/>
          <w:szCs w:val="18"/>
        </w:rPr>
        <w:t>2</w:t>
      </w:r>
      <w:r w:rsidR="00AB56BB">
        <w:rPr>
          <w:sz w:val="18"/>
          <w:szCs w:val="18"/>
        </w:rPr>
        <w:t>4</w:t>
      </w:r>
    </w:p>
    <w:p w:rsidR="00AB56BB" w:rsidRPr="006A2C7D" w:rsidRDefault="00E20CDA" w:rsidP="00AB56BB">
      <w:pPr>
        <w:spacing w:after="0"/>
        <w:jc w:val="right"/>
        <w:rPr>
          <w:sz w:val="18"/>
          <w:szCs w:val="18"/>
        </w:rPr>
      </w:pPr>
      <w:r>
        <w:rPr>
          <w:sz w:val="18"/>
          <w:szCs w:val="18"/>
        </w:rPr>
        <w:t>Dyrektora ZSP w Łączanach</w:t>
      </w:r>
      <w:r w:rsidR="00AB56BB" w:rsidRPr="006A2C7D">
        <w:rPr>
          <w:sz w:val="18"/>
          <w:szCs w:val="18"/>
        </w:rPr>
        <w:t xml:space="preserve"> z dnia </w:t>
      </w:r>
      <w:r w:rsidR="000E3E4C">
        <w:rPr>
          <w:sz w:val="18"/>
          <w:szCs w:val="18"/>
        </w:rPr>
        <w:t>9</w:t>
      </w:r>
      <w:r w:rsidR="00AB56BB">
        <w:rPr>
          <w:sz w:val="18"/>
          <w:szCs w:val="18"/>
        </w:rPr>
        <w:t xml:space="preserve"> lutego</w:t>
      </w:r>
      <w:r w:rsidR="00AB56BB" w:rsidRPr="006A2C7D">
        <w:rPr>
          <w:sz w:val="18"/>
          <w:szCs w:val="18"/>
        </w:rPr>
        <w:t xml:space="preserve"> 202</w:t>
      </w:r>
      <w:r w:rsidR="00AB56BB">
        <w:rPr>
          <w:sz w:val="18"/>
          <w:szCs w:val="18"/>
        </w:rPr>
        <w:t>4 roku</w:t>
      </w:r>
    </w:p>
    <w:p w:rsidR="003B19D7" w:rsidRPr="00540D9A" w:rsidRDefault="003B19D7" w:rsidP="001049D5">
      <w:pPr>
        <w:shd w:val="clear" w:color="auto" w:fill="FFFFFF" w:themeFill="background1"/>
        <w:suppressAutoHyphens/>
        <w:spacing w:after="0" w:line="240" w:lineRule="auto"/>
        <w:ind w:right="-142"/>
        <w:jc w:val="center"/>
        <w:rPr>
          <w:rFonts w:ascii="Arial" w:hAnsi="Arial" w:cs="Arial"/>
          <w:b/>
          <w:bCs/>
          <w:sz w:val="44"/>
          <w:szCs w:val="44"/>
        </w:rPr>
      </w:pPr>
    </w:p>
    <w:p w:rsidR="003B19D7" w:rsidRPr="00540D9A" w:rsidRDefault="003B19D7" w:rsidP="001049D5">
      <w:pPr>
        <w:shd w:val="clear" w:color="auto" w:fill="FFFFFF" w:themeFill="background1"/>
        <w:suppressAutoHyphens/>
        <w:spacing w:after="0" w:line="240" w:lineRule="auto"/>
        <w:ind w:right="-142"/>
        <w:jc w:val="center"/>
        <w:rPr>
          <w:rFonts w:ascii="Arial" w:hAnsi="Arial" w:cs="Arial"/>
          <w:b/>
          <w:bCs/>
          <w:sz w:val="44"/>
          <w:szCs w:val="44"/>
        </w:rPr>
      </w:pPr>
    </w:p>
    <w:p w:rsidR="003C06FC" w:rsidRPr="00540D9A" w:rsidRDefault="003C06FC" w:rsidP="001049D5">
      <w:pPr>
        <w:shd w:val="clear" w:color="auto" w:fill="FFFFFF" w:themeFill="background1"/>
        <w:suppressAutoHyphens/>
        <w:spacing w:after="0" w:line="240" w:lineRule="auto"/>
        <w:ind w:right="-142"/>
        <w:jc w:val="center"/>
        <w:rPr>
          <w:rFonts w:ascii="Arial" w:hAnsi="Arial" w:cs="Arial"/>
          <w:b/>
          <w:bCs/>
          <w:sz w:val="44"/>
          <w:szCs w:val="44"/>
        </w:rPr>
      </w:pPr>
    </w:p>
    <w:p w:rsidR="0025448C" w:rsidRPr="00540D9A" w:rsidRDefault="0025448C" w:rsidP="001049D5">
      <w:pPr>
        <w:shd w:val="clear" w:color="auto" w:fill="FFFFFF" w:themeFill="background1"/>
        <w:suppressAutoHyphens/>
        <w:spacing w:after="0" w:line="240" w:lineRule="auto"/>
        <w:ind w:right="-142"/>
        <w:jc w:val="center"/>
        <w:rPr>
          <w:rFonts w:ascii="Arial" w:hAnsi="Arial" w:cs="Arial"/>
          <w:b/>
          <w:bCs/>
          <w:sz w:val="44"/>
          <w:szCs w:val="44"/>
        </w:rPr>
      </w:pPr>
    </w:p>
    <w:p w:rsidR="0025448C" w:rsidRPr="00540D9A" w:rsidRDefault="0025448C" w:rsidP="001049D5">
      <w:pPr>
        <w:shd w:val="clear" w:color="auto" w:fill="FFFFFF" w:themeFill="background1"/>
        <w:suppressAutoHyphens/>
        <w:spacing w:after="0" w:line="240" w:lineRule="auto"/>
        <w:ind w:right="-142"/>
        <w:jc w:val="center"/>
        <w:rPr>
          <w:rFonts w:ascii="Arial" w:hAnsi="Arial" w:cs="Arial"/>
          <w:b/>
          <w:bCs/>
          <w:sz w:val="44"/>
          <w:szCs w:val="44"/>
        </w:rPr>
      </w:pPr>
    </w:p>
    <w:p w:rsidR="003B19D7" w:rsidRPr="00540D9A" w:rsidRDefault="003B19D7" w:rsidP="001049D5">
      <w:pPr>
        <w:shd w:val="clear" w:color="auto" w:fill="FFFFFF" w:themeFill="background1"/>
        <w:suppressAutoHyphens/>
        <w:spacing w:after="0" w:line="240" w:lineRule="auto"/>
        <w:ind w:right="-142"/>
        <w:jc w:val="center"/>
        <w:rPr>
          <w:rFonts w:ascii="Arial" w:hAnsi="Arial" w:cs="Arial"/>
          <w:b/>
          <w:bCs/>
          <w:sz w:val="44"/>
          <w:szCs w:val="44"/>
        </w:rPr>
      </w:pPr>
    </w:p>
    <w:p w:rsidR="003B19D7" w:rsidRPr="00540D9A" w:rsidRDefault="003B19D7" w:rsidP="001049D5">
      <w:pPr>
        <w:shd w:val="clear" w:color="auto" w:fill="FFFFFF" w:themeFill="background1"/>
        <w:suppressAutoHyphens/>
        <w:spacing w:after="0" w:line="240" w:lineRule="auto"/>
        <w:ind w:right="-142"/>
        <w:jc w:val="center"/>
        <w:rPr>
          <w:rFonts w:ascii="Arial" w:hAnsi="Arial" w:cs="Arial"/>
          <w:b/>
          <w:bCs/>
          <w:sz w:val="52"/>
          <w:szCs w:val="52"/>
        </w:rPr>
      </w:pPr>
      <w:r w:rsidRPr="00540D9A">
        <w:rPr>
          <w:rFonts w:ascii="Arial" w:hAnsi="Arial" w:cs="Arial"/>
          <w:b/>
          <w:bCs/>
          <w:sz w:val="52"/>
          <w:szCs w:val="52"/>
        </w:rPr>
        <w:t>STANDARDY OCHRONY MAŁOLETNICH</w:t>
      </w:r>
    </w:p>
    <w:p w:rsidR="003B19D7" w:rsidRPr="00540D9A" w:rsidRDefault="003B19D7" w:rsidP="001049D5">
      <w:pPr>
        <w:shd w:val="clear" w:color="auto" w:fill="FFFFFF" w:themeFill="background1"/>
        <w:suppressAutoHyphens/>
        <w:spacing w:after="0" w:line="240" w:lineRule="auto"/>
        <w:ind w:right="-142"/>
        <w:jc w:val="center"/>
        <w:rPr>
          <w:rFonts w:ascii="Arial" w:hAnsi="Arial" w:cs="Arial"/>
          <w:b/>
          <w:bCs/>
          <w:sz w:val="44"/>
          <w:szCs w:val="44"/>
        </w:rPr>
      </w:pPr>
      <w:r w:rsidRPr="00540D9A">
        <w:rPr>
          <w:rFonts w:ascii="Arial" w:hAnsi="Arial" w:cs="Arial"/>
          <w:b/>
          <w:bCs/>
          <w:sz w:val="44"/>
          <w:szCs w:val="44"/>
        </w:rPr>
        <w:t xml:space="preserve">w </w:t>
      </w:r>
      <w:r w:rsidR="00213422" w:rsidRPr="00540D9A">
        <w:rPr>
          <w:rFonts w:ascii="Arial" w:hAnsi="Arial" w:cs="Arial"/>
          <w:b/>
          <w:bCs/>
          <w:sz w:val="44"/>
          <w:szCs w:val="44"/>
        </w:rPr>
        <w:t>ZESPOLE SZKOLNO - PRZEDSZKOLNYM</w:t>
      </w:r>
    </w:p>
    <w:p w:rsidR="003B19D7" w:rsidRPr="00540D9A" w:rsidRDefault="003B19D7" w:rsidP="001049D5">
      <w:pPr>
        <w:shd w:val="clear" w:color="auto" w:fill="FFFFFF" w:themeFill="background1"/>
        <w:suppressAutoHyphens/>
        <w:spacing w:after="0" w:line="240" w:lineRule="auto"/>
        <w:ind w:right="-142"/>
        <w:jc w:val="center"/>
        <w:rPr>
          <w:rFonts w:ascii="Arial" w:hAnsi="Arial" w:cs="Arial"/>
          <w:b/>
          <w:bCs/>
          <w:sz w:val="44"/>
          <w:szCs w:val="44"/>
        </w:rPr>
      </w:pPr>
      <w:r w:rsidRPr="00540D9A">
        <w:rPr>
          <w:rFonts w:ascii="Arial" w:hAnsi="Arial" w:cs="Arial"/>
          <w:b/>
          <w:bCs/>
          <w:sz w:val="44"/>
          <w:szCs w:val="44"/>
        </w:rPr>
        <w:t>w</w:t>
      </w:r>
      <w:r w:rsidR="00E20CDA">
        <w:rPr>
          <w:rFonts w:ascii="Arial" w:hAnsi="Arial" w:cs="Arial"/>
          <w:b/>
          <w:bCs/>
          <w:sz w:val="44"/>
          <w:szCs w:val="44"/>
        </w:rPr>
        <w:t xml:space="preserve"> ŁĄCZANACH</w:t>
      </w:r>
    </w:p>
    <w:p w:rsidR="003B19D7" w:rsidRPr="00540D9A" w:rsidRDefault="003B19D7" w:rsidP="001049D5">
      <w:pPr>
        <w:shd w:val="clear" w:color="auto" w:fill="FFFFFF" w:themeFill="background1"/>
        <w:suppressAutoHyphens/>
        <w:spacing w:after="0" w:line="240" w:lineRule="auto"/>
        <w:ind w:right="-142"/>
        <w:jc w:val="center"/>
        <w:rPr>
          <w:rFonts w:ascii="Arial" w:hAnsi="Arial" w:cs="Arial"/>
          <w:sz w:val="44"/>
          <w:szCs w:val="44"/>
        </w:rPr>
      </w:pPr>
    </w:p>
    <w:p w:rsidR="0025448C" w:rsidRPr="00540D9A" w:rsidRDefault="0025448C" w:rsidP="001049D5">
      <w:pPr>
        <w:shd w:val="clear" w:color="auto" w:fill="FFFFFF" w:themeFill="background1"/>
        <w:suppressAutoHyphens/>
        <w:spacing w:after="0" w:line="240" w:lineRule="auto"/>
        <w:ind w:right="-142"/>
        <w:jc w:val="center"/>
        <w:rPr>
          <w:rFonts w:ascii="Arial" w:hAnsi="Arial" w:cs="Arial"/>
          <w:sz w:val="44"/>
          <w:szCs w:val="44"/>
        </w:rPr>
      </w:pPr>
    </w:p>
    <w:p w:rsidR="0025448C" w:rsidRPr="00540D9A" w:rsidRDefault="0025448C" w:rsidP="001049D5">
      <w:pPr>
        <w:shd w:val="clear" w:color="auto" w:fill="FFFFFF" w:themeFill="background1"/>
        <w:suppressAutoHyphens/>
        <w:spacing w:after="0" w:line="240" w:lineRule="auto"/>
        <w:ind w:right="-142"/>
        <w:jc w:val="center"/>
        <w:rPr>
          <w:rFonts w:ascii="Arial" w:hAnsi="Arial" w:cs="Arial"/>
          <w:sz w:val="44"/>
          <w:szCs w:val="44"/>
        </w:rPr>
      </w:pPr>
    </w:p>
    <w:p w:rsidR="0025448C" w:rsidRPr="00540D9A" w:rsidRDefault="0025448C" w:rsidP="001049D5">
      <w:pPr>
        <w:shd w:val="clear" w:color="auto" w:fill="FFFFFF" w:themeFill="background1"/>
        <w:suppressAutoHyphens/>
        <w:spacing w:after="0" w:line="240" w:lineRule="auto"/>
        <w:ind w:right="-142"/>
        <w:jc w:val="center"/>
        <w:rPr>
          <w:rFonts w:ascii="Arial" w:hAnsi="Arial" w:cs="Arial"/>
          <w:sz w:val="44"/>
          <w:szCs w:val="44"/>
        </w:rPr>
      </w:pPr>
    </w:p>
    <w:p w:rsidR="0025448C" w:rsidRPr="00540D9A" w:rsidRDefault="0025448C" w:rsidP="001049D5">
      <w:pPr>
        <w:shd w:val="clear" w:color="auto" w:fill="FFFFFF" w:themeFill="background1"/>
        <w:suppressAutoHyphens/>
        <w:spacing w:after="0" w:line="240" w:lineRule="auto"/>
        <w:ind w:right="-142"/>
        <w:jc w:val="center"/>
        <w:rPr>
          <w:rFonts w:ascii="Arial" w:hAnsi="Arial" w:cs="Arial"/>
          <w:sz w:val="44"/>
          <w:szCs w:val="44"/>
        </w:rPr>
      </w:pPr>
    </w:p>
    <w:p w:rsidR="003B19D7" w:rsidRPr="00540D9A" w:rsidRDefault="003B19D7" w:rsidP="0025448C">
      <w:pPr>
        <w:suppressAutoHyphens/>
        <w:rPr>
          <w:rFonts w:ascii="Arial" w:hAnsi="Arial" w:cs="Arial"/>
          <w:b/>
          <w:bCs/>
        </w:rPr>
      </w:pPr>
      <w:r w:rsidRPr="00540D9A">
        <w:rPr>
          <w:rFonts w:ascii="Arial" w:hAnsi="Arial" w:cs="Arial"/>
        </w:rPr>
        <w:t>Podstawy prawne:</w:t>
      </w:r>
    </w:p>
    <w:p w:rsidR="003B19D7" w:rsidRPr="00540D9A" w:rsidRDefault="003B19D7" w:rsidP="006F62B5">
      <w:pPr>
        <w:numPr>
          <w:ilvl w:val="0"/>
          <w:numId w:val="1"/>
        </w:numPr>
        <w:suppressAutoHyphens/>
        <w:spacing w:after="0" w:line="276" w:lineRule="auto"/>
        <w:jc w:val="both"/>
        <w:rPr>
          <w:rFonts w:ascii="Arial" w:hAnsi="Arial" w:cs="Arial"/>
          <w:i/>
          <w:iCs/>
        </w:rPr>
      </w:pPr>
      <w:r w:rsidRPr="00540D9A">
        <w:rPr>
          <w:rFonts w:ascii="Arial" w:hAnsi="Arial" w:cs="Arial"/>
          <w:i/>
          <w:iCs/>
        </w:rPr>
        <w:t xml:space="preserve">Ustawa z dnia 29 lipca 2005 r. o przeciwdziałaniu przemocy domowej (Dz.U. </w:t>
      </w:r>
      <w:r w:rsidRPr="00540D9A">
        <w:rPr>
          <w:rFonts w:ascii="Arial" w:hAnsi="Arial" w:cs="Arial"/>
          <w:i/>
          <w:iCs/>
        </w:rPr>
        <w:br/>
        <w:t>z 2021 r. poz. 1249 oraz z 2023 r. poz. 289 oraz 535)</w:t>
      </w:r>
    </w:p>
    <w:p w:rsidR="003B19D7" w:rsidRPr="00540D9A" w:rsidRDefault="003B19D7" w:rsidP="006F62B5">
      <w:pPr>
        <w:numPr>
          <w:ilvl w:val="0"/>
          <w:numId w:val="1"/>
        </w:numPr>
        <w:suppressAutoHyphens/>
        <w:spacing w:after="0" w:line="276" w:lineRule="auto"/>
        <w:jc w:val="both"/>
        <w:rPr>
          <w:rFonts w:ascii="Arial" w:hAnsi="Arial" w:cs="Arial"/>
          <w:i/>
          <w:iCs/>
        </w:rPr>
      </w:pPr>
      <w:r w:rsidRPr="00540D9A">
        <w:rPr>
          <w:rFonts w:ascii="Arial" w:hAnsi="Arial" w:cs="Arial"/>
          <w:i/>
          <w:iCs/>
        </w:rPr>
        <w:t>Rozporządzenie Rady Ministrów z dnia 13 września 2011 r. w sprawie procedury „Niebieskie Karty” oraz wzorów formularzy „Niebieska Karta” (Dz. U. poz. 1</w:t>
      </w:r>
      <w:r w:rsidR="00C53568" w:rsidRPr="00540D9A">
        <w:rPr>
          <w:rFonts w:ascii="Arial" w:hAnsi="Arial" w:cs="Arial"/>
          <w:i/>
          <w:iCs/>
        </w:rPr>
        <w:t>870</w:t>
      </w:r>
      <w:r w:rsidRPr="00540D9A">
        <w:rPr>
          <w:rFonts w:ascii="Arial" w:hAnsi="Arial" w:cs="Arial"/>
          <w:i/>
          <w:iCs/>
        </w:rPr>
        <w:t>)</w:t>
      </w:r>
    </w:p>
    <w:p w:rsidR="003B19D7" w:rsidRPr="00540D9A" w:rsidRDefault="003B19D7" w:rsidP="006F62B5">
      <w:pPr>
        <w:numPr>
          <w:ilvl w:val="0"/>
          <w:numId w:val="1"/>
        </w:numPr>
        <w:suppressAutoHyphens/>
        <w:spacing w:after="0" w:line="276" w:lineRule="auto"/>
        <w:jc w:val="both"/>
        <w:rPr>
          <w:rFonts w:ascii="Arial" w:hAnsi="Arial" w:cs="Arial"/>
          <w:i/>
          <w:iCs/>
        </w:rPr>
      </w:pPr>
      <w:r w:rsidRPr="00540D9A">
        <w:rPr>
          <w:rFonts w:ascii="Arial" w:hAnsi="Arial" w:cs="Arial"/>
          <w:i/>
          <w:iCs/>
        </w:rPr>
        <w:t>U</w:t>
      </w:r>
      <w:r w:rsidR="00365DA0" w:rsidRPr="00540D9A">
        <w:rPr>
          <w:rFonts w:ascii="Arial" w:hAnsi="Arial" w:cs="Arial"/>
          <w:i/>
          <w:iCs/>
        </w:rPr>
        <w:t>stawa</w:t>
      </w:r>
      <w:r w:rsidRPr="00540D9A">
        <w:rPr>
          <w:rFonts w:ascii="Arial" w:hAnsi="Arial" w:cs="Arial"/>
          <w:i/>
          <w:iCs/>
        </w:rPr>
        <w:t xml:space="preserve"> z dnia 28 lipca 2023 r. o zmianie ustawy – Kodeks rodzinny</w:t>
      </w:r>
      <w:r w:rsidR="005660CE">
        <w:rPr>
          <w:rFonts w:ascii="Arial" w:hAnsi="Arial" w:cs="Arial"/>
          <w:i/>
          <w:iCs/>
        </w:rPr>
        <w:t xml:space="preserve"> </w:t>
      </w:r>
      <w:r w:rsidRPr="00540D9A">
        <w:rPr>
          <w:rFonts w:ascii="Arial" w:hAnsi="Arial" w:cs="Arial"/>
          <w:i/>
          <w:iCs/>
        </w:rPr>
        <w:t xml:space="preserve">i opiekuńczy oraz niektórych innych ustaw (Dz.U. 1606) </w:t>
      </w:r>
    </w:p>
    <w:p w:rsidR="00C53568" w:rsidRPr="00540D9A" w:rsidRDefault="00C53568" w:rsidP="006F62B5">
      <w:pPr>
        <w:numPr>
          <w:ilvl w:val="0"/>
          <w:numId w:val="1"/>
        </w:numPr>
        <w:suppressAutoHyphens/>
        <w:spacing w:after="0" w:line="276" w:lineRule="auto"/>
        <w:jc w:val="both"/>
        <w:rPr>
          <w:rFonts w:ascii="Arial" w:hAnsi="Arial" w:cs="Arial"/>
          <w:i/>
          <w:iCs/>
        </w:rPr>
      </w:pPr>
      <w:r w:rsidRPr="00540D9A">
        <w:rPr>
          <w:rFonts w:ascii="Arial" w:hAnsi="Arial" w:cs="Arial"/>
          <w:i/>
          <w:iCs/>
        </w:rPr>
        <w:t>Ustawa z dnia 26 stycznia 1982 r. – Karta Nauczyciela (t. j. Dz.U. z 2023 r. poz. 984 ze zm.)</w:t>
      </w:r>
    </w:p>
    <w:p w:rsidR="00C53568" w:rsidRPr="00540D9A" w:rsidRDefault="00C53568" w:rsidP="006F62B5">
      <w:pPr>
        <w:numPr>
          <w:ilvl w:val="0"/>
          <w:numId w:val="1"/>
        </w:numPr>
        <w:suppressAutoHyphens/>
        <w:spacing w:after="0" w:line="276" w:lineRule="auto"/>
        <w:jc w:val="both"/>
        <w:rPr>
          <w:rFonts w:ascii="Arial" w:hAnsi="Arial" w:cs="Arial"/>
          <w:i/>
          <w:iCs/>
        </w:rPr>
      </w:pPr>
      <w:r w:rsidRPr="00540D9A">
        <w:rPr>
          <w:rFonts w:ascii="Arial" w:hAnsi="Arial" w:cs="Arial"/>
          <w:i/>
          <w:iCs/>
        </w:rPr>
        <w:t>Ustawa z dnia 14 grudnia 2016 r. – Prawo oświatowe (t. j. Dz.U. z 2023 r. poz. 900)</w:t>
      </w:r>
    </w:p>
    <w:p w:rsidR="00110846" w:rsidRPr="00540D9A" w:rsidRDefault="00C53568" w:rsidP="006F62B5">
      <w:pPr>
        <w:numPr>
          <w:ilvl w:val="0"/>
          <w:numId w:val="1"/>
        </w:numPr>
        <w:suppressAutoHyphens/>
        <w:spacing w:after="0" w:line="276" w:lineRule="auto"/>
        <w:jc w:val="both"/>
        <w:rPr>
          <w:rFonts w:ascii="Arial" w:hAnsi="Arial" w:cs="Arial"/>
          <w:i/>
          <w:iCs/>
        </w:rPr>
      </w:pPr>
      <w:r w:rsidRPr="00540D9A">
        <w:rPr>
          <w:rFonts w:ascii="Arial" w:hAnsi="Arial" w:cs="Arial"/>
          <w:i/>
          <w:iCs/>
        </w:rPr>
        <w:t>Ustawa z dnia</w:t>
      </w:r>
      <w:r w:rsidR="00EE75DE" w:rsidRPr="00540D9A">
        <w:rPr>
          <w:rFonts w:ascii="Arial" w:hAnsi="Arial" w:cs="Arial"/>
          <w:i/>
          <w:iCs/>
        </w:rPr>
        <w:t xml:space="preserve"> 10 maja</w:t>
      </w:r>
      <w:r w:rsidR="003C06FC" w:rsidRPr="00540D9A">
        <w:rPr>
          <w:rFonts w:ascii="Arial" w:hAnsi="Arial" w:cs="Arial"/>
          <w:i/>
          <w:iCs/>
        </w:rPr>
        <w:t xml:space="preserve"> 2018 r.</w:t>
      </w:r>
      <w:r w:rsidR="005660CE">
        <w:rPr>
          <w:rFonts w:ascii="Arial" w:hAnsi="Arial" w:cs="Arial"/>
          <w:i/>
          <w:iCs/>
        </w:rPr>
        <w:t xml:space="preserve"> </w:t>
      </w:r>
      <w:r w:rsidR="000C5967" w:rsidRPr="00540D9A">
        <w:rPr>
          <w:rFonts w:ascii="Arial" w:hAnsi="Arial" w:cs="Arial"/>
          <w:i/>
          <w:iCs/>
        </w:rPr>
        <w:t>o ochronie danych osobowych</w:t>
      </w:r>
      <w:r w:rsidR="003C06FC" w:rsidRPr="00540D9A">
        <w:rPr>
          <w:rFonts w:ascii="Arial" w:hAnsi="Arial" w:cs="Arial"/>
          <w:i/>
          <w:iCs/>
        </w:rPr>
        <w:t xml:space="preserve"> (t</w:t>
      </w:r>
      <w:r w:rsidR="009B55EC" w:rsidRPr="00540D9A">
        <w:rPr>
          <w:rFonts w:ascii="Arial" w:hAnsi="Arial" w:cs="Arial"/>
          <w:i/>
          <w:iCs/>
        </w:rPr>
        <w:t>.</w:t>
      </w:r>
      <w:r w:rsidR="003C06FC" w:rsidRPr="00540D9A">
        <w:rPr>
          <w:rFonts w:ascii="Arial" w:hAnsi="Arial" w:cs="Arial"/>
          <w:i/>
          <w:iCs/>
        </w:rPr>
        <w:t>j. Dz.U. z 2019 r. poz. 1781)</w:t>
      </w:r>
    </w:p>
    <w:p w:rsidR="00110846" w:rsidRPr="00540D9A" w:rsidRDefault="00110846" w:rsidP="006F62B5">
      <w:pPr>
        <w:numPr>
          <w:ilvl w:val="0"/>
          <w:numId w:val="1"/>
        </w:numPr>
        <w:suppressAutoHyphens/>
        <w:spacing w:after="0" w:line="276" w:lineRule="auto"/>
        <w:jc w:val="both"/>
        <w:rPr>
          <w:rFonts w:ascii="Arial" w:hAnsi="Arial" w:cs="Arial"/>
          <w:i/>
          <w:iCs/>
        </w:rPr>
      </w:pPr>
      <w:r w:rsidRPr="00540D9A">
        <w:rPr>
          <w:rFonts w:ascii="Arial" w:hAnsi="Arial" w:cs="Arial"/>
          <w:i/>
          <w:iCs/>
        </w:rPr>
        <w:t>Konwencja o prawach dziecka (Dz.U.1991</w:t>
      </w:r>
      <w:r w:rsidR="007A4FAE" w:rsidRPr="00540D9A">
        <w:rPr>
          <w:rFonts w:ascii="Arial" w:hAnsi="Arial" w:cs="Arial"/>
          <w:i/>
          <w:iCs/>
        </w:rPr>
        <w:t xml:space="preserve"> r. </w:t>
      </w:r>
      <w:r w:rsidRPr="00540D9A">
        <w:rPr>
          <w:rFonts w:ascii="Arial" w:hAnsi="Arial" w:cs="Arial"/>
          <w:i/>
          <w:iCs/>
        </w:rPr>
        <w:t xml:space="preserve"> nr 120, poz. 526)</w:t>
      </w:r>
    </w:p>
    <w:p w:rsidR="006F62B5" w:rsidRDefault="00110846" w:rsidP="006F62B5">
      <w:pPr>
        <w:numPr>
          <w:ilvl w:val="0"/>
          <w:numId w:val="1"/>
        </w:numPr>
        <w:suppressAutoHyphens/>
        <w:spacing w:after="0" w:line="276" w:lineRule="auto"/>
        <w:jc w:val="both"/>
        <w:rPr>
          <w:rFonts w:ascii="Arial" w:hAnsi="Arial" w:cs="Arial"/>
          <w:i/>
          <w:iCs/>
        </w:rPr>
      </w:pPr>
      <w:r w:rsidRPr="00540D9A">
        <w:rPr>
          <w:rFonts w:ascii="Arial" w:hAnsi="Arial" w:cs="Arial"/>
          <w:i/>
          <w:iCs/>
        </w:rPr>
        <w:t>Konwencja o prawach osób niepełnosprawnych (Dz.U. 2012, poz. 1169)</w:t>
      </w:r>
    </w:p>
    <w:p w:rsidR="006F62B5" w:rsidRDefault="006F62B5" w:rsidP="00172D9B">
      <w:pPr>
        <w:pStyle w:val="Nagwekspisutreci"/>
        <w:spacing w:before="0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br w:type="column"/>
      </w:r>
    </w:p>
    <w:sdt>
      <w:sdtPr>
        <w:rPr>
          <w:rFonts w:ascii="Arial" w:hAnsi="Arial" w:cs="Arial"/>
          <w:b/>
          <w:bCs/>
        </w:rPr>
        <w:id w:val="91332243"/>
        <w:docPartObj>
          <w:docPartGallery w:val="Table of Contents"/>
          <w:docPartUnique/>
        </w:docPartObj>
      </w:sdtPr>
      <w:sdtEndPr>
        <w:rPr>
          <w:b w:val="0"/>
          <w:bCs w:val="0"/>
        </w:rPr>
      </w:sdtEndPr>
      <w:sdtContent>
        <w:p w:rsidR="009948F1" w:rsidRPr="006F62B5" w:rsidRDefault="009948F1" w:rsidP="006F62B5">
          <w:pPr>
            <w:suppressAutoHyphens/>
            <w:spacing w:after="0" w:line="276" w:lineRule="auto"/>
            <w:jc w:val="both"/>
            <w:rPr>
              <w:rFonts w:ascii="Arial" w:hAnsi="Arial" w:cs="Arial"/>
              <w:b/>
              <w:sz w:val="32"/>
              <w:szCs w:val="32"/>
            </w:rPr>
          </w:pPr>
          <w:r w:rsidRPr="006F62B5">
            <w:rPr>
              <w:rFonts w:ascii="Arial" w:hAnsi="Arial" w:cs="Arial"/>
              <w:b/>
              <w:sz w:val="32"/>
              <w:szCs w:val="32"/>
            </w:rPr>
            <w:t>Spis treści</w:t>
          </w:r>
        </w:p>
        <w:p w:rsidR="00000B70" w:rsidRPr="00000B70" w:rsidRDefault="009948F1" w:rsidP="00000B70">
          <w:pPr>
            <w:pStyle w:val="Spistreci1"/>
            <w:rPr>
              <w:rFonts w:asciiTheme="minorHAnsi" w:hAnsiTheme="minorHAnsi" w:cstheme="minorBidi"/>
              <w:b w:val="0"/>
              <w:bCs w:val="0"/>
              <w:lang w:eastAsia="pl-PL"/>
            </w:rPr>
          </w:pPr>
          <w:r w:rsidRPr="00000B70">
            <w:rPr>
              <w:b w:val="0"/>
            </w:rPr>
            <w:fldChar w:fldCharType="begin"/>
          </w:r>
          <w:r w:rsidRPr="00000B70">
            <w:rPr>
              <w:b w:val="0"/>
            </w:rPr>
            <w:instrText xml:space="preserve"> TOC \o "1-3" \h \z \u </w:instrText>
          </w:r>
          <w:r w:rsidRPr="00000B70">
            <w:rPr>
              <w:b w:val="0"/>
            </w:rPr>
            <w:fldChar w:fldCharType="separate"/>
          </w:r>
          <w:hyperlink w:anchor="_Toc159938140" w:history="1">
            <w:r w:rsidR="00000B70" w:rsidRPr="00000B70">
              <w:rPr>
                <w:rStyle w:val="Hipercze"/>
                <w:b w:val="0"/>
              </w:rPr>
              <w:t>ROZDZIAŁ 1</w:t>
            </w:r>
            <w:r w:rsidR="00000B70" w:rsidRPr="00000B70">
              <w:rPr>
                <w:b w:val="0"/>
                <w:webHidden/>
              </w:rPr>
              <w:tab/>
            </w:r>
            <w:r w:rsidR="00000B70" w:rsidRPr="00000B70">
              <w:rPr>
                <w:b w:val="0"/>
                <w:webHidden/>
              </w:rPr>
              <w:fldChar w:fldCharType="begin"/>
            </w:r>
            <w:r w:rsidR="00000B70" w:rsidRPr="00000B70">
              <w:rPr>
                <w:b w:val="0"/>
                <w:webHidden/>
              </w:rPr>
              <w:instrText xml:space="preserve"> PAGEREF _Toc159938140 \h </w:instrText>
            </w:r>
            <w:r w:rsidR="00000B70" w:rsidRPr="00000B70">
              <w:rPr>
                <w:b w:val="0"/>
                <w:webHidden/>
              </w:rPr>
            </w:r>
            <w:r w:rsidR="00000B70" w:rsidRPr="00000B70">
              <w:rPr>
                <w:b w:val="0"/>
                <w:webHidden/>
              </w:rPr>
              <w:fldChar w:fldCharType="separate"/>
            </w:r>
            <w:r w:rsidR="00E666F9">
              <w:rPr>
                <w:b w:val="0"/>
                <w:webHidden/>
              </w:rPr>
              <w:t>4</w:t>
            </w:r>
            <w:r w:rsidR="00000B70" w:rsidRPr="00000B70">
              <w:rPr>
                <w:b w:val="0"/>
                <w:webHidden/>
              </w:rPr>
              <w:fldChar w:fldCharType="end"/>
            </w:r>
          </w:hyperlink>
        </w:p>
        <w:p w:rsidR="00000B70" w:rsidRPr="00000B70" w:rsidRDefault="00933C48" w:rsidP="00000B70">
          <w:pPr>
            <w:pStyle w:val="Spistreci1"/>
            <w:rPr>
              <w:rFonts w:asciiTheme="minorHAnsi" w:hAnsiTheme="minorHAnsi" w:cstheme="minorBidi"/>
              <w:b w:val="0"/>
              <w:bCs w:val="0"/>
              <w:lang w:eastAsia="pl-PL"/>
            </w:rPr>
          </w:pPr>
          <w:hyperlink w:anchor="_Toc159938141" w:history="1">
            <w:r w:rsidR="00000B70" w:rsidRPr="00000B70">
              <w:rPr>
                <w:rStyle w:val="Hipercze"/>
                <w:b w:val="0"/>
              </w:rPr>
              <w:t>INFORMACJE OGÓLNE</w:t>
            </w:r>
            <w:r w:rsidR="00000B70" w:rsidRPr="00000B70">
              <w:rPr>
                <w:b w:val="0"/>
                <w:webHidden/>
              </w:rPr>
              <w:tab/>
            </w:r>
            <w:r w:rsidR="00000B70" w:rsidRPr="00000B70">
              <w:rPr>
                <w:b w:val="0"/>
                <w:webHidden/>
              </w:rPr>
              <w:fldChar w:fldCharType="begin"/>
            </w:r>
            <w:r w:rsidR="00000B70" w:rsidRPr="00000B70">
              <w:rPr>
                <w:b w:val="0"/>
                <w:webHidden/>
              </w:rPr>
              <w:instrText xml:space="preserve"> PAGEREF _Toc159938141 \h </w:instrText>
            </w:r>
            <w:r w:rsidR="00000B70" w:rsidRPr="00000B70">
              <w:rPr>
                <w:b w:val="0"/>
                <w:webHidden/>
              </w:rPr>
            </w:r>
            <w:r w:rsidR="00000B70" w:rsidRPr="00000B70">
              <w:rPr>
                <w:b w:val="0"/>
                <w:webHidden/>
              </w:rPr>
              <w:fldChar w:fldCharType="separate"/>
            </w:r>
            <w:r w:rsidR="00E666F9">
              <w:rPr>
                <w:b w:val="0"/>
                <w:webHidden/>
              </w:rPr>
              <w:t>4</w:t>
            </w:r>
            <w:r w:rsidR="00000B70" w:rsidRPr="00000B70">
              <w:rPr>
                <w:b w:val="0"/>
                <w:webHidden/>
              </w:rPr>
              <w:fldChar w:fldCharType="end"/>
            </w:r>
          </w:hyperlink>
        </w:p>
        <w:p w:rsidR="00000B70" w:rsidRPr="00000B70" w:rsidRDefault="00933C48" w:rsidP="00000B70">
          <w:pPr>
            <w:pStyle w:val="Spistreci2"/>
            <w:rPr>
              <w:rFonts w:asciiTheme="minorHAnsi" w:hAnsiTheme="minorHAnsi" w:cstheme="minorBidi"/>
              <w:b w:val="0"/>
              <w:lang w:eastAsia="pl-PL"/>
            </w:rPr>
          </w:pPr>
          <w:hyperlink w:anchor="_Toc159938142" w:history="1">
            <w:r w:rsidR="00000B70" w:rsidRPr="00000B70">
              <w:rPr>
                <w:rStyle w:val="Hipercze"/>
                <w:b w:val="0"/>
                <w:bCs/>
              </w:rPr>
              <w:t>1.</w:t>
            </w:r>
            <w:r w:rsidR="00000B70" w:rsidRPr="00000B70">
              <w:rPr>
                <w:rFonts w:asciiTheme="minorHAnsi" w:hAnsiTheme="minorHAnsi" w:cstheme="minorBidi"/>
                <w:b w:val="0"/>
                <w:lang w:eastAsia="pl-PL"/>
              </w:rPr>
              <w:tab/>
            </w:r>
            <w:r w:rsidR="00000B70" w:rsidRPr="00000B70">
              <w:rPr>
                <w:rStyle w:val="Hipercze"/>
                <w:b w:val="0"/>
                <w:bCs/>
              </w:rPr>
              <w:t>WPROWADZENIE</w:t>
            </w:r>
            <w:r w:rsidR="00000B70" w:rsidRPr="00000B70">
              <w:rPr>
                <w:b w:val="0"/>
                <w:webHidden/>
              </w:rPr>
              <w:tab/>
            </w:r>
            <w:r w:rsidR="00000B70" w:rsidRPr="00000B70">
              <w:rPr>
                <w:b w:val="0"/>
                <w:webHidden/>
              </w:rPr>
              <w:fldChar w:fldCharType="begin"/>
            </w:r>
            <w:r w:rsidR="00000B70" w:rsidRPr="00000B70">
              <w:rPr>
                <w:b w:val="0"/>
                <w:webHidden/>
              </w:rPr>
              <w:instrText xml:space="preserve"> PAGEREF _Toc159938142 \h </w:instrText>
            </w:r>
            <w:r w:rsidR="00000B70" w:rsidRPr="00000B70">
              <w:rPr>
                <w:b w:val="0"/>
                <w:webHidden/>
              </w:rPr>
            </w:r>
            <w:r w:rsidR="00000B70" w:rsidRPr="00000B70">
              <w:rPr>
                <w:b w:val="0"/>
                <w:webHidden/>
              </w:rPr>
              <w:fldChar w:fldCharType="separate"/>
            </w:r>
            <w:r w:rsidR="00E666F9">
              <w:rPr>
                <w:b w:val="0"/>
                <w:webHidden/>
              </w:rPr>
              <w:t>4</w:t>
            </w:r>
            <w:r w:rsidR="00000B70" w:rsidRPr="00000B70">
              <w:rPr>
                <w:b w:val="0"/>
                <w:webHidden/>
              </w:rPr>
              <w:fldChar w:fldCharType="end"/>
            </w:r>
          </w:hyperlink>
        </w:p>
        <w:p w:rsidR="00000B70" w:rsidRPr="00000B70" w:rsidRDefault="00933C48" w:rsidP="00000B70">
          <w:pPr>
            <w:pStyle w:val="Spistreci2"/>
            <w:rPr>
              <w:rFonts w:asciiTheme="minorHAnsi" w:hAnsiTheme="minorHAnsi" w:cstheme="minorBidi"/>
              <w:b w:val="0"/>
              <w:lang w:eastAsia="pl-PL"/>
            </w:rPr>
          </w:pPr>
          <w:hyperlink w:anchor="_Toc159938143" w:history="1">
            <w:r w:rsidR="00000B70" w:rsidRPr="00000B70">
              <w:rPr>
                <w:rStyle w:val="Hipercze"/>
                <w:b w:val="0"/>
                <w:bCs/>
              </w:rPr>
              <w:t>2.</w:t>
            </w:r>
            <w:r w:rsidR="00000B70" w:rsidRPr="00000B70">
              <w:rPr>
                <w:rFonts w:asciiTheme="minorHAnsi" w:hAnsiTheme="minorHAnsi" w:cstheme="minorBidi"/>
                <w:b w:val="0"/>
                <w:lang w:eastAsia="pl-PL"/>
              </w:rPr>
              <w:tab/>
            </w:r>
            <w:r w:rsidR="00000B70" w:rsidRPr="00000B70">
              <w:rPr>
                <w:rStyle w:val="Hipercze"/>
                <w:b w:val="0"/>
                <w:bCs/>
              </w:rPr>
              <w:t>SŁOWNICZEK POJĘĆ</w:t>
            </w:r>
            <w:r w:rsidR="00000B70" w:rsidRPr="00000B70">
              <w:rPr>
                <w:b w:val="0"/>
                <w:webHidden/>
              </w:rPr>
              <w:tab/>
            </w:r>
            <w:r w:rsidR="00000B70" w:rsidRPr="00000B70">
              <w:rPr>
                <w:b w:val="0"/>
                <w:webHidden/>
              </w:rPr>
              <w:fldChar w:fldCharType="begin"/>
            </w:r>
            <w:r w:rsidR="00000B70" w:rsidRPr="00000B70">
              <w:rPr>
                <w:b w:val="0"/>
                <w:webHidden/>
              </w:rPr>
              <w:instrText xml:space="preserve"> PAGEREF _Toc159938143 \h </w:instrText>
            </w:r>
            <w:r w:rsidR="00000B70" w:rsidRPr="00000B70">
              <w:rPr>
                <w:b w:val="0"/>
                <w:webHidden/>
              </w:rPr>
            </w:r>
            <w:r w:rsidR="00000B70" w:rsidRPr="00000B70">
              <w:rPr>
                <w:b w:val="0"/>
                <w:webHidden/>
              </w:rPr>
              <w:fldChar w:fldCharType="separate"/>
            </w:r>
            <w:r w:rsidR="00E666F9">
              <w:rPr>
                <w:b w:val="0"/>
                <w:webHidden/>
              </w:rPr>
              <w:t>5</w:t>
            </w:r>
            <w:r w:rsidR="00000B70" w:rsidRPr="00000B70">
              <w:rPr>
                <w:b w:val="0"/>
                <w:webHidden/>
              </w:rPr>
              <w:fldChar w:fldCharType="end"/>
            </w:r>
          </w:hyperlink>
        </w:p>
        <w:p w:rsidR="00000B70" w:rsidRPr="00000B70" w:rsidRDefault="00933C48" w:rsidP="00000B70">
          <w:pPr>
            <w:pStyle w:val="Spistreci1"/>
            <w:rPr>
              <w:rFonts w:asciiTheme="minorHAnsi" w:hAnsiTheme="minorHAnsi" w:cstheme="minorBidi"/>
              <w:b w:val="0"/>
              <w:bCs w:val="0"/>
              <w:lang w:eastAsia="pl-PL"/>
            </w:rPr>
          </w:pPr>
          <w:hyperlink w:anchor="_Toc159938144" w:history="1">
            <w:r w:rsidR="00000B70" w:rsidRPr="00000B70">
              <w:rPr>
                <w:rStyle w:val="Hipercze"/>
                <w:b w:val="0"/>
              </w:rPr>
              <w:t>ROZDZIAŁ 2</w:t>
            </w:r>
            <w:r w:rsidR="00000B70" w:rsidRPr="00000B70">
              <w:rPr>
                <w:b w:val="0"/>
                <w:webHidden/>
              </w:rPr>
              <w:tab/>
            </w:r>
            <w:r w:rsidR="005E7D16">
              <w:rPr>
                <w:b w:val="0"/>
                <w:webHidden/>
              </w:rPr>
              <w:t>7</w:t>
            </w:r>
          </w:hyperlink>
        </w:p>
        <w:p w:rsidR="00000B70" w:rsidRPr="00000B70" w:rsidRDefault="00933C48" w:rsidP="00000B70">
          <w:pPr>
            <w:pStyle w:val="Spistreci1"/>
            <w:rPr>
              <w:rFonts w:asciiTheme="minorHAnsi" w:hAnsiTheme="minorHAnsi" w:cstheme="minorBidi"/>
              <w:b w:val="0"/>
              <w:bCs w:val="0"/>
              <w:lang w:eastAsia="pl-PL"/>
            </w:rPr>
          </w:pPr>
          <w:hyperlink w:anchor="_Toc159938145" w:history="1">
            <w:r w:rsidR="00000B70" w:rsidRPr="00000B70">
              <w:rPr>
                <w:rStyle w:val="Hipercze"/>
                <w:b w:val="0"/>
              </w:rPr>
              <w:t>STANDARDY OCHRONY MAŁOLETNICH</w:t>
            </w:r>
            <w:r w:rsidR="00000B70" w:rsidRPr="00000B70">
              <w:rPr>
                <w:b w:val="0"/>
                <w:webHidden/>
              </w:rPr>
              <w:tab/>
            </w:r>
            <w:r w:rsidR="005E7D16">
              <w:rPr>
                <w:b w:val="0"/>
                <w:webHidden/>
              </w:rPr>
              <w:t>7</w:t>
            </w:r>
          </w:hyperlink>
        </w:p>
        <w:p w:rsidR="00000B70" w:rsidRPr="00000B70" w:rsidRDefault="00933C48" w:rsidP="00000B70">
          <w:pPr>
            <w:pStyle w:val="Spistreci2"/>
            <w:rPr>
              <w:rFonts w:asciiTheme="minorHAnsi" w:hAnsiTheme="minorHAnsi" w:cstheme="minorBidi"/>
              <w:b w:val="0"/>
              <w:lang w:eastAsia="pl-PL"/>
            </w:rPr>
          </w:pPr>
          <w:hyperlink w:anchor="_Toc159938146" w:history="1">
            <w:r w:rsidR="00000B70" w:rsidRPr="00000B70">
              <w:rPr>
                <w:rStyle w:val="Hipercze"/>
                <w:b w:val="0"/>
              </w:rPr>
              <w:t>Standard I.</w:t>
            </w:r>
            <w:r w:rsidR="00000B70" w:rsidRPr="00000B70">
              <w:rPr>
                <w:b w:val="0"/>
                <w:webHidden/>
              </w:rPr>
              <w:tab/>
            </w:r>
            <w:r w:rsidR="005E7D16">
              <w:rPr>
                <w:b w:val="0"/>
                <w:webHidden/>
              </w:rPr>
              <w:t>7</w:t>
            </w:r>
          </w:hyperlink>
        </w:p>
        <w:p w:rsidR="00000B70" w:rsidRPr="00000B70" w:rsidRDefault="00933C48" w:rsidP="00000B70">
          <w:pPr>
            <w:pStyle w:val="Spistreci2"/>
            <w:rPr>
              <w:rFonts w:asciiTheme="minorHAnsi" w:hAnsiTheme="minorHAnsi" w:cstheme="minorBidi"/>
              <w:b w:val="0"/>
              <w:lang w:eastAsia="pl-PL"/>
            </w:rPr>
          </w:pPr>
          <w:hyperlink w:anchor="_Toc159938147" w:history="1">
            <w:r w:rsidR="00000B70" w:rsidRPr="00000B70">
              <w:rPr>
                <w:rStyle w:val="Hipercze"/>
                <w:b w:val="0"/>
              </w:rPr>
              <w:t>Standard II.</w:t>
            </w:r>
            <w:r w:rsidR="00000B70" w:rsidRPr="00000B70">
              <w:rPr>
                <w:b w:val="0"/>
                <w:webHidden/>
              </w:rPr>
              <w:tab/>
            </w:r>
            <w:r w:rsidR="005E7D16">
              <w:rPr>
                <w:b w:val="0"/>
                <w:webHidden/>
              </w:rPr>
              <w:t>7</w:t>
            </w:r>
          </w:hyperlink>
        </w:p>
        <w:p w:rsidR="00000B70" w:rsidRPr="00000B70" w:rsidRDefault="00933C48" w:rsidP="00000B70">
          <w:pPr>
            <w:pStyle w:val="Spistreci2"/>
            <w:rPr>
              <w:rFonts w:asciiTheme="minorHAnsi" w:hAnsiTheme="minorHAnsi" w:cstheme="minorBidi"/>
              <w:b w:val="0"/>
              <w:lang w:eastAsia="pl-PL"/>
            </w:rPr>
          </w:pPr>
          <w:hyperlink w:anchor="_Toc159938148" w:history="1">
            <w:r w:rsidR="00000B70" w:rsidRPr="00000B70">
              <w:rPr>
                <w:rStyle w:val="Hipercze"/>
                <w:b w:val="0"/>
              </w:rPr>
              <w:t>Standard III.</w:t>
            </w:r>
            <w:r w:rsidR="00000B70" w:rsidRPr="00000B70">
              <w:rPr>
                <w:b w:val="0"/>
                <w:webHidden/>
              </w:rPr>
              <w:tab/>
            </w:r>
            <w:r w:rsidR="005E7D16">
              <w:rPr>
                <w:b w:val="0"/>
                <w:webHidden/>
              </w:rPr>
              <w:t>8</w:t>
            </w:r>
          </w:hyperlink>
        </w:p>
        <w:p w:rsidR="00000B70" w:rsidRPr="00000B70" w:rsidRDefault="00933C48" w:rsidP="00000B70">
          <w:pPr>
            <w:pStyle w:val="Spistreci2"/>
            <w:rPr>
              <w:rFonts w:asciiTheme="minorHAnsi" w:hAnsiTheme="minorHAnsi" w:cstheme="minorBidi"/>
              <w:b w:val="0"/>
              <w:lang w:eastAsia="pl-PL"/>
            </w:rPr>
          </w:pPr>
          <w:hyperlink w:anchor="_Toc159938149" w:history="1">
            <w:r w:rsidR="00000B70" w:rsidRPr="00000B70">
              <w:rPr>
                <w:rStyle w:val="Hipercze"/>
                <w:b w:val="0"/>
              </w:rPr>
              <w:t>Standard IV.</w:t>
            </w:r>
            <w:r w:rsidR="00000B70" w:rsidRPr="00000B70">
              <w:rPr>
                <w:b w:val="0"/>
                <w:webHidden/>
              </w:rPr>
              <w:tab/>
            </w:r>
            <w:r w:rsidR="005E7D16">
              <w:rPr>
                <w:b w:val="0"/>
                <w:webHidden/>
              </w:rPr>
              <w:t>9</w:t>
            </w:r>
          </w:hyperlink>
        </w:p>
        <w:p w:rsidR="00000B70" w:rsidRPr="00000B70" w:rsidRDefault="00933C48" w:rsidP="00000B70">
          <w:pPr>
            <w:pStyle w:val="Spistreci2"/>
            <w:rPr>
              <w:rFonts w:asciiTheme="minorHAnsi" w:hAnsiTheme="minorHAnsi" w:cstheme="minorBidi"/>
              <w:b w:val="0"/>
              <w:lang w:eastAsia="pl-PL"/>
            </w:rPr>
          </w:pPr>
          <w:hyperlink w:anchor="_Toc159938150" w:history="1">
            <w:r w:rsidR="00000B70" w:rsidRPr="00000B70">
              <w:rPr>
                <w:rStyle w:val="Hipercze"/>
                <w:b w:val="0"/>
              </w:rPr>
              <w:t>Standard V.</w:t>
            </w:r>
            <w:r w:rsidR="00000B70" w:rsidRPr="00000B70">
              <w:rPr>
                <w:b w:val="0"/>
                <w:webHidden/>
              </w:rPr>
              <w:tab/>
            </w:r>
            <w:r w:rsidR="005E7D16">
              <w:rPr>
                <w:b w:val="0"/>
                <w:webHidden/>
              </w:rPr>
              <w:t>9</w:t>
            </w:r>
          </w:hyperlink>
        </w:p>
        <w:p w:rsidR="00000B70" w:rsidRPr="00000B70" w:rsidRDefault="00933C48" w:rsidP="00000B70">
          <w:pPr>
            <w:pStyle w:val="Spistreci2"/>
            <w:rPr>
              <w:rFonts w:asciiTheme="minorHAnsi" w:hAnsiTheme="minorHAnsi" w:cstheme="minorBidi"/>
              <w:b w:val="0"/>
              <w:lang w:eastAsia="pl-PL"/>
            </w:rPr>
          </w:pPr>
          <w:hyperlink w:anchor="_Toc159938151" w:history="1">
            <w:r w:rsidR="00000B70" w:rsidRPr="00000B70">
              <w:rPr>
                <w:rStyle w:val="Hipercze"/>
                <w:b w:val="0"/>
              </w:rPr>
              <w:t>Standard VI.</w:t>
            </w:r>
            <w:r w:rsidR="00000B70" w:rsidRPr="00000B70">
              <w:rPr>
                <w:b w:val="0"/>
                <w:webHidden/>
              </w:rPr>
              <w:tab/>
            </w:r>
            <w:r w:rsidR="005E7D16">
              <w:rPr>
                <w:b w:val="0"/>
                <w:webHidden/>
              </w:rPr>
              <w:t>10</w:t>
            </w:r>
          </w:hyperlink>
        </w:p>
        <w:p w:rsidR="00000B70" w:rsidRPr="00000B70" w:rsidRDefault="00933C48" w:rsidP="00000B70">
          <w:pPr>
            <w:pStyle w:val="Spistreci2"/>
            <w:rPr>
              <w:rFonts w:asciiTheme="minorHAnsi" w:hAnsiTheme="minorHAnsi" w:cstheme="minorBidi"/>
              <w:b w:val="0"/>
              <w:lang w:eastAsia="pl-PL"/>
            </w:rPr>
          </w:pPr>
          <w:hyperlink w:anchor="_Toc159938152" w:history="1">
            <w:r w:rsidR="00000B70" w:rsidRPr="00000B70">
              <w:rPr>
                <w:rStyle w:val="Hipercze"/>
                <w:b w:val="0"/>
              </w:rPr>
              <w:t>Standard VII.</w:t>
            </w:r>
            <w:r w:rsidR="00000B70" w:rsidRPr="00000B70">
              <w:rPr>
                <w:b w:val="0"/>
                <w:webHidden/>
              </w:rPr>
              <w:tab/>
            </w:r>
            <w:r w:rsidR="005E7D16">
              <w:rPr>
                <w:b w:val="0"/>
                <w:webHidden/>
              </w:rPr>
              <w:t>10</w:t>
            </w:r>
          </w:hyperlink>
        </w:p>
        <w:p w:rsidR="00000B70" w:rsidRPr="00000B70" w:rsidRDefault="00933C48" w:rsidP="00000B70">
          <w:pPr>
            <w:pStyle w:val="Spistreci2"/>
            <w:rPr>
              <w:rFonts w:asciiTheme="minorHAnsi" w:hAnsiTheme="minorHAnsi" w:cstheme="minorBidi"/>
              <w:b w:val="0"/>
              <w:lang w:eastAsia="pl-PL"/>
            </w:rPr>
          </w:pPr>
          <w:hyperlink w:anchor="_Toc159938153" w:history="1">
            <w:r w:rsidR="00000B70" w:rsidRPr="00000B70">
              <w:rPr>
                <w:rStyle w:val="Hipercze"/>
                <w:b w:val="0"/>
              </w:rPr>
              <w:t>Standard VIII.</w:t>
            </w:r>
            <w:r w:rsidR="00000B70" w:rsidRPr="00000B70">
              <w:rPr>
                <w:b w:val="0"/>
                <w:webHidden/>
              </w:rPr>
              <w:tab/>
            </w:r>
            <w:r w:rsidR="00000B70" w:rsidRPr="00000B70">
              <w:rPr>
                <w:b w:val="0"/>
                <w:webHidden/>
              </w:rPr>
              <w:fldChar w:fldCharType="begin"/>
            </w:r>
            <w:r w:rsidR="00000B70" w:rsidRPr="00000B70">
              <w:rPr>
                <w:b w:val="0"/>
                <w:webHidden/>
              </w:rPr>
              <w:instrText xml:space="preserve"> PAGEREF _Toc159938153 \h </w:instrText>
            </w:r>
            <w:r w:rsidR="00000B70" w:rsidRPr="00000B70">
              <w:rPr>
                <w:b w:val="0"/>
                <w:webHidden/>
              </w:rPr>
            </w:r>
            <w:r w:rsidR="00000B70" w:rsidRPr="00000B70">
              <w:rPr>
                <w:b w:val="0"/>
                <w:webHidden/>
              </w:rPr>
              <w:fldChar w:fldCharType="separate"/>
            </w:r>
            <w:r w:rsidR="00E666F9">
              <w:rPr>
                <w:b w:val="0"/>
                <w:webHidden/>
              </w:rPr>
              <w:t>1</w:t>
            </w:r>
            <w:r w:rsidR="005E7D16">
              <w:rPr>
                <w:b w:val="0"/>
                <w:webHidden/>
              </w:rPr>
              <w:t>1</w:t>
            </w:r>
            <w:r w:rsidR="00000B70" w:rsidRPr="00000B70">
              <w:rPr>
                <w:b w:val="0"/>
                <w:webHidden/>
              </w:rPr>
              <w:fldChar w:fldCharType="end"/>
            </w:r>
          </w:hyperlink>
        </w:p>
        <w:p w:rsidR="00000B70" w:rsidRPr="00000B70" w:rsidRDefault="00933C48" w:rsidP="00000B70">
          <w:pPr>
            <w:pStyle w:val="Spistreci1"/>
            <w:rPr>
              <w:rFonts w:asciiTheme="minorHAnsi" w:hAnsiTheme="minorHAnsi" w:cstheme="minorBidi"/>
              <w:b w:val="0"/>
              <w:bCs w:val="0"/>
              <w:lang w:eastAsia="pl-PL"/>
            </w:rPr>
          </w:pPr>
          <w:hyperlink w:anchor="_Toc159938154" w:history="1">
            <w:r w:rsidR="00000B70" w:rsidRPr="00000B70">
              <w:rPr>
                <w:rStyle w:val="Hipercze"/>
                <w:b w:val="0"/>
              </w:rPr>
              <w:t>ROZDZIAŁ 3</w:t>
            </w:r>
            <w:r w:rsidR="00000B70" w:rsidRPr="00000B70">
              <w:rPr>
                <w:b w:val="0"/>
                <w:webHidden/>
              </w:rPr>
              <w:tab/>
            </w:r>
            <w:r w:rsidR="00000B70" w:rsidRPr="00000B70">
              <w:rPr>
                <w:b w:val="0"/>
                <w:webHidden/>
              </w:rPr>
              <w:fldChar w:fldCharType="begin"/>
            </w:r>
            <w:r w:rsidR="00000B70" w:rsidRPr="00000B70">
              <w:rPr>
                <w:b w:val="0"/>
                <w:webHidden/>
              </w:rPr>
              <w:instrText xml:space="preserve"> PAGEREF _Toc159938154 \h </w:instrText>
            </w:r>
            <w:r w:rsidR="00000B70" w:rsidRPr="00000B70">
              <w:rPr>
                <w:b w:val="0"/>
                <w:webHidden/>
              </w:rPr>
            </w:r>
            <w:r w:rsidR="00000B70" w:rsidRPr="00000B70">
              <w:rPr>
                <w:b w:val="0"/>
                <w:webHidden/>
              </w:rPr>
              <w:fldChar w:fldCharType="separate"/>
            </w:r>
            <w:r w:rsidR="00E666F9">
              <w:rPr>
                <w:b w:val="0"/>
                <w:webHidden/>
              </w:rPr>
              <w:t>1</w:t>
            </w:r>
            <w:r w:rsidR="00000B70" w:rsidRPr="00000B70">
              <w:rPr>
                <w:b w:val="0"/>
                <w:webHidden/>
              </w:rPr>
              <w:fldChar w:fldCharType="end"/>
            </w:r>
          </w:hyperlink>
          <w:r w:rsidR="005E7D16">
            <w:rPr>
              <w:b w:val="0"/>
            </w:rPr>
            <w:t>2</w:t>
          </w:r>
        </w:p>
        <w:p w:rsidR="00000B70" w:rsidRPr="00000B70" w:rsidRDefault="00933C48" w:rsidP="00000B70">
          <w:pPr>
            <w:pStyle w:val="Spistreci1"/>
            <w:rPr>
              <w:rFonts w:asciiTheme="minorHAnsi" w:hAnsiTheme="minorHAnsi" w:cstheme="minorBidi"/>
              <w:b w:val="0"/>
              <w:bCs w:val="0"/>
              <w:lang w:eastAsia="pl-PL"/>
            </w:rPr>
          </w:pPr>
          <w:hyperlink w:anchor="_Toc159938155" w:history="1">
            <w:r w:rsidR="00000B70" w:rsidRPr="00000B70">
              <w:rPr>
                <w:rStyle w:val="Hipercze"/>
                <w:b w:val="0"/>
              </w:rPr>
              <w:t>ZASADY OCHRONY DZIECI PRZED KRZYWDZENIEM</w:t>
            </w:r>
            <w:r w:rsidR="00000B70" w:rsidRPr="00000B70">
              <w:rPr>
                <w:b w:val="0"/>
                <w:webHidden/>
              </w:rPr>
              <w:tab/>
            </w:r>
            <w:r w:rsidR="00000B70" w:rsidRPr="00000B70">
              <w:rPr>
                <w:b w:val="0"/>
                <w:webHidden/>
              </w:rPr>
              <w:fldChar w:fldCharType="begin"/>
            </w:r>
            <w:r w:rsidR="00000B70" w:rsidRPr="00000B70">
              <w:rPr>
                <w:b w:val="0"/>
                <w:webHidden/>
              </w:rPr>
              <w:instrText xml:space="preserve"> PAGEREF _Toc159938155 \h </w:instrText>
            </w:r>
            <w:r w:rsidR="00000B70" w:rsidRPr="00000B70">
              <w:rPr>
                <w:b w:val="0"/>
                <w:webHidden/>
              </w:rPr>
            </w:r>
            <w:r w:rsidR="00000B70" w:rsidRPr="00000B70">
              <w:rPr>
                <w:b w:val="0"/>
                <w:webHidden/>
              </w:rPr>
              <w:fldChar w:fldCharType="separate"/>
            </w:r>
            <w:r w:rsidR="00E666F9">
              <w:rPr>
                <w:b w:val="0"/>
                <w:webHidden/>
              </w:rPr>
              <w:t>1</w:t>
            </w:r>
            <w:r w:rsidR="00000B70" w:rsidRPr="00000B70">
              <w:rPr>
                <w:b w:val="0"/>
                <w:webHidden/>
              </w:rPr>
              <w:fldChar w:fldCharType="end"/>
            </w:r>
          </w:hyperlink>
          <w:r w:rsidR="005E7D16">
            <w:rPr>
              <w:b w:val="0"/>
            </w:rPr>
            <w:t>2</w:t>
          </w:r>
        </w:p>
        <w:p w:rsidR="00000B70" w:rsidRPr="00000B70" w:rsidRDefault="00933C48" w:rsidP="00000B70">
          <w:pPr>
            <w:pStyle w:val="Spistreci2"/>
            <w:rPr>
              <w:rFonts w:asciiTheme="minorHAnsi" w:hAnsiTheme="minorHAnsi" w:cstheme="minorBidi"/>
              <w:b w:val="0"/>
              <w:lang w:eastAsia="pl-PL"/>
            </w:rPr>
          </w:pPr>
          <w:hyperlink w:anchor="_Toc159938156" w:history="1">
            <w:r w:rsidR="00000B70" w:rsidRPr="00000B70">
              <w:rPr>
                <w:rStyle w:val="Hipercze"/>
                <w:b w:val="0"/>
                <w:bCs/>
              </w:rPr>
              <w:t>1.</w:t>
            </w:r>
            <w:r w:rsidR="00000B70" w:rsidRPr="00000B70">
              <w:rPr>
                <w:rFonts w:asciiTheme="minorHAnsi" w:hAnsiTheme="minorHAnsi" w:cstheme="minorBidi"/>
                <w:b w:val="0"/>
                <w:lang w:eastAsia="pl-PL"/>
              </w:rPr>
              <w:tab/>
            </w:r>
            <w:r w:rsidR="00000B70" w:rsidRPr="00000B70">
              <w:rPr>
                <w:rStyle w:val="Hipercze"/>
                <w:b w:val="0"/>
                <w:bCs/>
              </w:rPr>
              <w:t>Zasady zatrudniania pracowników oraz dopuszczania innych osób do opieki nad małoletnimi/dziećmi</w:t>
            </w:r>
            <w:r w:rsidR="00000B70" w:rsidRPr="00000B70">
              <w:rPr>
                <w:b w:val="0"/>
                <w:webHidden/>
              </w:rPr>
              <w:tab/>
            </w:r>
            <w:r w:rsidR="00000B70" w:rsidRPr="00000B70">
              <w:rPr>
                <w:b w:val="0"/>
                <w:webHidden/>
              </w:rPr>
              <w:fldChar w:fldCharType="begin"/>
            </w:r>
            <w:r w:rsidR="00000B70" w:rsidRPr="00000B70">
              <w:rPr>
                <w:b w:val="0"/>
                <w:webHidden/>
              </w:rPr>
              <w:instrText xml:space="preserve"> PAGEREF _Toc159938156 \h </w:instrText>
            </w:r>
            <w:r w:rsidR="00000B70" w:rsidRPr="00000B70">
              <w:rPr>
                <w:b w:val="0"/>
                <w:webHidden/>
              </w:rPr>
            </w:r>
            <w:r w:rsidR="00000B70" w:rsidRPr="00000B70">
              <w:rPr>
                <w:b w:val="0"/>
                <w:webHidden/>
              </w:rPr>
              <w:fldChar w:fldCharType="separate"/>
            </w:r>
            <w:r w:rsidR="00E666F9">
              <w:rPr>
                <w:b w:val="0"/>
                <w:webHidden/>
              </w:rPr>
              <w:t>1</w:t>
            </w:r>
            <w:r w:rsidR="00000B70" w:rsidRPr="00000B70">
              <w:rPr>
                <w:b w:val="0"/>
                <w:webHidden/>
              </w:rPr>
              <w:fldChar w:fldCharType="end"/>
            </w:r>
          </w:hyperlink>
          <w:r w:rsidR="005E7D16">
            <w:rPr>
              <w:b w:val="0"/>
            </w:rPr>
            <w:t>2</w:t>
          </w:r>
        </w:p>
        <w:p w:rsidR="00000B70" w:rsidRPr="00000B70" w:rsidRDefault="00933C48" w:rsidP="00000B70">
          <w:pPr>
            <w:pStyle w:val="Spistreci2"/>
            <w:rPr>
              <w:rFonts w:asciiTheme="minorHAnsi" w:hAnsiTheme="minorHAnsi" w:cstheme="minorBidi"/>
              <w:b w:val="0"/>
              <w:lang w:eastAsia="pl-PL"/>
            </w:rPr>
          </w:pPr>
          <w:hyperlink w:anchor="_Toc159938157" w:history="1">
            <w:r w:rsidR="00000B70" w:rsidRPr="00000B70">
              <w:rPr>
                <w:rStyle w:val="Hipercze"/>
                <w:b w:val="0"/>
                <w:bCs/>
              </w:rPr>
              <w:t>2.</w:t>
            </w:r>
            <w:r w:rsidR="00000B70" w:rsidRPr="00000B70">
              <w:rPr>
                <w:rFonts w:asciiTheme="minorHAnsi" w:hAnsiTheme="minorHAnsi" w:cstheme="minorBidi"/>
                <w:b w:val="0"/>
                <w:lang w:eastAsia="pl-PL"/>
              </w:rPr>
              <w:tab/>
            </w:r>
            <w:r w:rsidR="00000B70" w:rsidRPr="00000B70">
              <w:rPr>
                <w:rStyle w:val="Hipercze"/>
                <w:b w:val="0"/>
                <w:bCs/>
              </w:rPr>
              <w:t>Zasady bezpiecznych relacji uczniów i personelu</w:t>
            </w:r>
            <w:r w:rsidR="00000B70" w:rsidRPr="00000B70">
              <w:rPr>
                <w:b w:val="0"/>
                <w:webHidden/>
              </w:rPr>
              <w:tab/>
            </w:r>
            <w:r w:rsidR="00000B70" w:rsidRPr="00000B70">
              <w:rPr>
                <w:b w:val="0"/>
                <w:webHidden/>
              </w:rPr>
              <w:fldChar w:fldCharType="begin"/>
            </w:r>
            <w:r w:rsidR="00000B70" w:rsidRPr="00000B70">
              <w:rPr>
                <w:b w:val="0"/>
                <w:webHidden/>
              </w:rPr>
              <w:instrText xml:space="preserve"> PAGEREF _Toc159938157 \h </w:instrText>
            </w:r>
            <w:r w:rsidR="00000B70" w:rsidRPr="00000B70">
              <w:rPr>
                <w:b w:val="0"/>
                <w:webHidden/>
              </w:rPr>
            </w:r>
            <w:r w:rsidR="00000B70" w:rsidRPr="00000B70">
              <w:rPr>
                <w:b w:val="0"/>
                <w:webHidden/>
              </w:rPr>
              <w:fldChar w:fldCharType="separate"/>
            </w:r>
            <w:r w:rsidR="00E666F9">
              <w:rPr>
                <w:b w:val="0"/>
                <w:webHidden/>
              </w:rPr>
              <w:t>1</w:t>
            </w:r>
            <w:r w:rsidR="00000B70" w:rsidRPr="00000B70">
              <w:rPr>
                <w:b w:val="0"/>
                <w:webHidden/>
              </w:rPr>
              <w:fldChar w:fldCharType="end"/>
            </w:r>
          </w:hyperlink>
          <w:r w:rsidR="005E7D16">
            <w:rPr>
              <w:b w:val="0"/>
            </w:rPr>
            <w:t>3</w:t>
          </w:r>
        </w:p>
        <w:p w:rsidR="00000B70" w:rsidRPr="00000B70" w:rsidRDefault="00933C48" w:rsidP="00000B70">
          <w:pPr>
            <w:pStyle w:val="Spistreci2"/>
            <w:rPr>
              <w:rFonts w:asciiTheme="minorHAnsi" w:hAnsiTheme="minorHAnsi" w:cstheme="minorBidi"/>
              <w:b w:val="0"/>
              <w:lang w:eastAsia="pl-PL"/>
            </w:rPr>
          </w:pPr>
          <w:hyperlink w:anchor="_Toc159938158" w:history="1">
            <w:r w:rsidR="00000B70" w:rsidRPr="00000B70">
              <w:rPr>
                <w:rStyle w:val="Hipercze"/>
                <w:b w:val="0"/>
                <w:bCs/>
              </w:rPr>
              <w:t>3.</w:t>
            </w:r>
            <w:r w:rsidR="00000B70" w:rsidRPr="00000B70">
              <w:rPr>
                <w:rFonts w:asciiTheme="minorHAnsi" w:hAnsiTheme="minorHAnsi" w:cstheme="minorBidi"/>
                <w:b w:val="0"/>
                <w:lang w:eastAsia="pl-PL"/>
              </w:rPr>
              <w:tab/>
            </w:r>
            <w:r w:rsidR="00000B70" w:rsidRPr="00000B70">
              <w:rPr>
                <w:rStyle w:val="Hipercze"/>
                <w:b w:val="0"/>
                <w:bCs/>
              </w:rPr>
              <w:t>Zasady bezpiecznych relacji między małoletnimi a w szczególności działania niedozwolone</w:t>
            </w:r>
            <w:r w:rsidR="00000B70" w:rsidRPr="00000B70">
              <w:rPr>
                <w:b w:val="0"/>
                <w:webHidden/>
              </w:rPr>
              <w:tab/>
            </w:r>
            <w:r w:rsidR="00000B70" w:rsidRPr="00000B70">
              <w:rPr>
                <w:b w:val="0"/>
                <w:webHidden/>
              </w:rPr>
              <w:fldChar w:fldCharType="begin"/>
            </w:r>
            <w:r w:rsidR="00000B70" w:rsidRPr="00000B70">
              <w:rPr>
                <w:b w:val="0"/>
                <w:webHidden/>
              </w:rPr>
              <w:instrText xml:space="preserve"> PAGEREF _Toc159938158 \h </w:instrText>
            </w:r>
            <w:r w:rsidR="00000B70" w:rsidRPr="00000B70">
              <w:rPr>
                <w:b w:val="0"/>
                <w:webHidden/>
              </w:rPr>
            </w:r>
            <w:r w:rsidR="00000B70" w:rsidRPr="00000B70">
              <w:rPr>
                <w:b w:val="0"/>
                <w:webHidden/>
              </w:rPr>
              <w:fldChar w:fldCharType="separate"/>
            </w:r>
            <w:r w:rsidR="00E666F9">
              <w:rPr>
                <w:b w:val="0"/>
                <w:webHidden/>
              </w:rPr>
              <w:t>1</w:t>
            </w:r>
            <w:r w:rsidR="00000B70" w:rsidRPr="00000B70">
              <w:rPr>
                <w:b w:val="0"/>
                <w:webHidden/>
              </w:rPr>
              <w:fldChar w:fldCharType="end"/>
            </w:r>
          </w:hyperlink>
          <w:r w:rsidR="005E7D16">
            <w:rPr>
              <w:b w:val="0"/>
            </w:rPr>
            <w:t>7</w:t>
          </w:r>
        </w:p>
        <w:p w:rsidR="00000B70" w:rsidRPr="00000B70" w:rsidRDefault="00933C48" w:rsidP="00000B70">
          <w:pPr>
            <w:pStyle w:val="Spistreci2"/>
            <w:rPr>
              <w:rFonts w:asciiTheme="minorHAnsi" w:hAnsiTheme="minorHAnsi" w:cstheme="minorBidi"/>
              <w:b w:val="0"/>
              <w:lang w:eastAsia="pl-PL"/>
            </w:rPr>
          </w:pPr>
          <w:hyperlink w:anchor="_Toc159938159" w:history="1">
            <w:r w:rsidR="00000B70" w:rsidRPr="00000B70">
              <w:rPr>
                <w:rStyle w:val="Hipercze"/>
                <w:b w:val="0"/>
                <w:bCs/>
              </w:rPr>
              <w:t>4.</w:t>
            </w:r>
            <w:r w:rsidR="00000B70" w:rsidRPr="00000B70">
              <w:rPr>
                <w:rFonts w:asciiTheme="minorHAnsi" w:hAnsiTheme="minorHAnsi" w:cstheme="minorBidi"/>
                <w:b w:val="0"/>
                <w:lang w:eastAsia="pl-PL"/>
              </w:rPr>
              <w:tab/>
            </w:r>
            <w:r w:rsidR="00000B70" w:rsidRPr="00000B70">
              <w:rPr>
                <w:rStyle w:val="Hipercze"/>
                <w:b w:val="0"/>
                <w:bCs/>
              </w:rPr>
              <w:t>Zasady korzystania z urządzeń elektronicznych z dostępem do sieci Internetu oraz ochrony małoletnich przed treściami szkodliwymi i zagrożeniami z sieci</w:t>
            </w:r>
            <w:r w:rsidR="00000B70" w:rsidRPr="00000B70">
              <w:rPr>
                <w:b w:val="0"/>
                <w:webHidden/>
              </w:rPr>
              <w:tab/>
            </w:r>
            <w:r w:rsidR="005E7D16">
              <w:rPr>
                <w:b w:val="0"/>
                <w:webHidden/>
              </w:rPr>
              <w:t>20</w:t>
            </w:r>
          </w:hyperlink>
        </w:p>
        <w:p w:rsidR="00000B70" w:rsidRPr="00000B70" w:rsidRDefault="00933C48" w:rsidP="00000B70">
          <w:pPr>
            <w:pStyle w:val="Spistreci2"/>
            <w:rPr>
              <w:rFonts w:asciiTheme="minorHAnsi" w:hAnsiTheme="minorHAnsi" w:cstheme="minorBidi"/>
              <w:b w:val="0"/>
              <w:lang w:eastAsia="pl-PL"/>
            </w:rPr>
          </w:pPr>
          <w:hyperlink w:anchor="_Toc159938160" w:history="1">
            <w:r w:rsidR="00000B70" w:rsidRPr="00000B70">
              <w:rPr>
                <w:rStyle w:val="Hipercze"/>
                <w:b w:val="0"/>
                <w:bCs/>
              </w:rPr>
              <w:t>5.</w:t>
            </w:r>
            <w:r w:rsidR="00000B70" w:rsidRPr="00000B70">
              <w:rPr>
                <w:rFonts w:asciiTheme="minorHAnsi" w:hAnsiTheme="minorHAnsi" w:cstheme="minorBidi"/>
                <w:b w:val="0"/>
                <w:lang w:eastAsia="pl-PL"/>
              </w:rPr>
              <w:tab/>
            </w:r>
            <w:r w:rsidR="00000B70" w:rsidRPr="00000B70">
              <w:rPr>
                <w:rStyle w:val="Hipercze"/>
                <w:b w:val="0"/>
                <w:bCs/>
              </w:rPr>
              <w:t>Zasady ochrony wizerunku małoletnich/dzieci/uczniów</w:t>
            </w:r>
            <w:r w:rsidR="00000B70" w:rsidRPr="00000B70">
              <w:rPr>
                <w:b w:val="0"/>
                <w:webHidden/>
              </w:rPr>
              <w:tab/>
            </w:r>
            <w:r w:rsidR="005E7D16">
              <w:rPr>
                <w:b w:val="0"/>
                <w:webHidden/>
              </w:rPr>
              <w:t>24</w:t>
            </w:r>
          </w:hyperlink>
        </w:p>
        <w:p w:rsidR="00000B70" w:rsidRPr="00000B70" w:rsidRDefault="00933C48" w:rsidP="00000B70">
          <w:pPr>
            <w:pStyle w:val="Spistreci2"/>
            <w:rPr>
              <w:rFonts w:asciiTheme="minorHAnsi" w:hAnsiTheme="minorHAnsi" w:cstheme="minorBidi"/>
              <w:b w:val="0"/>
              <w:lang w:eastAsia="pl-PL"/>
            </w:rPr>
          </w:pPr>
          <w:hyperlink w:anchor="_Toc159938161" w:history="1">
            <w:r w:rsidR="00000B70" w:rsidRPr="00000B70">
              <w:rPr>
                <w:rStyle w:val="Hipercze"/>
                <w:b w:val="0"/>
                <w:bCs/>
              </w:rPr>
              <w:t>6.</w:t>
            </w:r>
            <w:r w:rsidR="00000B70" w:rsidRPr="00000B70">
              <w:rPr>
                <w:rFonts w:asciiTheme="minorHAnsi" w:hAnsiTheme="minorHAnsi" w:cstheme="minorBidi"/>
                <w:b w:val="0"/>
                <w:lang w:eastAsia="pl-PL"/>
              </w:rPr>
              <w:tab/>
            </w:r>
            <w:r w:rsidR="00000B70" w:rsidRPr="00000B70">
              <w:rPr>
                <w:rStyle w:val="Hipercze"/>
                <w:b w:val="0"/>
                <w:bCs/>
              </w:rPr>
              <w:t>Zasady ochrony danych osobowych małoletnich</w:t>
            </w:r>
            <w:r w:rsidR="00000B70" w:rsidRPr="00000B70">
              <w:rPr>
                <w:b w:val="0"/>
                <w:webHidden/>
              </w:rPr>
              <w:tab/>
            </w:r>
            <w:r w:rsidR="005E7D16">
              <w:rPr>
                <w:b w:val="0"/>
                <w:webHidden/>
              </w:rPr>
              <w:t>25</w:t>
            </w:r>
          </w:hyperlink>
        </w:p>
        <w:p w:rsidR="00000B70" w:rsidRPr="00000B70" w:rsidRDefault="00933C48" w:rsidP="00000B70">
          <w:pPr>
            <w:pStyle w:val="Spistreci1"/>
            <w:rPr>
              <w:rFonts w:asciiTheme="minorHAnsi" w:hAnsiTheme="minorHAnsi" w:cstheme="minorBidi"/>
              <w:b w:val="0"/>
              <w:bCs w:val="0"/>
              <w:lang w:eastAsia="pl-PL"/>
            </w:rPr>
          </w:pPr>
          <w:hyperlink w:anchor="_Toc159938162" w:history="1">
            <w:r w:rsidR="00000B70" w:rsidRPr="00000B70">
              <w:rPr>
                <w:rStyle w:val="Hipercze"/>
                <w:b w:val="0"/>
              </w:rPr>
              <w:t>ROZDZIAŁ 4</w:t>
            </w:r>
            <w:r w:rsidR="00000B70" w:rsidRPr="00000B70">
              <w:rPr>
                <w:b w:val="0"/>
                <w:webHidden/>
              </w:rPr>
              <w:tab/>
            </w:r>
            <w:r w:rsidR="005E7D16">
              <w:rPr>
                <w:b w:val="0"/>
                <w:webHidden/>
              </w:rPr>
              <w:t>27</w:t>
            </w:r>
          </w:hyperlink>
        </w:p>
        <w:p w:rsidR="00000B70" w:rsidRPr="00000B70" w:rsidRDefault="00933C48" w:rsidP="00000B70">
          <w:pPr>
            <w:pStyle w:val="Spistreci1"/>
            <w:rPr>
              <w:rFonts w:asciiTheme="minorHAnsi" w:hAnsiTheme="minorHAnsi" w:cstheme="minorBidi"/>
              <w:b w:val="0"/>
              <w:bCs w:val="0"/>
              <w:lang w:eastAsia="pl-PL"/>
            </w:rPr>
          </w:pPr>
          <w:hyperlink w:anchor="_Toc159938163" w:history="1">
            <w:r w:rsidR="00000B70" w:rsidRPr="00000B70">
              <w:rPr>
                <w:rStyle w:val="Hipercze"/>
                <w:b w:val="0"/>
              </w:rPr>
              <w:t>ZASADY I PROCEDURY PODEJMOWANIA INTERWENCJI  W SYTUACJI PODEJRZENIA KRZYWDZENIA LUB KRZYWDZENIA MAŁOLETNIEGO</w:t>
            </w:r>
            <w:r w:rsidR="00000B70" w:rsidRPr="00000B70">
              <w:rPr>
                <w:b w:val="0"/>
                <w:webHidden/>
              </w:rPr>
              <w:tab/>
            </w:r>
            <w:r w:rsidR="005E7D16">
              <w:rPr>
                <w:b w:val="0"/>
                <w:webHidden/>
              </w:rPr>
              <w:t>27</w:t>
            </w:r>
          </w:hyperlink>
        </w:p>
        <w:p w:rsidR="00000B70" w:rsidRPr="00000B70" w:rsidRDefault="00933C48" w:rsidP="00000B70">
          <w:pPr>
            <w:pStyle w:val="Spistreci2"/>
            <w:rPr>
              <w:rFonts w:asciiTheme="minorHAnsi" w:hAnsiTheme="minorHAnsi" w:cstheme="minorBidi"/>
              <w:b w:val="0"/>
              <w:lang w:eastAsia="pl-PL"/>
            </w:rPr>
          </w:pPr>
          <w:hyperlink w:anchor="_Toc159938164" w:history="1">
            <w:r w:rsidR="00000B70" w:rsidRPr="00000B70">
              <w:rPr>
                <w:rStyle w:val="Hipercze"/>
                <w:b w:val="0"/>
                <w:bCs/>
              </w:rPr>
              <w:t>1.</w:t>
            </w:r>
            <w:r w:rsidR="00000B70" w:rsidRPr="00000B70">
              <w:rPr>
                <w:rFonts w:asciiTheme="minorHAnsi" w:hAnsiTheme="minorHAnsi" w:cstheme="minorBidi"/>
                <w:b w:val="0"/>
                <w:lang w:eastAsia="pl-PL"/>
              </w:rPr>
              <w:tab/>
            </w:r>
            <w:r w:rsidR="00000B70" w:rsidRPr="00000B70">
              <w:rPr>
                <w:rStyle w:val="Hipercze"/>
                <w:b w:val="0"/>
                <w:bCs/>
              </w:rPr>
              <w:t>Zasady i procedury podejmowania interwencji w sytuacji podejrzenia stosowania lub stosowania przemocy domowej</w:t>
            </w:r>
            <w:r w:rsidR="00000B70" w:rsidRPr="00000B70">
              <w:rPr>
                <w:b w:val="0"/>
                <w:webHidden/>
              </w:rPr>
              <w:tab/>
            </w:r>
            <w:r w:rsidR="005E7D16">
              <w:rPr>
                <w:b w:val="0"/>
                <w:webHidden/>
              </w:rPr>
              <w:t>27</w:t>
            </w:r>
          </w:hyperlink>
        </w:p>
        <w:p w:rsidR="00000B70" w:rsidRPr="00000B70" w:rsidRDefault="00933C48" w:rsidP="00000B70">
          <w:pPr>
            <w:pStyle w:val="Spistreci3"/>
            <w:tabs>
              <w:tab w:val="right" w:leader="dot" w:pos="9062"/>
            </w:tabs>
            <w:spacing w:after="0"/>
            <w:rPr>
              <w:noProof/>
              <w:lang w:eastAsia="pl-PL"/>
            </w:rPr>
          </w:pPr>
          <w:hyperlink w:anchor="_Toc159938165" w:history="1">
            <w:r w:rsidR="00000B70" w:rsidRPr="00000B70">
              <w:rPr>
                <w:rStyle w:val="Hipercze"/>
                <w:rFonts w:ascii="Arial" w:hAnsi="Arial" w:cs="Arial"/>
                <w:noProof/>
              </w:rPr>
              <w:t xml:space="preserve">1.1 </w:t>
            </w:r>
            <w:r w:rsidR="003F7829">
              <w:rPr>
                <w:rStyle w:val="Hipercze"/>
                <w:rFonts w:ascii="Arial" w:hAnsi="Arial" w:cs="Arial"/>
                <w:noProof/>
              </w:rPr>
              <w:t xml:space="preserve">     </w:t>
            </w:r>
            <w:r w:rsidR="00000B70" w:rsidRPr="00000B70">
              <w:rPr>
                <w:rStyle w:val="Hipercze"/>
                <w:rFonts w:ascii="Arial" w:hAnsi="Arial" w:cs="Arial"/>
                <w:noProof/>
              </w:rPr>
              <w:t>Definicja przemocy domowej</w:t>
            </w:r>
            <w:r w:rsidR="00000B70" w:rsidRPr="00000B70">
              <w:rPr>
                <w:noProof/>
                <w:webHidden/>
              </w:rPr>
              <w:tab/>
            </w:r>
            <w:r w:rsidR="005E7D16">
              <w:rPr>
                <w:noProof/>
                <w:webHidden/>
              </w:rPr>
              <w:t>27</w:t>
            </w:r>
          </w:hyperlink>
        </w:p>
        <w:p w:rsidR="00000B70" w:rsidRPr="00000B70" w:rsidRDefault="00933C48" w:rsidP="00000B70">
          <w:pPr>
            <w:pStyle w:val="Spistreci3"/>
            <w:tabs>
              <w:tab w:val="left" w:pos="1100"/>
              <w:tab w:val="right" w:leader="dot" w:pos="9062"/>
            </w:tabs>
            <w:spacing w:after="0"/>
            <w:rPr>
              <w:noProof/>
              <w:lang w:eastAsia="pl-PL"/>
            </w:rPr>
          </w:pPr>
          <w:hyperlink w:anchor="_Toc159938166" w:history="1">
            <w:r w:rsidR="00000B70" w:rsidRPr="00000B70">
              <w:rPr>
                <w:rStyle w:val="Hipercze"/>
                <w:rFonts w:ascii="Arial" w:hAnsi="Arial" w:cs="Arial"/>
                <w:bCs/>
                <w:noProof/>
              </w:rPr>
              <w:t>1.2.</w:t>
            </w:r>
            <w:r w:rsidR="00000B70" w:rsidRPr="00000B70">
              <w:rPr>
                <w:noProof/>
                <w:lang w:eastAsia="pl-PL"/>
              </w:rPr>
              <w:tab/>
            </w:r>
            <w:r w:rsidR="00000B70" w:rsidRPr="00000B70">
              <w:rPr>
                <w:rStyle w:val="Hipercze"/>
                <w:rFonts w:ascii="Arial" w:hAnsi="Arial" w:cs="Arial"/>
                <w:bCs/>
                <w:noProof/>
              </w:rPr>
              <w:t>Rodzaje przemocy domowej i ich charakterystyka</w:t>
            </w:r>
            <w:r w:rsidR="00000B70" w:rsidRPr="00000B70">
              <w:rPr>
                <w:noProof/>
                <w:webHidden/>
              </w:rPr>
              <w:tab/>
            </w:r>
            <w:r w:rsidR="00000B70" w:rsidRPr="00000B70">
              <w:rPr>
                <w:noProof/>
                <w:webHidden/>
              </w:rPr>
              <w:fldChar w:fldCharType="begin"/>
            </w:r>
            <w:r w:rsidR="00000B70" w:rsidRPr="00000B70">
              <w:rPr>
                <w:noProof/>
                <w:webHidden/>
              </w:rPr>
              <w:instrText xml:space="preserve"> PAGEREF _Toc159938166 \h </w:instrText>
            </w:r>
            <w:r w:rsidR="00000B70" w:rsidRPr="00000B70">
              <w:rPr>
                <w:noProof/>
                <w:webHidden/>
              </w:rPr>
            </w:r>
            <w:r w:rsidR="00000B70" w:rsidRPr="00000B70">
              <w:rPr>
                <w:noProof/>
                <w:webHidden/>
              </w:rPr>
              <w:fldChar w:fldCharType="separate"/>
            </w:r>
            <w:r w:rsidR="00E666F9">
              <w:rPr>
                <w:noProof/>
                <w:webHidden/>
              </w:rPr>
              <w:t>2</w:t>
            </w:r>
            <w:r w:rsidR="005E7D16">
              <w:rPr>
                <w:noProof/>
                <w:webHidden/>
              </w:rPr>
              <w:t>7</w:t>
            </w:r>
            <w:r w:rsidR="00000B70" w:rsidRPr="00000B70">
              <w:rPr>
                <w:noProof/>
                <w:webHidden/>
              </w:rPr>
              <w:fldChar w:fldCharType="end"/>
            </w:r>
          </w:hyperlink>
        </w:p>
        <w:p w:rsidR="00000B70" w:rsidRDefault="00933C48" w:rsidP="00000B70">
          <w:pPr>
            <w:pStyle w:val="Spistreci3"/>
            <w:tabs>
              <w:tab w:val="left" w:pos="1100"/>
              <w:tab w:val="right" w:leader="dot" w:pos="9062"/>
            </w:tabs>
            <w:spacing w:after="0"/>
            <w:rPr>
              <w:noProof/>
            </w:rPr>
          </w:pPr>
          <w:hyperlink w:anchor="_Toc159938167" w:history="1">
            <w:r w:rsidR="00000B70" w:rsidRPr="00000B70">
              <w:rPr>
                <w:rStyle w:val="Hipercze"/>
                <w:rFonts w:ascii="Arial" w:hAnsi="Arial" w:cs="Arial"/>
                <w:bCs/>
                <w:noProof/>
              </w:rPr>
              <w:t>1.3.</w:t>
            </w:r>
            <w:r w:rsidR="00000B70" w:rsidRPr="00000B70">
              <w:rPr>
                <w:noProof/>
                <w:lang w:eastAsia="pl-PL"/>
              </w:rPr>
              <w:tab/>
            </w:r>
            <w:r w:rsidR="00000B70" w:rsidRPr="00000B70">
              <w:rPr>
                <w:rStyle w:val="Hipercze"/>
                <w:rFonts w:ascii="Arial" w:hAnsi="Arial" w:cs="Arial"/>
                <w:bCs/>
                <w:noProof/>
              </w:rPr>
              <w:t>Rozpoznawanie przemocy wobec dziecka/małoletniego</w:t>
            </w:r>
            <w:r w:rsidR="00000B70" w:rsidRPr="00000B70">
              <w:rPr>
                <w:noProof/>
                <w:webHidden/>
              </w:rPr>
              <w:tab/>
            </w:r>
            <w:r w:rsidR="00000B70" w:rsidRPr="00000B70">
              <w:rPr>
                <w:noProof/>
                <w:webHidden/>
              </w:rPr>
              <w:fldChar w:fldCharType="begin"/>
            </w:r>
            <w:r w:rsidR="00000B70" w:rsidRPr="00000B70">
              <w:rPr>
                <w:noProof/>
                <w:webHidden/>
              </w:rPr>
              <w:instrText xml:space="preserve"> PAGEREF _Toc159938167 \h </w:instrText>
            </w:r>
            <w:r w:rsidR="00000B70" w:rsidRPr="00000B70">
              <w:rPr>
                <w:noProof/>
                <w:webHidden/>
              </w:rPr>
            </w:r>
            <w:r w:rsidR="00000B70" w:rsidRPr="00000B70">
              <w:rPr>
                <w:noProof/>
                <w:webHidden/>
              </w:rPr>
              <w:fldChar w:fldCharType="separate"/>
            </w:r>
            <w:r w:rsidR="00E666F9">
              <w:rPr>
                <w:noProof/>
                <w:webHidden/>
              </w:rPr>
              <w:t>2</w:t>
            </w:r>
            <w:r w:rsidR="00000B70" w:rsidRPr="00000B70">
              <w:rPr>
                <w:noProof/>
                <w:webHidden/>
              </w:rPr>
              <w:fldChar w:fldCharType="end"/>
            </w:r>
          </w:hyperlink>
          <w:r w:rsidR="005E7D16">
            <w:rPr>
              <w:noProof/>
            </w:rPr>
            <w:t>8</w:t>
          </w:r>
        </w:p>
        <w:p w:rsidR="00096127" w:rsidRPr="00096127" w:rsidRDefault="00933C48" w:rsidP="00096127">
          <w:pPr>
            <w:pStyle w:val="Spistreci3"/>
            <w:tabs>
              <w:tab w:val="left" w:pos="1100"/>
              <w:tab w:val="right" w:leader="dot" w:pos="9062"/>
            </w:tabs>
            <w:spacing w:after="0"/>
            <w:rPr>
              <w:noProof/>
            </w:rPr>
          </w:pPr>
          <w:hyperlink w:anchor="_Toc159938167" w:history="1">
            <w:r w:rsidR="00096127">
              <w:rPr>
                <w:rStyle w:val="Hipercze"/>
                <w:rFonts w:ascii="Arial" w:hAnsi="Arial" w:cs="Arial"/>
                <w:bCs/>
                <w:noProof/>
              </w:rPr>
              <w:t xml:space="preserve">1.3.1   </w:t>
            </w:r>
            <w:r w:rsidR="00096127" w:rsidRPr="00000B70">
              <w:rPr>
                <w:rStyle w:val="Hipercze"/>
                <w:rFonts w:ascii="Arial" w:hAnsi="Arial" w:cs="Arial"/>
                <w:bCs/>
                <w:noProof/>
              </w:rPr>
              <w:t xml:space="preserve">Rozpoznawanie </w:t>
            </w:r>
            <w:r w:rsidR="00096127">
              <w:rPr>
                <w:rStyle w:val="Hipercze"/>
                <w:rFonts w:ascii="Arial" w:hAnsi="Arial" w:cs="Arial"/>
                <w:bCs/>
                <w:noProof/>
              </w:rPr>
              <w:t>i reagowanie na czynniki krzywdzenia ucznia</w:t>
            </w:r>
            <w:r w:rsidR="00096127" w:rsidRPr="00000B70">
              <w:rPr>
                <w:noProof/>
                <w:webHidden/>
              </w:rPr>
              <w:tab/>
            </w:r>
            <w:r w:rsidR="00096127" w:rsidRPr="00000B70">
              <w:rPr>
                <w:noProof/>
                <w:webHidden/>
              </w:rPr>
              <w:fldChar w:fldCharType="begin"/>
            </w:r>
            <w:r w:rsidR="00096127" w:rsidRPr="00000B70">
              <w:rPr>
                <w:noProof/>
                <w:webHidden/>
              </w:rPr>
              <w:instrText xml:space="preserve"> PAGEREF _Toc159938167 \h </w:instrText>
            </w:r>
            <w:r w:rsidR="00096127" w:rsidRPr="00000B70">
              <w:rPr>
                <w:noProof/>
                <w:webHidden/>
              </w:rPr>
            </w:r>
            <w:r w:rsidR="00096127" w:rsidRPr="00000B70">
              <w:rPr>
                <w:noProof/>
                <w:webHidden/>
              </w:rPr>
              <w:fldChar w:fldCharType="separate"/>
            </w:r>
            <w:r w:rsidR="00096127">
              <w:rPr>
                <w:noProof/>
                <w:webHidden/>
              </w:rPr>
              <w:t>2</w:t>
            </w:r>
            <w:r w:rsidR="00096127" w:rsidRPr="00000B70">
              <w:rPr>
                <w:noProof/>
                <w:webHidden/>
              </w:rPr>
              <w:fldChar w:fldCharType="end"/>
            </w:r>
          </w:hyperlink>
          <w:r w:rsidR="005E7D16">
            <w:rPr>
              <w:noProof/>
            </w:rPr>
            <w:t>9</w:t>
          </w:r>
        </w:p>
        <w:p w:rsidR="00000B70" w:rsidRPr="00000B70" w:rsidRDefault="00933C48" w:rsidP="00000B70">
          <w:pPr>
            <w:pStyle w:val="Spistreci3"/>
            <w:tabs>
              <w:tab w:val="left" w:pos="1100"/>
              <w:tab w:val="right" w:leader="dot" w:pos="9062"/>
            </w:tabs>
            <w:spacing w:after="0"/>
            <w:rPr>
              <w:noProof/>
              <w:lang w:eastAsia="pl-PL"/>
            </w:rPr>
          </w:pPr>
          <w:hyperlink w:anchor="_Toc159938168" w:history="1">
            <w:r w:rsidR="00000B70" w:rsidRPr="00000B70">
              <w:rPr>
                <w:rStyle w:val="Hipercze"/>
                <w:rFonts w:ascii="Arial" w:hAnsi="Arial" w:cs="Arial"/>
                <w:bCs/>
                <w:noProof/>
              </w:rPr>
              <w:t>1.4.</w:t>
            </w:r>
            <w:r w:rsidR="00000B70" w:rsidRPr="00000B70">
              <w:rPr>
                <w:noProof/>
                <w:lang w:eastAsia="pl-PL"/>
              </w:rPr>
              <w:tab/>
            </w:r>
            <w:r w:rsidR="00000B70" w:rsidRPr="00000B70">
              <w:rPr>
                <w:rStyle w:val="Hipercze"/>
                <w:rFonts w:ascii="Arial" w:hAnsi="Arial" w:cs="Arial"/>
                <w:bCs/>
                <w:noProof/>
              </w:rPr>
              <w:t>Zgłaszanie przemocy domowej przez małoletniego/dziecko</w:t>
            </w:r>
            <w:r w:rsidR="00000B70" w:rsidRPr="00000B70">
              <w:rPr>
                <w:noProof/>
                <w:webHidden/>
              </w:rPr>
              <w:tab/>
            </w:r>
            <w:r w:rsidR="00DE0F62">
              <w:rPr>
                <w:noProof/>
                <w:webHidden/>
              </w:rPr>
              <w:t>30</w:t>
            </w:r>
          </w:hyperlink>
        </w:p>
        <w:p w:rsidR="00000B70" w:rsidRPr="00000B70" w:rsidRDefault="00933C48" w:rsidP="00000B70">
          <w:pPr>
            <w:pStyle w:val="Spistreci3"/>
            <w:tabs>
              <w:tab w:val="left" w:pos="1100"/>
              <w:tab w:val="right" w:leader="dot" w:pos="9062"/>
            </w:tabs>
            <w:spacing w:after="0"/>
            <w:rPr>
              <w:noProof/>
              <w:lang w:eastAsia="pl-PL"/>
            </w:rPr>
          </w:pPr>
          <w:hyperlink w:anchor="_Toc159938169" w:history="1">
            <w:r w:rsidR="00000B70" w:rsidRPr="00000B70">
              <w:rPr>
                <w:rStyle w:val="Hipercze"/>
                <w:rFonts w:ascii="Arial" w:hAnsi="Arial" w:cs="Arial"/>
                <w:bCs/>
                <w:noProof/>
              </w:rPr>
              <w:t>1.5.</w:t>
            </w:r>
            <w:r w:rsidR="00000B70" w:rsidRPr="00000B70">
              <w:rPr>
                <w:noProof/>
                <w:lang w:eastAsia="pl-PL"/>
              </w:rPr>
              <w:tab/>
            </w:r>
            <w:r w:rsidR="00000B70" w:rsidRPr="00000B70">
              <w:rPr>
                <w:rStyle w:val="Hipercze"/>
                <w:rFonts w:ascii="Arial" w:hAnsi="Arial" w:cs="Arial"/>
                <w:bCs/>
                <w:noProof/>
              </w:rPr>
              <w:t>Zgłaszanie przemocy domowej przez pracownika szkoły</w:t>
            </w:r>
            <w:r w:rsidR="00000B70" w:rsidRPr="00000B70">
              <w:rPr>
                <w:noProof/>
                <w:webHidden/>
              </w:rPr>
              <w:tab/>
            </w:r>
            <w:r w:rsidR="00DE0F62">
              <w:rPr>
                <w:noProof/>
                <w:webHidden/>
              </w:rPr>
              <w:t>31</w:t>
            </w:r>
          </w:hyperlink>
        </w:p>
        <w:p w:rsidR="00000B70" w:rsidRPr="00000B70" w:rsidRDefault="00933C48" w:rsidP="00000B70">
          <w:pPr>
            <w:pStyle w:val="Spistreci3"/>
            <w:tabs>
              <w:tab w:val="left" w:pos="1100"/>
              <w:tab w:val="right" w:leader="dot" w:pos="9062"/>
            </w:tabs>
            <w:spacing w:after="0"/>
            <w:rPr>
              <w:noProof/>
              <w:lang w:eastAsia="pl-PL"/>
            </w:rPr>
          </w:pPr>
          <w:hyperlink w:anchor="_Toc159938170" w:history="1">
            <w:r w:rsidR="00000B70" w:rsidRPr="00000B70">
              <w:rPr>
                <w:rStyle w:val="Hipercze"/>
                <w:rFonts w:ascii="Arial" w:hAnsi="Arial" w:cs="Arial"/>
                <w:bCs/>
                <w:noProof/>
              </w:rPr>
              <w:t>1.6.</w:t>
            </w:r>
            <w:r w:rsidR="00000B70" w:rsidRPr="00000B70">
              <w:rPr>
                <w:noProof/>
                <w:lang w:eastAsia="pl-PL"/>
              </w:rPr>
              <w:tab/>
            </w:r>
            <w:r w:rsidR="00000B70" w:rsidRPr="00000B70">
              <w:rPr>
                <w:rStyle w:val="Hipercze"/>
                <w:rFonts w:ascii="Arial" w:hAnsi="Arial" w:cs="Arial"/>
                <w:bCs/>
                <w:noProof/>
              </w:rPr>
              <w:t>Zgłaszanie podejrzenia stosowania przemocy domowej lub jej stosowania przez osoby spoza szkoły</w:t>
            </w:r>
            <w:r w:rsidR="00000B70" w:rsidRPr="00000B70">
              <w:rPr>
                <w:noProof/>
                <w:webHidden/>
              </w:rPr>
              <w:tab/>
            </w:r>
            <w:r w:rsidR="00DE0F62">
              <w:rPr>
                <w:noProof/>
                <w:webHidden/>
              </w:rPr>
              <w:t>31</w:t>
            </w:r>
          </w:hyperlink>
        </w:p>
        <w:p w:rsidR="00000B70" w:rsidRPr="00000B70" w:rsidRDefault="00933C48" w:rsidP="00000B70">
          <w:pPr>
            <w:pStyle w:val="Spistreci3"/>
            <w:tabs>
              <w:tab w:val="left" w:pos="1100"/>
              <w:tab w:val="right" w:leader="dot" w:pos="9062"/>
            </w:tabs>
            <w:spacing w:after="0"/>
            <w:rPr>
              <w:noProof/>
              <w:lang w:eastAsia="pl-PL"/>
            </w:rPr>
          </w:pPr>
          <w:hyperlink w:anchor="_Toc159938171" w:history="1">
            <w:r w:rsidR="00000B70" w:rsidRPr="00000B70">
              <w:rPr>
                <w:rStyle w:val="Hipercze"/>
                <w:rFonts w:ascii="Arial" w:hAnsi="Arial" w:cs="Arial"/>
                <w:bCs/>
                <w:noProof/>
              </w:rPr>
              <w:t>1.7.</w:t>
            </w:r>
            <w:r w:rsidR="00000B70" w:rsidRPr="00000B70">
              <w:rPr>
                <w:noProof/>
                <w:lang w:eastAsia="pl-PL"/>
              </w:rPr>
              <w:tab/>
            </w:r>
            <w:r w:rsidR="00000B70" w:rsidRPr="00000B70">
              <w:rPr>
                <w:rStyle w:val="Hipercze"/>
                <w:rFonts w:ascii="Arial" w:hAnsi="Arial" w:cs="Arial"/>
                <w:bCs/>
                <w:noProof/>
              </w:rPr>
              <w:t>Wstępna diagnoza i ocena sytuacji dziecka/małoletniego.</w:t>
            </w:r>
            <w:r w:rsidR="00000B70" w:rsidRPr="00000B70">
              <w:rPr>
                <w:noProof/>
                <w:webHidden/>
              </w:rPr>
              <w:tab/>
            </w:r>
            <w:r w:rsidR="00DE0F62">
              <w:rPr>
                <w:noProof/>
                <w:webHidden/>
              </w:rPr>
              <w:t>32</w:t>
            </w:r>
          </w:hyperlink>
        </w:p>
        <w:p w:rsidR="00000B70" w:rsidRPr="00000B70" w:rsidRDefault="00933C48" w:rsidP="00000B70">
          <w:pPr>
            <w:pStyle w:val="Spistreci3"/>
            <w:tabs>
              <w:tab w:val="left" w:pos="1100"/>
              <w:tab w:val="right" w:leader="dot" w:pos="9062"/>
            </w:tabs>
            <w:spacing w:after="0"/>
            <w:rPr>
              <w:noProof/>
              <w:lang w:eastAsia="pl-PL"/>
            </w:rPr>
          </w:pPr>
          <w:hyperlink w:anchor="_Toc159938172" w:history="1">
            <w:r w:rsidR="00000B70" w:rsidRPr="00000B70">
              <w:rPr>
                <w:rStyle w:val="Hipercze"/>
                <w:rFonts w:ascii="Arial" w:hAnsi="Arial" w:cs="Arial"/>
                <w:bCs/>
                <w:noProof/>
              </w:rPr>
              <w:t>1.8.</w:t>
            </w:r>
            <w:r w:rsidR="00000B70" w:rsidRPr="00000B70">
              <w:rPr>
                <w:noProof/>
                <w:lang w:eastAsia="pl-PL"/>
              </w:rPr>
              <w:tab/>
            </w:r>
            <w:r w:rsidR="00000B70" w:rsidRPr="00000B70">
              <w:rPr>
                <w:rStyle w:val="Hipercze"/>
                <w:rFonts w:ascii="Arial" w:hAnsi="Arial" w:cs="Arial"/>
                <w:bCs/>
                <w:noProof/>
              </w:rPr>
              <w:t>Uzasadnienie do uruchamiania procedury „Niebieskiej Karty”</w:t>
            </w:r>
            <w:r w:rsidR="00000B70" w:rsidRPr="00000B70">
              <w:rPr>
                <w:noProof/>
                <w:webHidden/>
              </w:rPr>
              <w:tab/>
            </w:r>
            <w:r w:rsidR="00DE0F62">
              <w:rPr>
                <w:noProof/>
                <w:webHidden/>
              </w:rPr>
              <w:t>33</w:t>
            </w:r>
          </w:hyperlink>
        </w:p>
        <w:p w:rsidR="00000B70" w:rsidRPr="00000B70" w:rsidRDefault="00933C48" w:rsidP="00000B70">
          <w:pPr>
            <w:pStyle w:val="Spistreci3"/>
            <w:tabs>
              <w:tab w:val="left" w:pos="1100"/>
              <w:tab w:val="right" w:leader="dot" w:pos="9062"/>
            </w:tabs>
            <w:spacing w:after="0"/>
            <w:rPr>
              <w:noProof/>
              <w:lang w:eastAsia="pl-PL"/>
            </w:rPr>
          </w:pPr>
          <w:hyperlink w:anchor="_Toc159938173" w:history="1">
            <w:r w:rsidR="00000B70" w:rsidRPr="00000B70">
              <w:rPr>
                <w:rStyle w:val="Hipercze"/>
                <w:rFonts w:ascii="Arial" w:hAnsi="Arial" w:cs="Arial"/>
                <w:bCs/>
                <w:noProof/>
              </w:rPr>
              <w:t>1.9.</w:t>
            </w:r>
            <w:r w:rsidR="00000B70" w:rsidRPr="00000B70">
              <w:rPr>
                <w:noProof/>
                <w:lang w:eastAsia="pl-PL"/>
              </w:rPr>
              <w:tab/>
            </w:r>
            <w:r w:rsidR="00000B70" w:rsidRPr="00000B70">
              <w:rPr>
                <w:rStyle w:val="Hipercze"/>
                <w:rFonts w:ascii="Arial" w:hAnsi="Arial" w:cs="Arial"/>
                <w:bCs/>
                <w:noProof/>
              </w:rPr>
              <w:t>Procedura „Niebieskiej Karty”</w:t>
            </w:r>
            <w:r w:rsidR="00000B70" w:rsidRPr="00000B70">
              <w:rPr>
                <w:noProof/>
                <w:webHidden/>
              </w:rPr>
              <w:tab/>
            </w:r>
            <w:r w:rsidR="00DE0F62">
              <w:rPr>
                <w:noProof/>
                <w:webHidden/>
              </w:rPr>
              <w:t>33</w:t>
            </w:r>
          </w:hyperlink>
        </w:p>
        <w:p w:rsidR="00000B70" w:rsidRPr="00000B70" w:rsidRDefault="00933C48" w:rsidP="00000B70">
          <w:pPr>
            <w:pStyle w:val="Spistreci3"/>
            <w:tabs>
              <w:tab w:val="left" w:pos="1320"/>
              <w:tab w:val="right" w:leader="dot" w:pos="9062"/>
            </w:tabs>
            <w:spacing w:after="0"/>
            <w:rPr>
              <w:noProof/>
              <w:lang w:eastAsia="pl-PL"/>
            </w:rPr>
          </w:pPr>
          <w:hyperlink w:anchor="_Toc159938174" w:history="1">
            <w:r w:rsidR="00000B70" w:rsidRPr="00000B70">
              <w:rPr>
                <w:rStyle w:val="Hipercze"/>
                <w:rFonts w:ascii="Arial" w:hAnsi="Arial" w:cs="Arial"/>
                <w:noProof/>
              </w:rPr>
              <w:t>1.10.</w:t>
            </w:r>
            <w:r w:rsidR="00000B70" w:rsidRPr="00000B70">
              <w:rPr>
                <w:noProof/>
                <w:lang w:eastAsia="pl-PL"/>
              </w:rPr>
              <w:tab/>
            </w:r>
            <w:r w:rsidR="00000B70" w:rsidRPr="00000B70">
              <w:rPr>
                <w:rStyle w:val="Hipercze"/>
                <w:rFonts w:ascii="Arial" w:hAnsi="Arial" w:cs="Arial"/>
                <w:bCs/>
                <w:noProof/>
              </w:rPr>
              <w:t>Załączniki do procedury „Niebiskiej Karty”</w:t>
            </w:r>
            <w:r w:rsidR="00000B70" w:rsidRPr="00000B70">
              <w:rPr>
                <w:noProof/>
                <w:webHidden/>
              </w:rPr>
              <w:tab/>
            </w:r>
            <w:r w:rsidR="00DE0F62">
              <w:rPr>
                <w:noProof/>
                <w:webHidden/>
              </w:rPr>
              <w:t>35</w:t>
            </w:r>
          </w:hyperlink>
        </w:p>
        <w:p w:rsidR="00000B70" w:rsidRPr="00000B70" w:rsidRDefault="00933C48" w:rsidP="00000B70">
          <w:pPr>
            <w:pStyle w:val="Spistreci1"/>
            <w:rPr>
              <w:rFonts w:asciiTheme="minorHAnsi" w:hAnsiTheme="minorHAnsi" w:cstheme="minorBidi"/>
              <w:b w:val="0"/>
              <w:bCs w:val="0"/>
              <w:lang w:eastAsia="pl-PL"/>
            </w:rPr>
          </w:pPr>
          <w:hyperlink w:anchor="_Toc159938175" w:history="1">
            <w:r w:rsidR="00000B70" w:rsidRPr="00000B70">
              <w:rPr>
                <w:rStyle w:val="Hipercze"/>
                <w:b w:val="0"/>
              </w:rPr>
              <w:t>„NIEBIESKA KARTA – A”</w:t>
            </w:r>
            <w:r w:rsidR="00000B70" w:rsidRPr="00000B70">
              <w:rPr>
                <w:b w:val="0"/>
                <w:webHidden/>
              </w:rPr>
              <w:tab/>
            </w:r>
            <w:r w:rsidR="003F4859">
              <w:rPr>
                <w:b w:val="0"/>
                <w:webHidden/>
              </w:rPr>
              <w:t>45</w:t>
            </w:r>
          </w:hyperlink>
        </w:p>
        <w:p w:rsidR="00000B70" w:rsidRPr="00000B70" w:rsidRDefault="00933C48" w:rsidP="00000B70">
          <w:pPr>
            <w:pStyle w:val="Spistreci1"/>
            <w:rPr>
              <w:rFonts w:asciiTheme="minorHAnsi" w:hAnsiTheme="minorHAnsi" w:cstheme="minorBidi"/>
              <w:b w:val="0"/>
              <w:bCs w:val="0"/>
              <w:lang w:eastAsia="pl-PL"/>
            </w:rPr>
          </w:pPr>
          <w:hyperlink w:anchor="_Toc159938176" w:history="1">
            <w:r w:rsidR="00000B70" w:rsidRPr="00000B70">
              <w:rPr>
                <w:rStyle w:val="Hipercze"/>
                <w:b w:val="0"/>
              </w:rPr>
              <w:t>„NIEBIESKA KARTA – B”</w:t>
            </w:r>
            <w:r w:rsidR="00000B70" w:rsidRPr="00000B70">
              <w:rPr>
                <w:b w:val="0"/>
                <w:webHidden/>
              </w:rPr>
              <w:tab/>
            </w:r>
            <w:r w:rsidR="003F4859">
              <w:rPr>
                <w:b w:val="0"/>
                <w:webHidden/>
              </w:rPr>
              <w:t>53</w:t>
            </w:r>
          </w:hyperlink>
        </w:p>
        <w:p w:rsidR="00000B70" w:rsidRPr="00000B70" w:rsidRDefault="00933C48" w:rsidP="00000B70">
          <w:pPr>
            <w:pStyle w:val="Spistreci3"/>
            <w:tabs>
              <w:tab w:val="left" w:pos="1320"/>
              <w:tab w:val="right" w:leader="dot" w:pos="9062"/>
            </w:tabs>
            <w:spacing w:after="0"/>
            <w:rPr>
              <w:noProof/>
              <w:lang w:eastAsia="pl-PL"/>
            </w:rPr>
          </w:pPr>
          <w:hyperlink w:anchor="_Toc159938188" w:history="1">
            <w:r w:rsidR="00000B70" w:rsidRPr="00000B70">
              <w:rPr>
                <w:rStyle w:val="Hipercze"/>
                <w:rFonts w:ascii="Arial" w:hAnsi="Arial" w:cs="Arial"/>
                <w:noProof/>
              </w:rPr>
              <w:t>1.11.</w:t>
            </w:r>
            <w:r w:rsidR="00000B70" w:rsidRPr="00000B70">
              <w:rPr>
                <w:noProof/>
                <w:lang w:eastAsia="pl-PL"/>
              </w:rPr>
              <w:tab/>
            </w:r>
            <w:r w:rsidR="00000B70" w:rsidRPr="00000B70">
              <w:rPr>
                <w:rStyle w:val="Hipercze"/>
                <w:rFonts w:ascii="Arial" w:hAnsi="Arial" w:cs="Arial"/>
                <w:noProof/>
              </w:rPr>
              <w:t>Zadania pracowników szkoły w sytuacji podejrzenia krzywdzenia lub krzywdzenia dziecka /małoletniego w formie przemocy domowej</w:t>
            </w:r>
            <w:r w:rsidR="00000B70" w:rsidRPr="00000B70">
              <w:rPr>
                <w:noProof/>
                <w:webHidden/>
              </w:rPr>
              <w:tab/>
            </w:r>
            <w:r w:rsidR="003F4859">
              <w:rPr>
                <w:noProof/>
                <w:webHidden/>
              </w:rPr>
              <w:t>56</w:t>
            </w:r>
          </w:hyperlink>
        </w:p>
        <w:p w:rsidR="00000B70" w:rsidRPr="00000B70" w:rsidRDefault="00933C48" w:rsidP="00000B70">
          <w:pPr>
            <w:pStyle w:val="Spistreci2"/>
            <w:rPr>
              <w:rFonts w:asciiTheme="minorHAnsi" w:hAnsiTheme="minorHAnsi" w:cstheme="minorBidi"/>
              <w:b w:val="0"/>
              <w:lang w:eastAsia="pl-PL"/>
            </w:rPr>
          </w:pPr>
          <w:hyperlink w:anchor="_Toc159938189" w:history="1">
            <w:r w:rsidR="00000B70" w:rsidRPr="00000B70">
              <w:rPr>
                <w:rStyle w:val="Hipercze"/>
                <w:b w:val="0"/>
              </w:rPr>
              <w:t>2.</w:t>
            </w:r>
            <w:r w:rsidR="00000B70" w:rsidRPr="00000B70">
              <w:rPr>
                <w:rFonts w:asciiTheme="minorHAnsi" w:hAnsiTheme="minorHAnsi" w:cstheme="minorBidi"/>
                <w:b w:val="0"/>
                <w:lang w:eastAsia="pl-PL"/>
              </w:rPr>
              <w:tab/>
            </w:r>
            <w:r w:rsidR="00000B70" w:rsidRPr="00000B70">
              <w:rPr>
                <w:rStyle w:val="Hipercze"/>
                <w:b w:val="0"/>
              </w:rPr>
              <w:t>Zasady i procedury reagowania w przypadku wystąpienia zagrożenia cyfrowego</w:t>
            </w:r>
            <w:r w:rsidR="00000B70" w:rsidRPr="00000B70">
              <w:rPr>
                <w:b w:val="0"/>
                <w:webHidden/>
              </w:rPr>
              <w:tab/>
            </w:r>
            <w:r w:rsidR="006E0CF1">
              <w:rPr>
                <w:b w:val="0"/>
                <w:webHidden/>
              </w:rPr>
              <w:t>60</w:t>
            </w:r>
          </w:hyperlink>
        </w:p>
        <w:p w:rsidR="00000B70" w:rsidRPr="00000B70" w:rsidRDefault="00933C48" w:rsidP="00000B70">
          <w:pPr>
            <w:pStyle w:val="Spistreci2"/>
            <w:rPr>
              <w:rFonts w:asciiTheme="minorHAnsi" w:hAnsiTheme="minorHAnsi" w:cstheme="minorBidi"/>
              <w:b w:val="0"/>
              <w:lang w:eastAsia="pl-PL"/>
            </w:rPr>
          </w:pPr>
          <w:hyperlink w:anchor="_Toc159938190" w:history="1">
            <w:r w:rsidR="00000B70" w:rsidRPr="00000B70">
              <w:rPr>
                <w:rStyle w:val="Hipercze"/>
                <w:b w:val="0"/>
                <w:bCs/>
              </w:rPr>
              <w:t>2.1.</w:t>
            </w:r>
            <w:r w:rsidR="00000B70" w:rsidRPr="00000B70">
              <w:rPr>
                <w:rFonts w:asciiTheme="minorHAnsi" w:hAnsiTheme="minorHAnsi" w:cstheme="minorBidi"/>
                <w:b w:val="0"/>
                <w:lang w:eastAsia="pl-PL"/>
              </w:rPr>
              <w:tab/>
            </w:r>
            <w:r w:rsidR="00000B70" w:rsidRPr="00000B70">
              <w:rPr>
                <w:rStyle w:val="Hipercze"/>
                <w:b w:val="0"/>
                <w:bCs/>
              </w:rPr>
              <w:t xml:space="preserve">Zasady i procedury </w:t>
            </w:r>
            <w:r w:rsidR="00000B70" w:rsidRPr="00000B70">
              <w:rPr>
                <w:rStyle w:val="Hipercze"/>
                <w:b w:val="0"/>
              </w:rPr>
              <w:t>postępowania nauczycieli i innych pracowników szkoły w przypadku podejrzenia lub zaistnienia „cyberprzemocy”</w:t>
            </w:r>
            <w:r w:rsidR="00000B70" w:rsidRPr="00000B70">
              <w:rPr>
                <w:b w:val="0"/>
                <w:webHidden/>
              </w:rPr>
              <w:tab/>
            </w:r>
            <w:r w:rsidR="006E0CF1">
              <w:rPr>
                <w:b w:val="0"/>
                <w:webHidden/>
              </w:rPr>
              <w:t>60</w:t>
            </w:r>
          </w:hyperlink>
        </w:p>
        <w:p w:rsidR="00000B70" w:rsidRDefault="00933C48" w:rsidP="00000B70">
          <w:pPr>
            <w:pStyle w:val="Spistreci2"/>
            <w:rPr>
              <w:b w:val="0"/>
            </w:rPr>
          </w:pPr>
          <w:hyperlink w:anchor="_Toc159938191" w:history="1">
            <w:r w:rsidR="00000B70" w:rsidRPr="00000B70">
              <w:rPr>
                <w:rStyle w:val="Hipercze"/>
                <w:b w:val="0"/>
              </w:rPr>
              <w:t>2.2.</w:t>
            </w:r>
            <w:r w:rsidR="00000B70" w:rsidRPr="00000B70">
              <w:rPr>
                <w:rFonts w:asciiTheme="minorHAnsi" w:hAnsiTheme="minorHAnsi" w:cstheme="minorBidi"/>
                <w:b w:val="0"/>
                <w:lang w:eastAsia="pl-PL"/>
              </w:rPr>
              <w:tab/>
            </w:r>
            <w:r w:rsidR="00000B70" w:rsidRPr="00000B70">
              <w:rPr>
                <w:rStyle w:val="Hipercze"/>
                <w:b w:val="0"/>
                <w:bCs/>
              </w:rPr>
              <w:t xml:space="preserve">Zasady i procedury </w:t>
            </w:r>
            <w:r w:rsidR="00000B70" w:rsidRPr="00000B70">
              <w:rPr>
                <w:rStyle w:val="Hipercze"/>
                <w:b w:val="0"/>
              </w:rPr>
              <w:t>postępowania nauczycieli i innych pracowników szkoły w przypadku podejrzenia dostępu małoletnich do treści szkodliwych, niepożądanych i nielegalnych</w:t>
            </w:r>
            <w:r w:rsidR="00000B70" w:rsidRPr="00000B70">
              <w:rPr>
                <w:b w:val="0"/>
                <w:webHidden/>
              </w:rPr>
              <w:tab/>
            </w:r>
            <w:r w:rsidR="006E0CF1">
              <w:rPr>
                <w:b w:val="0"/>
                <w:webHidden/>
              </w:rPr>
              <w:t>64</w:t>
            </w:r>
          </w:hyperlink>
        </w:p>
        <w:p w:rsidR="006E0CF1" w:rsidRPr="006E0CF1" w:rsidRDefault="00933C48" w:rsidP="006E0CF1">
          <w:pPr>
            <w:pStyle w:val="Spistreci2"/>
            <w:rPr>
              <w:b w:val="0"/>
            </w:rPr>
          </w:pPr>
          <w:hyperlink w:anchor="_Toc159938191" w:history="1">
            <w:r w:rsidR="006E0CF1" w:rsidRPr="00000B70">
              <w:rPr>
                <w:rStyle w:val="Hipercze"/>
                <w:b w:val="0"/>
              </w:rPr>
              <w:t>2.</w:t>
            </w:r>
            <w:r w:rsidR="006E0CF1">
              <w:rPr>
                <w:rStyle w:val="Hipercze"/>
                <w:b w:val="0"/>
              </w:rPr>
              <w:t>3</w:t>
            </w:r>
            <w:r w:rsidR="006E0CF1" w:rsidRPr="00000B70">
              <w:rPr>
                <w:rStyle w:val="Hipercze"/>
                <w:b w:val="0"/>
              </w:rPr>
              <w:t>.</w:t>
            </w:r>
            <w:r w:rsidR="006E0CF1" w:rsidRPr="00000B70">
              <w:rPr>
                <w:rFonts w:asciiTheme="minorHAnsi" w:hAnsiTheme="minorHAnsi" w:cstheme="minorBidi"/>
                <w:b w:val="0"/>
                <w:lang w:eastAsia="pl-PL"/>
              </w:rPr>
              <w:tab/>
            </w:r>
            <w:r w:rsidR="006E0CF1" w:rsidRPr="00000B70">
              <w:rPr>
                <w:rStyle w:val="Hipercze"/>
                <w:b w:val="0"/>
                <w:bCs/>
              </w:rPr>
              <w:t xml:space="preserve">Zasady i procedury </w:t>
            </w:r>
            <w:r w:rsidR="006E0CF1" w:rsidRPr="00000B70">
              <w:rPr>
                <w:rStyle w:val="Hipercze"/>
                <w:b w:val="0"/>
              </w:rPr>
              <w:t xml:space="preserve">postępowania nauczycieli i innych pracowników szkoły w przypadku </w:t>
            </w:r>
            <w:r w:rsidR="006E0CF1">
              <w:rPr>
                <w:rStyle w:val="Hipercze"/>
                <w:b w:val="0"/>
              </w:rPr>
              <w:t>naruszenia prywatności dotyczace nieodpowiedniego bądź niezgodnego z prawem wykorzystania danych osobowych lub wizerunku dziecka bądź pracownika</w:t>
            </w:r>
            <w:r w:rsidR="006E0CF1" w:rsidRPr="00000B70">
              <w:rPr>
                <w:b w:val="0"/>
                <w:webHidden/>
              </w:rPr>
              <w:tab/>
            </w:r>
            <w:r w:rsidR="006E0CF1">
              <w:rPr>
                <w:b w:val="0"/>
                <w:webHidden/>
              </w:rPr>
              <w:t>66</w:t>
            </w:r>
          </w:hyperlink>
        </w:p>
        <w:p w:rsidR="00592DC0" w:rsidRPr="00592DC0" w:rsidRDefault="00933C48" w:rsidP="00592DC0">
          <w:pPr>
            <w:pStyle w:val="Spistreci2"/>
            <w:rPr>
              <w:rFonts w:asciiTheme="minorHAnsi" w:hAnsiTheme="minorHAnsi" w:cstheme="minorBidi"/>
              <w:b w:val="0"/>
              <w:lang w:eastAsia="pl-PL"/>
            </w:rPr>
          </w:pPr>
          <w:hyperlink w:anchor="_Toc159938189" w:history="1">
            <w:r w:rsidR="00592DC0">
              <w:rPr>
                <w:rStyle w:val="Hipercze"/>
                <w:b w:val="0"/>
              </w:rPr>
              <w:t>3</w:t>
            </w:r>
            <w:r w:rsidR="00592DC0" w:rsidRPr="00000B70">
              <w:rPr>
                <w:rStyle w:val="Hipercze"/>
                <w:b w:val="0"/>
              </w:rPr>
              <w:t>.Zasady i p</w:t>
            </w:r>
            <w:r w:rsidR="00096127">
              <w:rPr>
                <w:rStyle w:val="Hipercze"/>
                <w:b w:val="0"/>
              </w:rPr>
              <w:t>rocedury reagowania w przypadku, kiedy pracownik szkoły dowiaduje się lub jest świadkiem niedozwolonych zachowań małoletnich w szkole</w:t>
            </w:r>
            <w:r w:rsidR="00592DC0" w:rsidRPr="00000B70">
              <w:rPr>
                <w:b w:val="0"/>
                <w:webHidden/>
              </w:rPr>
              <w:tab/>
            </w:r>
            <w:r w:rsidR="006E0CF1">
              <w:rPr>
                <w:b w:val="0"/>
                <w:webHidden/>
              </w:rPr>
              <w:t>68</w:t>
            </w:r>
          </w:hyperlink>
        </w:p>
        <w:p w:rsidR="00000B70" w:rsidRPr="00000B70" w:rsidRDefault="00933C48" w:rsidP="00000B70">
          <w:pPr>
            <w:pStyle w:val="Spistreci1"/>
            <w:rPr>
              <w:rFonts w:asciiTheme="minorHAnsi" w:hAnsiTheme="minorHAnsi" w:cstheme="minorBidi"/>
              <w:b w:val="0"/>
              <w:bCs w:val="0"/>
              <w:lang w:eastAsia="pl-PL"/>
            </w:rPr>
          </w:pPr>
          <w:hyperlink w:anchor="_Toc159938192" w:history="1">
            <w:r w:rsidR="00000B70" w:rsidRPr="00000B70">
              <w:rPr>
                <w:rStyle w:val="Hipercze"/>
                <w:b w:val="0"/>
              </w:rPr>
              <w:t>ROZDZIAŁ 5</w:t>
            </w:r>
            <w:r w:rsidR="00000B70" w:rsidRPr="00000B70">
              <w:rPr>
                <w:b w:val="0"/>
                <w:webHidden/>
              </w:rPr>
              <w:tab/>
            </w:r>
            <w:r w:rsidR="006E0CF1">
              <w:rPr>
                <w:b w:val="0"/>
                <w:webHidden/>
              </w:rPr>
              <w:t>70</w:t>
            </w:r>
          </w:hyperlink>
        </w:p>
        <w:p w:rsidR="00000B70" w:rsidRPr="00000B70" w:rsidRDefault="00933C48" w:rsidP="00000B70">
          <w:pPr>
            <w:pStyle w:val="Spistreci1"/>
            <w:rPr>
              <w:rFonts w:asciiTheme="minorHAnsi" w:hAnsiTheme="minorHAnsi" w:cstheme="minorBidi"/>
              <w:b w:val="0"/>
              <w:bCs w:val="0"/>
              <w:lang w:eastAsia="pl-PL"/>
            </w:rPr>
          </w:pPr>
          <w:hyperlink w:anchor="_Toc159938193" w:history="1">
            <w:r w:rsidR="00000B70" w:rsidRPr="00000B70">
              <w:rPr>
                <w:rStyle w:val="Hipercze"/>
                <w:b w:val="0"/>
              </w:rPr>
              <w:t>ORGANIZACJA PROCESU OCHRONY MAŁOLETNICH</w:t>
            </w:r>
          </w:hyperlink>
          <w:r w:rsidR="006E0CF1">
            <w:rPr>
              <w:b w:val="0"/>
            </w:rPr>
            <w:t xml:space="preserve"> </w:t>
          </w:r>
          <w:hyperlink w:anchor="_Toc159938194" w:history="1">
            <w:r w:rsidR="00000B70" w:rsidRPr="00000B70">
              <w:rPr>
                <w:rStyle w:val="Hipercze"/>
                <w:b w:val="0"/>
              </w:rPr>
              <w:t>I WDRAŻANIA „STANDARDÓW OCHRONY MAŁOLETNICH”</w:t>
            </w:r>
            <w:r w:rsidR="00000B70" w:rsidRPr="00000B70">
              <w:rPr>
                <w:b w:val="0"/>
                <w:webHidden/>
              </w:rPr>
              <w:tab/>
            </w:r>
            <w:r w:rsidR="006E0CF1">
              <w:rPr>
                <w:b w:val="0"/>
                <w:webHidden/>
              </w:rPr>
              <w:t>70</w:t>
            </w:r>
          </w:hyperlink>
        </w:p>
        <w:p w:rsidR="00000B70" w:rsidRPr="00000B70" w:rsidRDefault="00933C48" w:rsidP="00000B70">
          <w:pPr>
            <w:pStyle w:val="Spistreci2"/>
            <w:rPr>
              <w:rFonts w:asciiTheme="minorHAnsi" w:hAnsiTheme="minorHAnsi" w:cstheme="minorBidi"/>
              <w:b w:val="0"/>
              <w:lang w:eastAsia="pl-PL"/>
            </w:rPr>
          </w:pPr>
          <w:hyperlink w:anchor="_Toc159938195" w:history="1">
            <w:r w:rsidR="00000B70" w:rsidRPr="00000B70">
              <w:rPr>
                <w:rStyle w:val="Hipercze"/>
                <w:b w:val="0"/>
              </w:rPr>
              <w:t>1.</w:t>
            </w:r>
            <w:r w:rsidR="00000B70" w:rsidRPr="00000B70">
              <w:rPr>
                <w:rFonts w:asciiTheme="minorHAnsi" w:hAnsiTheme="minorHAnsi" w:cstheme="minorBidi"/>
                <w:b w:val="0"/>
                <w:lang w:eastAsia="pl-PL"/>
              </w:rPr>
              <w:tab/>
            </w:r>
            <w:r w:rsidR="00000B70" w:rsidRPr="00000B70">
              <w:rPr>
                <w:rStyle w:val="Hipercze"/>
                <w:b w:val="0"/>
              </w:rPr>
              <w:t>Podział obowiązków w zakresie wdrażania „Standardów ochrony małoletnich”</w:t>
            </w:r>
            <w:r w:rsidR="00000B70" w:rsidRPr="00000B70">
              <w:rPr>
                <w:b w:val="0"/>
                <w:webHidden/>
              </w:rPr>
              <w:tab/>
            </w:r>
            <w:r w:rsidR="006E0CF1">
              <w:rPr>
                <w:b w:val="0"/>
                <w:webHidden/>
              </w:rPr>
              <w:t>70</w:t>
            </w:r>
          </w:hyperlink>
        </w:p>
        <w:p w:rsidR="00000B70" w:rsidRPr="00000B70" w:rsidRDefault="00933C48" w:rsidP="00000B70">
          <w:pPr>
            <w:pStyle w:val="Spistreci2"/>
            <w:rPr>
              <w:rFonts w:asciiTheme="minorHAnsi" w:hAnsiTheme="minorHAnsi" w:cstheme="minorBidi"/>
              <w:b w:val="0"/>
              <w:lang w:eastAsia="pl-PL"/>
            </w:rPr>
          </w:pPr>
          <w:hyperlink w:anchor="_Toc159938196" w:history="1">
            <w:r w:rsidR="00000B70" w:rsidRPr="00000B70">
              <w:rPr>
                <w:rStyle w:val="Hipercze"/>
                <w:b w:val="0"/>
              </w:rPr>
              <w:t>2.</w:t>
            </w:r>
            <w:r w:rsidR="00000B70" w:rsidRPr="00000B70">
              <w:rPr>
                <w:rFonts w:asciiTheme="minorHAnsi" w:hAnsiTheme="minorHAnsi" w:cstheme="minorBidi"/>
                <w:b w:val="0"/>
                <w:lang w:eastAsia="pl-PL"/>
              </w:rPr>
              <w:tab/>
            </w:r>
            <w:r w:rsidR="00000B70" w:rsidRPr="00000B70">
              <w:rPr>
                <w:rStyle w:val="Hipercze"/>
                <w:b w:val="0"/>
              </w:rPr>
              <w:t>Zakres kompetencji osoby odpowiedzialnej za przygotowanie personelu szkoły do stosowania standardów oraz dokumentowania tej czynności</w:t>
            </w:r>
            <w:r w:rsidR="00000B70" w:rsidRPr="00000B70">
              <w:rPr>
                <w:b w:val="0"/>
                <w:webHidden/>
              </w:rPr>
              <w:tab/>
            </w:r>
            <w:r w:rsidR="006E0CF1">
              <w:rPr>
                <w:b w:val="0"/>
                <w:webHidden/>
              </w:rPr>
              <w:t>72</w:t>
            </w:r>
          </w:hyperlink>
        </w:p>
        <w:p w:rsidR="00000B70" w:rsidRPr="00000B70" w:rsidRDefault="00933C48" w:rsidP="00000B70">
          <w:pPr>
            <w:pStyle w:val="Spistreci2"/>
            <w:rPr>
              <w:rFonts w:asciiTheme="minorHAnsi" w:hAnsiTheme="minorHAnsi" w:cstheme="minorBidi"/>
              <w:b w:val="0"/>
              <w:lang w:eastAsia="pl-PL"/>
            </w:rPr>
          </w:pPr>
          <w:hyperlink w:anchor="_Toc159938197" w:history="1">
            <w:r w:rsidR="00000B70" w:rsidRPr="00000B70">
              <w:rPr>
                <w:rStyle w:val="Hipercze"/>
                <w:b w:val="0"/>
              </w:rPr>
              <w:t>3.</w:t>
            </w:r>
            <w:r w:rsidR="00000B70" w:rsidRPr="00000B70">
              <w:rPr>
                <w:rFonts w:asciiTheme="minorHAnsi" w:hAnsiTheme="minorHAnsi" w:cstheme="minorBidi"/>
                <w:b w:val="0"/>
                <w:lang w:eastAsia="pl-PL"/>
              </w:rPr>
              <w:tab/>
            </w:r>
            <w:r w:rsidR="00000B70" w:rsidRPr="00000B70">
              <w:rPr>
                <w:rStyle w:val="Hipercze"/>
                <w:b w:val="0"/>
              </w:rPr>
              <w:t>Osoby odpowiedzialne za przyjmowanie zgłoszeń o podejrzeniu krzywdzenia lub krzywdzenia małoletnich</w:t>
            </w:r>
            <w:r w:rsidR="00000B70" w:rsidRPr="00000B70">
              <w:rPr>
                <w:b w:val="0"/>
                <w:webHidden/>
              </w:rPr>
              <w:tab/>
            </w:r>
            <w:r w:rsidR="006E0CF1">
              <w:rPr>
                <w:b w:val="0"/>
                <w:webHidden/>
              </w:rPr>
              <w:t>72</w:t>
            </w:r>
          </w:hyperlink>
        </w:p>
        <w:p w:rsidR="00000B70" w:rsidRPr="00000B70" w:rsidRDefault="00933C48" w:rsidP="00000B70">
          <w:pPr>
            <w:pStyle w:val="Spistreci2"/>
            <w:rPr>
              <w:rFonts w:asciiTheme="minorHAnsi" w:hAnsiTheme="minorHAnsi" w:cstheme="minorBidi"/>
              <w:b w:val="0"/>
              <w:lang w:eastAsia="pl-PL"/>
            </w:rPr>
          </w:pPr>
          <w:hyperlink w:anchor="_Toc159938198" w:history="1">
            <w:r w:rsidR="00000B70" w:rsidRPr="00000B70">
              <w:rPr>
                <w:rStyle w:val="Hipercze"/>
                <w:b w:val="0"/>
              </w:rPr>
              <w:t>4.</w:t>
            </w:r>
            <w:r w:rsidR="00000B70" w:rsidRPr="00000B70">
              <w:rPr>
                <w:rFonts w:asciiTheme="minorHAnsi" w:hAnsiTheme="minorHAnsi" w:cstheme="minorBidi"/>
                <w:b w:val="0"/>
                <w:lang w:eastAsia="pl-PL"/>
              </w:rPr>
              <w:tab/>
            </w:r>
            <w:r w:rsidR="00000B70" w:rsidRPr="00000B70">
              <w:rPr>
                <w:rStyle w:val="Hipercze"/>
                <w:b w:val="0"/>
              </w:rPr>
              <w:t>Dokumentowanie zdarzeń podejrzenia krzywdzenia lub krzywdzenia małoletnich i archiwizowanie wytworzonej dokumentacji.</w:t>
            </w:r>
            <w:r w:rsidR="00000B70" w:rsidRPr="00000B70">
              <w:rPr>
                <w:b w:val="0"/>
                <w:webHidden/>
              </w:rPr>
              <w:tab/>
            </w:r>
            <w:r w:rsidR="006E0CF1">
              <w:rPr>
                <w:b w:val="0"/>
                <w:webHidden/>
              </w:rPr>
              <w:t>72</w:t>
            </w:r>
          </w:hyperlink>
        </w:p>
        <w:p w:rsidR="00000B70" w:rsidRPr="00000B70" w:rsidRDefault="00933C48" w:rsidP="00000B70">
          <w:pPr>
            <w:pStyle w:val="Spistreci2"/>
            <w:rPr>
              <w:rFonts w:asciiTheme="minorHAnsi" w:hAnsiTheme="minorHAnsi" w:cstheme="minorBidi"/>
              <w:b w:val="0"/>
              <w:lang w:eastAsia="pl-PL"/>
            </w:rPr>
          </w:pPr>
          <w:hyperlink w:anchor="_Toc159938199" w:history="1">
            <w:r w:rsidR="00000B70" w:rsidRPr="00000B70">
              <w:rPr>
                <w:rStyle w:val="Hipercze"/>
                <w:b w:val="0"/>
              </w:rPr>
              <w:t>5.</w:t>
            </w:r>
            <w:r w:rsidR="00000B70" w:rsidRPr="00000B70">
              <w:rPr>
                <w:rFonts w:asciiTheme="minorHAnsi" w:hAnsiTheme="minorHAnsi" w:cstheme="minorBidi"/>
                <w:b w:val="0"/>
                <w:lang w:eastAsia="pl-PL"/>
              </w:rPr>
              <w:tab/>
            </w:r>
            <w:r w:rsidR="00000B70" w:rsidRPr="00000B70">
              <w:rPr>
                <w:rStyle w:val="Hipercze"/>
                <w:b w:val="0"/>
              </w:rPr>
              <w:t>Zasady ustalania planu wsparcia małoletniemu po ujawnieniu krzywdzenia</w:t>
            </w:r>
            <w:r w:rsidR="00000B70" w:rsidRPr="00000B70">
              <w:rPr>
                <w:b w:val="0"/>
                <w:webHidden/>
              </w:rPr>
              <w:tab/>
            </w:r>
            <w:r w:rsidR="006E0CF1">
              <w:rPr>
                <w:b w:val="0"/>
                <w:webHidden/>
              </w:rPr>
              <w:t>73</w:t>
            </w:r>
          </w:hyperlink>
        </w:p>
        <w:p w:rsidR="00000B70" w:rsidRPr="00000B70" w:rsidRDefault="00933C48" w:rsidP="00000B70">
          <w:pPr>
            <w:pStyle w:val="Spistreci2"/>
            <w:rPr>
              <w:rFonts w:asciiTheme="minorHAnsi" w:hAnsiTheme="minorHAnsi" w:cstheme="minorBidi"/>
              <w:b w:val="0"/>
              <w:lang w:eastAsia="pl-PL"/>
            </w:rPr>
          </w:pPr>
          <w:hyperlink w:anchor="_Toc159938200" w:history="1">
            <w:r w:rsidR="00000B70" w:rsidRPr="00000B70">
              <w:rPr>
                <w:rStyle w:val="Hipercze"/>
                <w:b w:val="0"/>
              </w:rPr>
              <w:t>6.</w:t>
            </w:r>
            <w:r w:rsidR="00000B70" w:rsidRPr="00000B70">
              <w:rPr>
                <w:rFonts w:asciiTheme="minorHAnsi" w:hAnsiTheme="minorHAnsi" w:cstheme="minorBidi"/>
                <w:b w:val="0"/>
                <w:lang w:eastAsia="pl-PL"/>
              </w:rPr>
              <w:tab/>
            </w:r>
            <w:r w:rsidR="00000B70" w:rsidRPr="00000B70">
              <w:rPr>
                <w:rStyle w:val="Hipercze"/>
                <w:b w:val="0"/>
              </w:rPr>
              <w:t>Udostępnianie „Standardów ochrony małoletnich”</w:t>
            </w:r>
            <w:r w:rsidR="00000B70" w:rsidRPr="00000B70">
              <w:rPr>
                <w:b w:val="0"/>
                <w:webHidden/>
              </w:rPr>
              <w:tab/>
            </w:r>
            <w:r w:rsidR="006E0CF1">
              <w:rPr>
                <w:b w:val="0"/>
                <w:webHidden/>
              </w:rPr>
              <w:t>73</w:t>
            </w:r>
          </w:hyperlink>
        </w:p>
        <w:p w:rsidR="00000B70" w:rsidRPr="00000B70" w:rsidRDefault="00933C48" w:rsidP="00000B70">
          <w:pPr>
            <w:pStyle w:val="Spistreci2"/>
            <w:rPr>
              <w:rFonts w:asciiTheme="minorHAnsi" w:hAnsiTheme="minorHAnsi" w:cstheme="minorBidi"/>
              <w:b w:val="0"/>
              <w:lang w:eastAsia="pl-PL"/>
            </w:rPr>
          </w:pPr>
          <w:hyperlink w:anchor="_Toc159938201" w:history="1">
            <w:r w:rsidR="00000B70" w:rsidRPr="00000B70">
              <w:rPr>
                <w:rStyle w:val="Hipercze"/>
                <w:b w:val="0"/>
                <w:bCs/>
              </w:rPr>
              <w:t>7.</w:t>
            </w:r>
            <w:r w:rsidR="00000B70" w:rsidRPr="00000B70">
              <w:rPr>
                <w:rFonts w:asciiTheme="minorHAnsi" w:hAnsiTheme="minorHAnsi" w:cstheme="minorBidi"/>
                <w:b w:val="0"/>
                <w:lang w:eastAsia="pl-PL"/>
              </w:rPr>
              <w:tab/>
            </w:r>
            <w:r w:rsidR="00000B70" w:rsidRPr="00000B70">
              <w:rPr>
                <w:rStyle w:val="Hipercze"/>
                <w:b w:val="0"/>
                <w:bCs/>
              </w:rPr>
              <w:t>Zasady przeglądu i aktualizacji dokumentu „Standardy ochrony małoletnich”</w:t>
            </w:r>
            <w:r w:rsidR="00000B70" w:rsidRPr="00000B70">
              <w:rPr>
                <w:b w:val="0"/>
                <w:webHidden/>
              </w:rPr>
              <w:tab/>
            </w:r>
            <w:r w:rsidR="006E0CF1">
              <w:rPr>
                <w:b w:val="0"/>
                <w:webHidden/>
              </w:rPr>
              <w:t>74</w:t>
            </w:r>
          </w:hyperlink>
        </w:p>
        <w:p w:rsidR="00000B70" w:rsidRPr="00000B70" w:rsidRDefault="00933C48" w:rsidP="00000B70">
          <w:pPr>
            <w:pStyle w:val="Spistreci1"/>
            <w:rPr>
              <w:rFonts w:asciiTheme="minorHAnsi" w:hAnsiTheme="minorHAnsi" w:cstheme="minorBidi"/>
              <w:b w:val="0"/>
              <w:bCs w:val="0"/>
              <w:lang w:eastAsia="pl-PL"/>
            </w:rPr>
          </w:pPr>
          <w:hyperlink w:anchor="_Toc159938202" w:history="1">
            <w:r w:rsidR="00000B70" w:rsidRPr="00000B70">
              <w:rPr>
                <w:rStyle w:val="Hipercze"/>
                <w:b w:val="0"/>
              </w:rPr>
              <w:t>ROZDZIAŁ 6</w:t>
            </w:r>
            <w:r w:rsidR="00000B70" w:rsidRPr="00000B70">
              <w:rPr>
                <w:b w:val="0"/>
                <w:webHidden/>
              </w:rPr>
              <w:tab/>
            </w:r>
            <w:r w:rsidR="006E0CF1">
              <w:rPr>
                <w:b w:val="0"/>
                <w:webHidden/>
              </w:rPr>
              <w:t>75</w:t>
            </w:r>
          </w:hyperlink>
        </w:p>
        <w:p w:rsidR="00000B70" w:rsidRPr="00000B70" w:rsidRDefault="00933C48" w:rsidP="00000B70">
          <w:pPr>
            <w:pStyle w:val="Spistreci1"/>
            <w:rPr>
              <w:rFonts w:asciiTheme="minorHAnsi" w:hAnsiTheme="minorHAnsi" w:cstheme="minorBidi"/>
              <w:b w:val="0"/>
              <w:bCs w:val="0"/>
              <w:lang w:eastAsia="pl-PL"/>
            </w:rPr>
          </w:pPr>
          <w:hyperlink w:anchor="_Toc159938203" w:history="1">
            <w:r w:rsidR="00000B70" w:rsidRPr="00000B70">
              <w:rPr>
                <w:rStyle w:val="Hipercze"/>
                <w:b w:val="0"/>
              </w:rPr>
              <w:t>ZAPISY KOŃCOWE</w:t>
            </w:r>
            <w:r w:rsidR="00000B70" w:rsidRPr="00000B70">
              <w:rPr>
                <w:b w:val="0"/>
                <w:webHidden/>
              </w:rPr>
              <w:tab/>
            </w:r>
            <w:r w:rsidR="006E0CF1">
              <w:rPr>
                <w:b w:val="0"/>
                <w:webHidden/>
              </w:rPr>
              <w:t>75</w:t>
            </w:r>
          </w:hyperlink>
        </w:p>
        <w:p w:rsidR="00000B70" w:rsidRPr="00000B70" w:rsidRDefault="00933C48" w:rsidP="00000B70">
          <w:pPr>
            <w:pStyle w:val="Spistreci1"/>
            <w:rPr>
              <w:rFonts w:asciiTheme="minorHAnsi" w:hAnsiTheme="minorHAnsi" w:cstheme="minorBidi"/>
              <w:b w:val="0"/>
              <w:bCs w:val="0"/>
              <w:lang w:eastAsia="pl-PL"/>
            </w:rPr>
          </w:pPr>
          <w:hyperlink w:anchor="_Toc159938204" w:history="1">
            <w:r w:rsidR="00000B70" w:rsidRPr="00000B70">
              <w:rPr>
                <w:rStyle w:val="Hipercze"/>
                <w:b w:val="0"/>
                <w:i/>
              </w:rPr>
              <w:t>Załącznik nr 1</w:t>
            </w:r>
            <w:r w:rsidR="00000B70" w:rsidRPr="00000B70">
              <w:rPr>
                <w:b w:val="0"/>
                <w:webHidden/>
              </w:rPr>
              <w:tab/>
            </w:r>
            <w:r w:rsidR="006E0CF1">
              <w:rPr>
                <w:b w:val="0"/>
                <w:webHidden/>
              </w:rPr>
              <w:t>76</w:t>
            </w:r>
          </w:hyperlink>
        </w:p>
        <w:p w:rsidR="00000B70" w:rsidRPr="00000B70" w:rsidRDefault="00933C48" w:rsidP="00000B70">
          <w:pPr>
            <w:pStyle w:val="Spistreci1"/>
            <w:rPr>
              <w:rFonts w:asciiTheme="minorHAnsi" w:hAnsiTheme="minorHAnsi" w:cstheme="minorBidi"/>
              <w:b w:val="0"/>
              <w:bCs w:val="0"/>
              <w:lang w:eastAsia="pl-PL"/>
            </w:rPr>
          </w:pPr>
          <w:hyperlink w:anchor="_Toc159938205" w:history="1">
            <w:r w:rsidR="00000B70" w:rsidRPr="00000B70">
              <w:rPr>
                <w:rStyle w:val="Hipercze"/>
                <w:b w:val="0"/>
                <w:i/>
              </w:rPr>
              <w:t>Załącznik nr 2</w:t>
            </w:r>
            <w:r w:rsidR="00000B70" w:rsidRPr="00000B70">
              <w:rPr>
                <w:b w:val="0"/>
                <w:webHidden/>
              </w:rPr>
              <w:tab/>
            </w:r>
            <w:r w:rsidR="006E0CF1">
              <w:rPr>
                <w:b w:val="0"/>
                <w:webHidden/>
              </w:rPr>
              <w:t>77</w:t>
            </w:r>
          </w:hyperlink>
        </w:p>
        <w:p w:rsidR="009948F1" w:rsidRPr="00540D9A" w:rsidRDefault="009948F1" w:rsidP="00000B70">
          <w:pPr>
            <w:spacing w:after="0" w:line="276" w:lineRule="auto"/>
            <w:rPr>
              <w:rFonts w:ascii="Arial" w:hAnsi="Arial" w:cs="Arial"/>
            </w:rPr>
          </w:pPr>
          <w:r w:rsidRPr="00000B70">
            <w:rPr>
              <w:rFonts w:ascii="Arial" w:hAnsi="Arial" w:cs="Arial"/>
            </w:rPr>
            <w:fldChar w:fldCharType="end"/>
          </w:r>
        </w:p>
      </w:sdtContent>
    </w:sdt>
    <w:p w:rsidR="00923391" w:rsidRPr="00540D9A" w:rsidRDefault="00180197" w:rsidP="009948F1">
      <w:pPr>
        <w:pStyle w:val="Akapitzlist"/>
        <w:suppressAutoHyphens/>
        <w:spacing w:after="0" w:line="240" w:lineRule="auto"/>
        <w:ind w:left="0"/>
        <w:jc w:val="center"/>
        <w:outlineLvl w:val="0"/>
        <w:rPr>
          <w:rFonts w:ascii="Arial" w:hAnsi="Arial" w:cs="Arial"/>
          <w:b/>
          <w:bCs/>
          <w:noProof/>
          <w:sz w:val="24"/>
          <w:szCs w:val="24"/>
        </w:rPr>
      </w:pPr>
      <w:r w:rsidRPr="00540D9A">
        <w:rPr>
          <w:rFonts w:ascii="Arial" w:hAnsi="Arial" w:cs="Arial"/>
          <w:b/>
          <w:bCs/>
          <w:noProof/>
          <w:sz w:val="24"/>
          <w:szCs w:val="24"/>
        </w:rPr>
        <w:br w:type="column"/>
      </w:r>
      <w:bookmarkStart w:id="0" w:name="_Toc159938140"/>
      <w:r w:rsidR="0024047D" w:rsidRPr="00540D9A">
        <w:rPr>
          <w:rFonts w:ascii="Arial" w:hAnsi="Arial" w:cs="Arial"/>
          <w:b/>
          <w:bCs/>
          <w:noProof/>
          <w:sz w:val="24"/>
          <w:szCs w:val="24"/>
        </w:rPr>
        <w:lastRenderedPageBreak/>
        <w:t>ROZDZIAŁ 1</w:t>
      </w:r>
      <w:bookmarkEnd w:id="0"/>
    </w:p>
    <w:p w:rsidR="005512BC" w:rsidRPr="00540D9A" w:rsidRDefault="005512BC" w:rsidP="0024047D">
      <w:pPr>
        <w:pStyle w:val="Akapitzlist"/>
        <w:suppressAutoHyphens/>
        <w:spacing w:after="0" w:line="240" w:lineRule="auto"/>
        <w:ind w:left="567"/>
        <w:jc w:val="center"/>
        <w:rPr>
          <w:rFonts w:ascii="Arial" w:hAnsi="Arial" w:cs="Arial"/>
          <w:b/>
          <w:bCs/>
          <w:noProof/>
          <w:sz w:val="24"/>
          <w:szCs w:val="24"/>
        </w:rPr>
      </w:pPr>
    </w:p>
    <w:p w:rsidR="00A14FDA" w:rsidRPr="00540D9A" w:rsidRDefault="005512BC" w:rsidP="009948F1">
      <w:pPr>
        <w:pStyle w:val="Akapitzlist"/>
        <w:suppressAutoHyphens/>
        <w:spacing w:after="0" w:line="240" w:lineRule="auto"/>
        <w:ind w:left="0"/>
        <w:jc w:val="center"/>
        <w:outlineLvl w:val="0"/>
        <w:rPr>
          <w:rFonts w:ascii="Arial" w:hAnsi="Arial" w:cs="Arial"/>
          <w:b/>
          <w:bCs/>
          <w:noProof/>
          <w:sz w:val="24"/>
          <w:szCs w:val="24"/>
        </w:rPr>
      </w:pPr>
      <w:bookmarkStart w:id="1" w:name="_Toc159938141"/>
      <w:r w:rsidRPr="00540D9A">
        <w:rPr>
          <w:rFonts w:ascii="Arial" w:hAnsi="Arial" w:cs="Arial"/>
          <w:b/>
          <w:bCs/>
          <w:noProof/>
          <w:sz w:val="24"/>
          <w:szCs w:val="24"/>
        </w:rPr>
        <w:t>INFORMACJE OGÓLNE</w:t>
      </w:r>
      <w:bookmarkEnd w:id="1"/>
    </w:p>
    <w:p w:rsidR="00923391" w:rsidRPr="00540D9A" w:rsidRDefault="00923391" w:rsidP="001049D5">
      <w:pPr>
        <w:pStyle w:val="Akapitzlist"/>
        <w:suppressAutoHyphens/>
        <w:spacing w:after="0" w:line="240" w:lineRule="auto"/>
        <w:ind w:left="567"/>
        <w:jc w:val="center"/>
        <w:rPr>
          <w:rFonts w:ascii="Arial" w:hAnsi="Arial" w:cs="Arial"/>
          <w:b/>
          <w:bCs/>
          <w:noProof/>
          <w:sz w:val="24"/>
          <w:szCs w:val="24"/>
        </w:rPr>
      </w:pPr>
    </w:p>
    <w:p w:rsidR="00B734C6" w:rsidRPr="00540D9A" w:rsidRDefault="00B734C6" w:rsidP="009948F1">
      <w:pPr>
        <w:pStyle w:val="Akapitzlist"/>
        <w:numPr>
          <w:ilvl w:val="0"/>
          <w:numId w:val="3"/>
        </w:numPr>
        <w:shd w:val="clear" w:color="auto" w:fill="F2F2F2" w:themeFill="background1" w:themeFillShade="F2"/>
        <w:suppressAutoHyphens/>
        <w:spacing w:after="0" w:line="240" w:lineRule="auto"/>
        <w:ind w:left="567" w:hanging="425"/>
        <w:jc w:val="both"/>
        <w:outlineLvl w:val="1"/>
        <w:rPr>
          <w:rFonts w:ascii="Arial" w:hAnsi="Arial" w:cs="Arial"/>
          <w:b/>
          <w:bCs/>
          <w:noProof/>
          <w:sz w:val="24"/>
          <w:szCs w:val="24"/>
        </w:rPr>
      </w:pPr>
      <w:bookmarkStart w:id="2" w:name="_Toc159938142"/>
      <w:r w:rsidRPr="00540D9A">
        <w:rPr>
          <w:rFonts w:ascii="Arial" w:hAnsi="Arial" w:cs="Arial"/>
          <w:b/>
          <w:bCs/>
          <w:noProof/>
          <w:sz w:val="24"/>
          <w:szCs w:val="24"/>
        </w:rPr>
        <w:t>WPROWADZENIE</w:t>
      </w:r>
      <w:bookmarkEnd w:id="2"/>
      <w:r w:rsidRPr="00540D9A">
        <w:rPr>
          <w:rFonts w:ascii="Arial" w:hAnsi="Arial" w:cs="Arial"/>
          <w:b/>
          <w:bCs/>
          <w:noProof/>
          <w:sz w:val="24"/>
          <w:szCs w:val="24"/>
        </w:rPr>
        <w:t xml:space="preserve"> </w:t>
      </w:r>
    </w:p>
    <w:p w:rsidR="00B734C6" w:rsidRPr="00540D9A" w:rsidRDefault="00B734C6" w:rsidP="001049D5">
      <w:pPr>
        <w:suppressAutoHyphens/>
        <w:spacing w:after="0" w:line="240" w:lineRule="auto"/>
        <w:jc w:val="both"/>
        <w:rPr>
          <w:rFonts w:ascii="Arial" w:hAnsi="Arial" w:cs="Arial"/>
          <w:noProof/>
          <w:kern w:val="0"/>
        </w:rPr>
      </w:pPr>
    </w:p>
    <w:p w:rsidR="004865B2" w:rsidRPr="00540D9A" w:rsidRDefault="00B734C6" w:rsidP="009948F1">
      <w:pPr>
        <w:suppressAutoHyphens/>
        <w:spacing w:line="276" w:lineRule="auto"/>
        <w:jc w:val="both"/>
        <w:rPr>
          <w:rFonts w:ascii="Arial" w:hAnsi="Arial" w:cs="Arial"/>
          <w:noProof/>
          <w:kern w:val="0"/>
        </w:rPr>
      </w:pPr>
      <w:r w:rsidRPr="00540D9A">
        <w:rPr>
          <w:rFonts w:ascii="Arial" w:hAnsi="Arial" w:cs="Arial"/>
          <w:noProof/>
          <w:kern w:val="0"/>
        </w:rPr>
        <w:t xml:space="preserve">Nowelizacja Kodeksu rodzinnego i opiekuńczego </w:t>
      </w:r>
      <w:r w:rsidR="004865B2" w:rsidRPr="00540D9A">
        <w:rPr>
          <w:rFonts w:ascii="Arial" w:hAnsi="Arial" w:cs="Arial"/>
          <w:noProof/>
          <w:kern w:val="0"/>
        </w:rPr>
        <w:t xml:space="preserve">(Dz.U. poz. 1606) określiła </w:t>
      </w:r>
      <w:r w:rsidRPr="00540D9A">
        <w:rPr>
          <w:rFonts w:ascii="Arial" w:hAnsi="Arial" w:cs="Arial"/>
          <w:noProof/>
          <w:kern w:val="0"/>
        </w:rPr>
        <w:t>warunk</w:t>
      </w:r>
      <w:r w:rsidR="004865B2" w:rsidRPr="00540D9A">
        <w:rPr>
          <w:rFonts w:ascii="Arial" w:hAnsi="Arial" w:cs="Arial"/>
          <w:noProof/>
          <w:kern w:val="0"/>
        </w:rPr>
        <w:t>i</w:t>
      </w:r>
      <w:r w:rsidRPr="00540D9A">
        <w:rPr>
          <w:rFonts w:ascii="Arial" w:hAnsi="Arial" w:cs="Arial"/>
          <w:noProof/>
          <w:kern w:val="0"/>
        </w:rPr>
        <w:t xml:space="preserve"> skutecznej ochrony małoletnich przed różnymi formami przemocy. </w:t>
      </w:r>
      <w:r w:rsidR="004865B2" w:rsidRPr="00540D9A">
        <w:rPr>
          <w:rFonts w:ascii="Arial" w:hAnsi="Arial" w:cs="Arial"/>
          <w:noProof/>
          <w:kern w:val="0"/>
        </w:rPr>
        <w:t>Wprowadzone z</w:t>
      </w:r>
      <w:r w:rsidRPr="00540D9A">
        <w:rPr>
          <w:rFonts w:ascii="Arial" w:hAnsi="Arial" w:cs="Arial"/>
          <w:noProof/>
          <w:kern w:val="0"/>
        </w:rPr>
        <w:t xml:space="preserve">miany </w:t>
      </w:r>
      <w:r w:rsidR="004865B2" w:rsidRPr="00540D9A">
        <w:rPr>
          <w:rFonts w:ascii="Arial" w:hAnsi="Arial" w:cs="Arial"/>
          <w:noProof/>
          <w:kern w:val="0"/>
        </w:rPr>
        <w:t xml:space="preserve">wskazują na potrzebę opracowania </w:t>
      </w:r>
      <w:r w:rsidRPr="00540D9A">
        <w:rPr>
          <w:rFonts w:ascii="Arial" w:hAnsi="Arial" w:cs="Arial"/>
          <w:noProof/>
          <w:kern w:val="0"/>
        </w:rPr>
        <w:t>jasnych i spójnych standardów postępowania</w:t>
      </w:r>
      <w:r w:rsidR="0006676B" w:rsidRPr="00540D9A">
        <w:rPr>
          <w:rFonts w:ascii="Arial" w:hAnsi="Arial" w:cs="Arial"/>
          <w:noProof/>
          <w:kern w:val="0"/>
        </w:rPr>
        <w:br/>
      </w:r>
      <w:r w:rsidRPr="00540D9A">
        <w:rPr>
          <w:rFonts w:ascii="Arial" w:hAnsi="Arial" w:cs="Arial"/>
          <w:noProof/>
          <w:kern w:val="0"/>
        </w:rPr>
        <w:t>w sytuacjach podejrzenia krzywdzenia lub krzywdzenia małoletnich</w:t>
      </w:r>
      <w:r w:rsidR="004865B2" w:rsidRPr="00540D9A">
        <w:rPr>
          <w:rFonts w:ascii="Arial" w:hAnsi="Arial" w:cs="Arial"/>
          <w:noProof/>
          <w:kern w:val="0"/>
        </w:rPr>
        <w:t>.</w:t>
      </w:r>
    </w:p>
    <w:p w:rsidR="00B734C6" w:rsidRPr="00540D9A" w:rsidRDefault="004865B2" w:rsidP="009948F1">
      <w:pPr>
        <w:suppressAutoHyphens/>
        <w:spacing w:line="276" w:lineRule="auto"/>
        <w:jc w:val="both"/>
        <w:rPr>
          <w:rFonts w:ascii="Arial" w:hAnsi="Arial" w:cs="Arial"/>
          <w:noProof/>
          <w:kern w:val="0"/>
        </w:rPr>
      </w:pPr>
      <w:r w:rsidRPr="00540D9A">
        <w:rPr>
          <w:rFonts w:ascii="Arial" w:hAnsi="Arial" w:cs="Arial"/>
          <w:noProof/>
          <w:kern w:val="0"/>
        </w:rPr>
        <w:t>„Standardy ochrony małoletnich” są jednym z elementów systemowego rozwiązania ochrony małoletnich przed krzywdzeniem i stanowią formę zabezpieczenia ich praw.</w:t>
      </w:r>
    </w:p>
    <w:p w:rsidR="00202495" w:rsidRPr="00540D9A" w:rsidRDefault="004865B2" w:rsidP="009948F1">
      <w:pPr>
        <w:suppressAutoHyphens/>
        <w:spacing w:line="276" w:lineRule="auto"/>
        <w:jc w:val="both"/>
        <w:rPr>
          <w:rFonts w:ascii="Arial" w:hAnsi="Arial" w:cs="Arial"/>
          <w:noProof/>
          <w:kern w:val="0"/>
        </w:rPr>
      </w:pPr>
      <w:r w:rsidRPr="00540D9A">
        <w:rPr>
          <w:rFonts w:ascii="Arial" w:hAnsi="Arial" w:cs="Arial"/>
          <w:noProof/>
          <w:kern w:val="0"/>
        </w:rPr>
        <w:t xml:space="preserve">Należy je traktować jako jedno z narzędzi </w:t>
      </w:r>
      <w:r w:rsidR="00B734C6" w:rsidRPr="00540D9A">
        <w:rPr>
          <w:rFonts w:ascii="Arial" w:hAnsi="Arial" w:cs="Arial"/>
          <w:noProof/>
          <w:kern w:val="0"/>
        </w:rPr>
        <w:t xml:space="preserve">wzmacniających </w:t>
      </w:r>
      <w:r w:rsidR="00202495" w:rsidRPr="00540D9A">
        <w:rPr>
          <w:rFonts w:ascii="Arial" w:hAnsi="Arial" w:cs="Arial"/>
          <w:noProof/>
          <w:kern w:val="0"/>
        </w:rPr>
        <w:t xml:space="preserve">i ułatwiających skuteczniejszą </w:t>
      </w:r>
      <w:r w:rsidR="00B734C6" w:rsidRPr="00540D9A">
        <w:rPr>
          <w:rFonts w:ascii="Arial" w:hAnsi="Arial" w:cs="Arial"/>
          <w:noProof/>
          <w:kern w:val="0"/>
        </w:rPr>
        <w:t xml:space="preserve">ochronę </w:t>
      </w:r>
      <w:r w:rsidRPr="00540D9A">
        <w:rPr>
          <w:rFonts w:ascii="Arial" w:hAnsi="Arial" w:cs="Arial"/>
          <w:noProof/>
          <w:kern w:val="0"/>
        </w:rPr>
        <w:t>uczniów /wychowanków</w:t>
      </w:r>
      <w:r w:rsidR="00202495" w:rsidRPr="00540D9A">
        <w:rPr>
          <w:rFonts w:ascii="Arial" w:hAnsi="Arial" w:cs="Arial"/>
          <w:noProof/>
          <w:kern w:val="0"/>
        </w:rPr>
        <w:t xml:space="preserve"> przed krzywdzeniem. </w:t>
      </w:r>
    </w:p>
    <w:p w:rsidR="00202495" w:rsidRPr="00540D9A" w:rsidRDefault="00202495" w:rsidP="009948F1">
      <w:pPr>
        <w:suppressAutoHyphens/>
        <w:spacing w:line="276" w:lineRule="auto"/>
        <w:jc w:val="both"/>
        <w:rPr>
          <w:rFonts w:ascii="Arial" w:hAnsi="Arial" w:cs="Arial"/>
          <w:noProof/>
          <w:kern w:val="0"/>
        </w:rPr>
      </w:pPr>
      <w:r w:rsidRPr="00540D9A">
        <w:rPr>
          <w:rFonts w:ascii="Arial" w:hAnsi="Arial" w:cs="Arial"/>
          <w:noProof/>
          <w:kern w:val="0"/>
        </w:rPr>
        <w:t xml:space="preserve">W konstruowaniu </w:t>
      </w:r>
      <w:r w:rsidR="00AA7DEB" w:rsidRPr="00540D9A">
        <w:rPr>
          <w:rFonts w:ascii="Arial" w:hAnsi="Arial" w:cs="Arial"/>
          <w:noProof/>
          <w:kern w:val="0"/>
        </w:rPr>
        <w:t>„</w:t>
      </w:r>
      <w:r w:rsidRPr="00540D9A">
        <w:rPr>
          <w:rFonts w:ascii="Arial" w:hAnsi="Arial" w:cs="Arial"/>
          <w:noProof/>
          <w:kern w:val="0"/>
        </w:rPr>
        <w:t>Standardów ochrony małoletnich</w:t>
      </w:r>
      <w:r w:rsidR="00AA7DEB" w:rsidRPr="00540D9A">
        <w:rPr>
          <w:rFonts w:ascii="Arial" w:hAnsi="Arial" w:cs="Arial"/>
          <w:noProof/>
          <w:kern w:val="0"/>
        </w:rPr>
        <w:t>”</w:t>
      </w:r>
      <w:r w:rsidRPr="00540D9A">
        <w:rPr>
          <w:rFonts w:ascii="Arial" w:hAnsi="Arial" w:cs="Arial"/>
          <w:noProof/>
          <w:kern w:val="0"/>
        </w:rPr>
        <w:t xml:space="preserve"> przyjęto następujące założenia:</w:t>
      </w:r>
    </w:p>
    <w:p w:rsidR="00202495" w:rsidRPr="00540D9A" w:rsidRDefault="00202495" w:rsidP="009948F1">
      <w:pPr>
        <w:pStyle w:val="Akapitzlist"/>
        <w:numPr>
          <w:ilvl w:val="0"/>
          <w:numId w:val="2"/>
        </w:numPr>
        <w:suppressAutoHyphens/>
        <w:spacing w:line="276" w:lineRule="auto"/>
        <w:contextualSpacing w:val="0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w</w:t>
      </w:r>
      <w:r w:rsidR="001E12BE" w:rsidRPr="00540D9A">
        <w:rPr>
          <w:rFonts w:ascii="Arial" w:hAnsi="Arial" w:cs="Arial"/>
          <w:noProof/>
        </w:rPr>
        <w:t xml:space="preserve"> </w:t>
      </w:r>
      <w:r w:rsidR="00347E7C" w:rsidRPr="00540D9A">
        <w:rPr>
          <w:rFonts w:ascii="Arial" w:hAnsi="Arial" w:cs="Arial"/>
          <w:noProof/>
        </w:rPr>
        <w:t>Zespole Szkolno</w:t>
      </w:r>
      <w:r w:rsidR="000E3E4C">
        <w:rPr>
          <w:rFonts w:ascii="Arial" w:hAnsi="Arial" w:cs="Arial"/>
          <w:noProof/>
        </w:rPr>
        <w:t>–Przedszkolnym w Łączanach</w:t>
      </w:r>
      <w:r w:rsidRPr="00540D9A">
        <w:rPr>
          <w:rFonts w:ascii="Arial" w:hAnsi="Arial" w:cs="Arial"/>
          <w:noProof/>
        </w:rPr>
        <w:t xml:space="preserve"> nie są zatrudniane osoby mogące zagrażać bezpieczeństwu </w:t>
      </w:r>
      <w:r w:rsidR="00A171B5" w:rsidRPr="00540D9A">
        <w:rPr>
          <w:rFonts w:ascii="Arial" w:hAnsi="Arial" w:cs="Arial"/>
          <w:noProof/>
        </w:rPr>
        <w:t>małoletnich</w:t>
      </w:r>
      <w:r w:rsidRPr="00540D9A">
        <w:rPr>
          <w:rFonts w:ascii="Arial" w:hAnsi="Arial" w:cs="Arial"/>
          <w:noProof/>
        </w:rPr>
        <w:t>,</w:t>
      </w:r>
    </w:p>
    <w:p w:rsidR="00202495" w:rsidRPr="00540D9A" w:rsidRDefault="00202495" w:rsidP="009948F1">
      <w:pPr>
        <w:pStyle w:val="Akapitzlist"/>
        <w:numPr>
          <w:ilvl w:val="0"/>
          <w:numId w:val="2"/>
        </w:numPr>
        <w:suppressAutoHyphens/>
        <w:spacing w:line="276" w:lineRule="auto"/>
        <w:contextualSpacing w:val="0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wszyscy pracownicy potrafią zdiagnoz</w:t>
      </w:r>
      <w:r w:rsidR="00D8511E" w:rsidRPr="00540D9A">
        <w:rPr>
          <w:rFonts w:ascii="Arial" w:hAnsi="Arial" w:cs="Arial"/>
          <w:noProof/>
        </w:rPr>
        <w:t>o</w:t>
      </w:r>
      <w:r w:rsidRPr="00540D9A">
        <w:rPr>
          <w:rFonts w:ascii="Arial" w:hAnsi="Arial" w:cs="Arial"/>
          <w:noProof/>
        </w:rPr>
        <w:t xml:space="preserve">wać symptomy krzywdzenia </w:t>
      </w:r>
      <w:r w:rsidR="00A171B5" w:rsidRPr="00540D9A">
        <w:rPr>
          <w:rFonts w:ascii="Arial" w:hAnsi="Arial" w:cs="Arial"/>
          <w:noProof/>
        </w:rPr>
        <w:t>małoletniego</w:t>
      </w:r>
      <w:r w:rsidRPr="00540D9A">
        <w:rPr>
          <w:rFonts w:ascii="Arial" w:hAnsi="Arial" w:cs="Arial"/>
          <w:noProof/>
        </w:rPr>
        <w:t xml:space="preserve"> oraz podejmować interwencje w przypadku podejrzenia, że </w:t>
      </w:r>
      <w:r w:rsidR="00A171B5" w:rsidRPr="00540D9A">
        <w:rPr>
          <w:rFonts w:ascii="Arial" w:hAnsi="Arial" w:cs="Arial"/>
          <w:noProof/>
        </w:rPr>
        <w:t>małoletni</w:t>
      </w:r>
      <w:r w:rsidRPr="00540D9A">
        <w:rPr>
          <w:rFonts w:ascii="Arial" w:hAnsi="Arial" w:cs="Arial"/>
          <w:noProof/>
        </w:rPr>
        <w:t xml:space="preserve"> jest ofiarą przemocy w szkole lub </w:t>
      </w:r>
      <w:r w:rsidR="00D8511E" w:rsidRPr="00540D9A">
        <w:rPr>
          <w:rFonts w:ascii="Arial" w:hAnsi="Arial" w:cs="Arial"/>
          <w:noProof/>
        </w:rPr>
        <w:t>przemocy domowej</w:t>
      </w:r>
      <w:r w:rsidRPr="00540D9A">
        <w:rPr>
          <w:rFonts w:ascii="Arial" w:hAnsi="Arial" w:cs="Arial"/>
          <w:noProof/>
        </w:rPr>
        <w:t>,</w:t>
      </w:r>
    </w:p>
    <w:p w:rsidR="007766E9" w:rsidRPr="00540D9A" w:rsidRDefault="007766E9" w:rsidP="009948F1">
      <w:pPr>
        <w:pStyle w:val="Akapitzlist"/>
        <w:numPr>
          <w:ilvl w:val="0"/>
          <w:numId w:val="2"/>
        </w:numPr>
        <w:suppressAutoHyphens/>
        <w:spacing w:line="276" w:lineRule="auto"/>
        <w:contextualSpacing w:val="0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podejmowane w szkole postępowania nie mogą naruszać praw dziecka, praw człowieka,  praw ucznia określonych w statucie szkoły oraz bezpieczeństwa danych osobowych,</w:t>
      </w:r>
    </w:p>
    <w:p w:rsidR="00ED6E9D" w:rsidRPr="00540D9A" w:rsidRDefault="00A171B5" w:rsidP="009948F1">
      <w:pPr>
        <w:pStyle w:val="Akapitzlist"/>
        <w:numPr>
          <w:ilvl w:val="0"/>
          <w:numId w:val="2"/>
        </w:numPr>
        <w:suppressAutoHyphens/>
        <w:spacing w:line="276" w:lineRule="auto"/>
        <w:contextualSpacing w:val="0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małoletni</w:t>
      </w:r>
      <w:r w:rsidR="00447986">
        <w:rPr>
          <w:rFonts w:ascii="Arial" w:hAnsi="Arial" w:cs="Arial"/>
          <w:noProof/>
        </w:rPr>
        <w:t xml:space="preserve"> </w:t>
      </w:r>
      <w:r w:rsidR="007766E9" w:rsidRPr="00540D9A">
        <w:rPr>
          <w:rFonts w:ascii="Arial" w:hAnsi="Arial" w:cs="Arial"/>
          <w:noProof/>
        </w:rPr>
        <w:t>wiedzą, jak unikać zagrożeń w kontaktach z dorosłymi i rówieśnikami,</w:t>
      </w:r>
    </w:p>
    <w:p w:rsidR="007766E9" w:rsidRPr="00540D9A" w:rsidRDefault="00A171B5" w:rsidP="009948F1">
      <w:pPr>
        <w:pStyle w:val="Akapitzlist"/>
        <w:numPr>
          <w:ilvl w:val="0"/>
          <w:numId w:val="2"/>
        </w:numPr>
        <w:suppressAutoHyphens/>
        <w:spacing w:line="276" w:lineRule="auto"/>
        <w:contextualSpacing w:val="0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małoletni</w:t>
      </w:r>
      <w:r w:rsidR="00447986">
        <w:rPr>
          <w:rFonts w:ascii="Arial" w:hAnsi="Arial" w:cs="Arial"/>
          <w:noProof/>
        </w:rPr>
        <w:t xml:space="preserve"> </w:t>
      </w:r>
      <w:r w:rsidR="00ED6E9D" w:rsidRPr="00540D9A">
        <w:rPr>
          <w:rFonts w:ascii="Arial" w:hAnsi="Arial" w:cs="Arial"/>
          <w:noProof/>
        </w:rPr>
        <w:t>wiedzą</w:t>
      </w:r>
      <w:r w:rsidR="00451904" w:rsidRPr="00540D9A">
        <w:rPr>
          <w:rFonts w:ascii="Arial" w:hAnsi="Arial" w:cs="Arial"/>
          <w:noProof/>
        </w:rPr>
        <w:t>,</w:t>
      </w:r>
      <w:r w:rsidR="00ED6E9D" w:rsidRPr="00540D9A">
        <w:rPr>
          <w:rFonts w:ascii="Arial" w:hAnsi="Arial" w:cs="Arial"/>
          <w:noProof/>
        </w:rPr>
        <w:t xml:space="preserve"> do kogo zwracać się o pomoc w sytuacjach dla nich trudnych</w:t>
      </w:r>
      <w:r w:rsidR="00451904" w:rsidRPr="00540D9A">
        <w:rPr>
          <w:rFonts w:ascii="Arial" w:hAnsi="Arial" w:cs="Arial"/>
          <w:noProof/>
        </w:rPr>
        <w:t>i czynią to mając świadomość  skuteczności podejmowanych w szkole działań,</w:t>
      </w:r>
    </w:p>
    <w:p w:rsidR="007766E9" w:rsidRPr="00540D9A" w:rsidRDefault="007766E9" w:rsidP="009948F1">
      <w:pPr>
        <w:pStyle w:val="Akapitzlist"/>
        <w:numPr>
          <w:ilvl w:val="0"/>
          <w:numId w:val="2"/>
        </w:numPr>
        <w:suppressAutoHyphens/>
        <w:spacing w:line="276" w:lineRule="auto"/>
        <w:contextualSpacing w:val="0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rodzice poszerzają wiedzę i umiejętności o metodach wychowania</w:t>
      </w:r>
      <w:r w:rsidR="00451904" w:rsidRPr="00540D9A">
        <w:rPr>
          <w:rFonts w:ascii="Arial" w:hAnsi="Arial" w:cs="Arial"/>
          <w:noProof/>
        </w:rPr>
        <w:t xml:space="preserve"> dziecka </w:t>
      </w:r>
      <w:r w:rsidRPr="00540D9A">
        <w:rPr>
          <w:rFonts w:ascii="Arial" w:hAnsi="Arial" w:cs="Arial"/>
          <w:noProof/>
        </w:rPr>
        <w:t xml:space="preserve"> bez stosowania przemocy oraz potrafią </w:t>
      </w:r>
      <w:r w:rsidR="00451904" w:rsidRPr="00540D9A">
        <w:rPr>
          <w:rFonts w:ascii="Arial" w:hAnsi="Arial" w:cs="Arial"/>
          <w:noProof/>
        </w:rPr>
        <w:t xml:space="preserve">je </w:t>
      </w:r>
      <w:r w:rsidR="0030747D" w:rsidRPr="00540D9A">
        <w:rPr>
          <w:rFonts w:ascii="Arial" w:hAnsi="Arial" w:cs="Arial"/>
          <w:noProof/>
        </w:rPr>
        <w:t>uczyć zasad bezpieczeństwa.</w:t>
      </w:r>
    </w:p>
    <w:p w:rsidR="00C15D9E" w:rsidRPr="00540D9A" w:rsidRDefault="00C15D9E" w:rsidP="009948F1">
      <w:pPr>
        <w:pStyle w:val="Akapitzlist"/>
        <w:suppressAutoHyphens/>
        <w:spacing w:line="276" w:lineRule="auto"/>
        <w:ind w:hanging="720"/>
        <w:contextualSpacing w:val="0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Ponadto przyjęto, że:</w:t>
      </w:r>
    </w:p>
    <w:p w:rsidR="00C15D9E" w:rsidRPr="00540D9A" w:rsidRDefault="00B5746B" w:rsidP="009948F1">
      <w:pPr>
        <w:pStyle w:val="Akapitzlist"/>
        <w:numPr>
          <w:ilvl w:val="0"/>
          <w:numId w:val="2"/>
        </w:numPr>
        <w:suppressAutoHyphens/>
        <w:spacing w:line="276" w:lineRule="auto"/>
        <w:contextualSpacing w:val="0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prowadzone w szkole postępowanie na wypadek krzywdzenia lub podejrzenia krzywdzenia małoletnich jest zorganizowane w sposób zapewniający im skuteczną ochronę</w:t>
      </w:r>
      <w:r w:rsidR="00DF77DC" w:rsidRPr="00540D9A">
        <w:rPr>
          <w:rFonts w:ascii="Arial" w:hAnsi="Arial" w:cs="Arial"/>
          <w:noProof/>
        </w:rPr>
        <w:t>,</w:t>
      </w:r>
    </w:p>
    <w:p w:rsidR="00B5746B" w:rsidRPr="00540D9A" w:rsidRDefault="00B5746B" w:rsidP="009948F1">
      <w:pPr>
        <w:pStyle w:val="Akapitzlist"/>
        <w:numPr>
          <w:ilvl w:val="0"/>
          <w:numId w:val="2"/>
        </w:numPr>
        <w:suppressAutoHyphens/>
        <w:spacing w:line="276" w:lineRule="auto"/>
        <w:contextualSpacing w:val="0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działania podejmowane w ramach ochrony małoletnich prze</w:t>
      </w:r>
      <w:r w:rsidR="00DF77DC" w:rsidRPr="00540D9A">
        <w:rPr>
          <w:rFonts w:ascii="Arial" w:hAnsi="Arial" w:cs="Arial"/>
          <w:noProof/>
        </w:rPr>
        <w:t>d krzywdzeniem są dokumentowane oraz monitorowane i poddawane okresowej weryfikacji przy udziale wszystkich zainter</w:t>
      </w:r>
      <w:r w:rsidR="006A5145" w:rsidRPr="00540D9A">
        <w:rPr>
          <w:rFonts w:ascii="Arial" w:hAnsi="Arial" w:cs="Arial"/>
          <w:noProof/>
        </w:rPr>
        <w:t>e</w:t>
      </w:r>
      <w:r w:rsidR="00DF77DC" w:rsidRPr="00540D9A">
        <w:rPr>
          <w:rFonts w:ascii="Arial" w:hAnsi="Arial" w:cs="Arial"/>
          <w:noProof/>
        </w:rPr>
        <w:t>sowanych podmiotów.</w:t>
      </w:r>
    </w:p>
    <w:p w:rsidR="00451904" w:rsidRDefault="00376159" w:rsidP="009948F1">
      <w:pPr>
        <w:suppressAutoHyphens/>
        <w:spacing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   Uwzgledniając powyższe założenia niniejszy dokument określa zatem standardy ochrony małoletnich, stanowiące zbiór zasa</w:t>
      </w:r>
      <w:r w:rsidR="00B5746B" w:rsidRPr="00540D9A">
        <w:rPr>
          <w:rFonts w:ascii="Arial" w:hAnsi="Arial" w:cs="Arial"/>
          <w:noProof/>
        </w:rPr>
        <w:t>d i procedur postępowania w syt</w:t>
      </w:r>
      <w:r w:rsidRPr="00540D9A">
        <w:rPr>
          <w:rFonts w:ascii="Arial" w:hAnsi="Arial" w:cs="Arial"/>
          <w:noProof/>
        </w:rPr>
        <w:t>u</w:t>
      </w:r>
      <w:r w:rsidR="00B5746B" w:rsidRPr="00540D9A">
        <w:rPr>
          <w:rFonts w:ascii="Arial" w:hAnsi="Arial" w:cs="Arial"/>
          <w:noProof/>
        </w:rPr>
        <w:t>ac</w:t>
      </w:r>
      <w:r w:rsidRPr="00540D9A">
        <w:rPr>
          <w:rFonts w:ascii="Arial" w:hAnsi="Arial" w:cs="Arial"/>
          <w:noProof/>
        </w:rPr>
        <w:t>jach zagrożenia</w:t>
      </w:r>
      <w:r w:rsidR="00447986">
        <w:rPr>
          <w:rFonts w:ascii="Arial" w:hAnsi="Arial" w:cs="Arial"/>
          <w:noProof/>
        </w:rPr>
        <w:t xml:space="preserve"> </w:t>
      </w:r>
      <w:r w:rsidR="00B37494" w:rsidRPr="00540D9A">
        <w:rPr>
          <w:rFonts w:ascii="Arial" w:hAnsi="Arial" w:cs="Arial"/>
          <w:noProof/>
        </w:rPr>
        <w:t>ich</w:t>
      </w:r>
      <w:r w:rsidR="00447986">
        <w:rPr>
          <w:rFonts w:ascii="Arial" w:hAnsi="Arial" w:cs="Arial"/>
          <w:noProof/>
        </w:rPr>
        <w:t xml:space="preserve"> </w:t>
      </w:r>
      <w:r w:rsidRPr="00540D9A">
        <w:rPr>
          <w:rFonts w:ascii="Arial" w:hAnsi="Arial" w:cs="Arial"/>
          <w:noProof/>
        </w:rPr>
        <w:lastRenderedPageBreak/>
        <w:t>bez</w:t>
      </w:r>
      <w:r w:rsidR="003E110B" w:rsidRPr="00540D9A">
        <w:rPr>
          <w:rFonts w:ascii="Arial" w:hAnsi="Arial" w:cs="Arial"/>
          <w:noProof/>
        </w:rPr>
        <w:t>p</w:t>
      </w:r>
      <w:r w:rsidRPr="00540D9A">
        <w:rPr>
          <w:rFonts w:ascii="Arial" w:hAnsi="Arial" w:cs="Arial"/>
          <w:noProof/>
        </w:rPr>
        <w:t>iecz</w:t>
      </w:r>
      <w:r w:rsidR="007807D3" w:rsidRPr="00540D9A">
        <w:rPr>
          <w:rFonts w:ascii="Arial" w:hAnsi="Arial" w:cs="Arial"/>
          <w:noProof/>
        </w:rPr>
        <w:t>e</w:t>
      </w:r>
      <w:r w:rsidRPr="00540D9A">
        <w:rPr>
          <w:rFonts w:ascii="Arial" w:hAnsi="Arial" w:cs="Arial"/>
          <w:noProof/>
        </w:rPr>
        <w:t>ństwa</w:t>
      </w:r>
      <w:r w:rsidR="00A171B5" w:rsidRPr="00540D9A">
        <w:rPr>
          <w:rFonts w:ascii="Arial" w:hAnsi="Arial" w:cs="Arial"/>
          <w:noProof/>
        </w:rPr>
        <w:t>.</w:t>
      </w:r>
      <w:r w:rsidRPr="00540D9A">
        <w:rPr>
          <w:rFonts w:ascii="Arial" w:hAnsi="Arial" w:cs="Arial"/>
          <w:noProof/>
        </w:rPr>
        <w:t xml:space="preserve"> Jego najważniejszym celem jest ochrona </w:t>
      </w:r>
      <w:r w:rsidR="00A171B5" w:rsidRPr="00540D9A">
        <w:rPr>
          <w:rFonts w:ascii="Arial" w:hAnsi="Arial" w:cs="Arial"/>
          <w:noProof/>
        </w:rPr>
        <w:t>małoletnich</w:t>
      </w:r>
      <w:r w:rsidR="00447986">
        <w:rPr>
          <w:rFonts w:ascii="Arial" w:hAnsi="Arial" w:cs="Arial"/>
          <w:noProof/>
        </w:rPr>
        <w:t xml:space="preserve"> </w:t>
      </w:r>
      <w:r w:rsidRPr="00540D9A">
        <w:rPr>
          <w:rFonts w:ascii="Arial" w:hAnsi="Arial" w:cs="Arial"/>
          <w:noProof/>
        </w:rPr>
        <w:t>przed różnymi formami przemoc</w:t>
      </w:r>
      <w:r w:rsidR="008835B0" w:rsidRPr="00540D9A">
        <w:rPr>
          <w:rFonts w:ascii="Arial" w:hAnsi="Arial" w:cs="Arial"/>
          <w:noProof/>
        </w:rPr>
        <w:t>y oraz budowanie bezpiecznego i </w:t>
      </w:r>
      <w:r w:rsidRPr="00540D9A">
        <w:rPr>
          <w:rFonts w:ascii="Arial" w:hAnsi="Arial" w:cs="Arial"/>
          <w:noProof/>
        </w:rPr>
        <w:t>przyjaznego środowiska w</w:t>
      </w:r>
      <w:r w:rsidR="00E90649" w:rsidRPr="00540D9A">
        <w:rPr>
          <w:rFonts w:ascii="Arial" w:hAnsi="Arial" w:cs="Arial"/>
          <w:noProof/>
        </w:rPr>
        <w:t> </w:t>
      </w:r>
      <w:r w:rsidRPr="00540D9A">
        <w:rPr>
          <w:rFonts w:ascii="Arial" w:hAnsi="Arial" w:cs="Arial"/>
          <w:noProof/>
        </w:rPr>
        <w:t>szkole/placówce.</w:t>
      </w:r>
    </w:p>
    <w:p w:rsidR="006F62B5" w:rsidRPr="00540D9A" w:rsidRDefault="006F62B5" w:rsidP="009948F1">
      <w:pPr>
        <w:suppressAutoHyphens/>
        <w:spacing w:line="276" w:lineRule="auto"/>
        <w:jc w:val="both"/>
        <w:rPr>
          <w:rFonts w:ascii="Arial" w:hAnsi="Arial" w:cs="Arial"/>
          <w:noProof/>
        </w:rPr>
      </w:pPr>
    </w:p>
    <w:p w:rsidR="00BA3FA6" w:rsidRPr="00540D9A" w:rsidRDefault="00BA3FA6" w:rsidP="00FE5178">
      <w:pPr>
        <w:pStyle w:val="Akapitzlist"/>
        <w:numPr>
          <w:ilvl w:val="0"/>
          <w:numId w:val="3"/>
        </w:numPr>
        <w:shd w:val="clear" w:color="auto" w:fill="F2F2F2" w:themeFill="background1" w:themeFillShade="F2"/>
        <w:suppressAutoHyphens/>
        <w:spacing w:after="0" w:line="276" w:lineRule="auto"/>
        <w:ind w:left="284" w:hanging="284"/>
        <w:jc w:val="both"/>
        <w:outlineLvl w:val="1"/>
        <w:rPr>
          <w:rFonts w:ascii="Arial" w:hAnsi="Arial" w:cs="Arial"/>
          <w:b/>
          <w:bCs/>
          <w:noProof/>
          <w:sz w:val="24"/>
          <w:szCs w:val="24"/>
        </w:rPr>
      </w:pPr>
      <w:bookmarkStart w:id="3" w:name="_Toc159938143"/>
      <w:r w:rsidRPr="00540D9A">
        <w:rPr>
          <w:rFonts w:ascii="Arial" w:hAnsi="Arial" w:cs="Arial"/>
          <w:b/>
          <w:bCs/>
          <w:noProof/>
          <w:sz w:val="24"/>
          <w:szCs w:val="24"/>
        </w:rPr>
        <w:t>SŁOWNICZEK</w:t>
      </w:r>
      <w:r w:rsidR="00102BF4" w:rsidRPr="00540D9A">
        <w:rPr>
          <w:rFonts w:ascii="Arial" w:hAnsi="Arial" w:cs="Arial"/>
          <w:b/>
          <w:bCs/>
          <w:noProof/>
          <w:sz w:val="24"/>
          <w:szCs w:val="24"/>
        </w:rPr>
        <w:t xml:space="preserve"> POJĘĆ</w:t>
      </w:r>
      <w:bookmarkEnd w:id="3"/>
    </w:p>
    <w:p w:rsidR="00BA3FA6" w:rsidRPr="00540D9A" w:rsidRDefault="00BA3FA6" w:rsidP="001049D5">
      <w:pPr>
        <w:pStyle w:val="Akapitzlist"/>
        <w:shd w:val="clear" w:color="auto" w:fill="FFFFFF" w:themeFill="background1"/>
        <w:suppressAutoHyphens/>
        <w:spacing w:before="120" w:after="120" w:line="276" w:lineRule="auto"/>
        <w:ind w:left="284" w:hanging="284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Ilekroć w dokumencie „</w:t>
      </w:r>
      <w:r w:rsidR="00E24BEF" w:rsidRPr="00540D9A">
        <w:rPr>
          <w:rFonts w:ascii="Arial" w:hAnsi="Arial" w:cs="Arial"/>
          <w:noProof/>
        </w:rPr>
        <w:t>S</w:t>
      </w:r>
      <w:r w:rsidRPr="00540D9A">
        <w:rPr>
          <w:rFonts w:ascii="Arial" w:hAnsi="Arial" w:cs="Arial"/>
          <w:noProof/>
        </w:rPr>
        <w:t>tandardy ochrony małoletnich</w:t>
      </w:r>
      <w:r w:rsidR="00E24BEF" w:rsidRPr="00540D9A">
        <w:rPr>
          <w:rFonts w:ascii="Arial" w:hAnsi="Arial" w:cs="Arial"/>
          <w:noProof/>
        </w:rPr>
        <w:t xml:space="preserve">” </w:t>
      </w:r>
      <w:r w:rsidR="00542652" w:rsidRPr="00540D9A">
        <w:rPr>
          <w:rFonts w:ascii="Arial" w:hAnsi="Arial" w:cs="Arial"/>
          <w:noProof/>
        </w:rPr>
        <w:t xml:space="preserve">jest mowa o: </w:t>
      </w:r>
    </w:p>
    <w:p w:rsidR="00EB0F71" w:rsidRPr="00540D9A" w:rsidRDefault="00055294" w:rsidP="00F85CA5">
      <w:pPr>
        <w:pStyle w:val="Akapitzlist"/>
        <w:numPr>
          <w:ilvl w:val="0"/>
          <w:numId w:val="24"/>
        </w:numPr>
        <w:suppressAutoHyphens/>
        <w:spacing w:before="120" w:after="120" w:line="276" w:lineRule="auto"/>
        <w:ind w:left="426" w:hanging="426"/>
        <w:jc w:val="both"/>
        <w:rPr>
          <w:rFonts w:ascii="Arial" w:hAnsi="Arial" w:cs="Arial"/>
        </w:rPr>
      </w:pPr>
      <w:r w:rsidRPr="00540D9A">
        <w:rPr>
          <w:rFonts w:ascii="Arial" w:hAnsi="Arial" w:cs="Arial"/>
          <w:b/>
          <w:i/>
          <w:iCs/>
        </w:rPr>
        <w:t>m</w:t>
      </w:r>
      <w:r w:rsidR="00AD54D4" w:rsidRPr="00540D9A">
        <w:rPr>
          <w:rFonts w:ascii="Arial" w:hAnsi="Arial" w:cs="Arial"/>
          <w:b/>
          <w:i/>
          <w:iCs/>
        </w:rPr>
        <w:t>ałoletnim</w:t>
      </w:r>
      <w:r w:rsidR="00B01BF5" w:rsidRPr="00540D9A">
        <w:rPr>
          <w:rFonts w:ascii="Arial" w:hAnsi="Arial" w:cs="Arial"/>
          <w:i/>
          <w:iCs/>
        </w:rPr>
        <w:t xml:space="preserve"> (dziecku, uczniu, wychowanku)</w:t>
      </w:r>
      <w:r w:rsidR="000D2E42" w:rsidRPr="00540D9A">
        <w:rPr>
          <w:rFonts w:ascii="Arial" w:hAnsi="Arial" w:cs="Arial"/>
        </w:rPr>
        <w:t xml:space="preserve"> – </w:t>
      </w:r>
      <w:r w:rsidR="00AD54D4" w:rsidRPr="00540D9A">
        <w:rPr>
          <w:rFonts w:ascii="Arial" w:hAnsi="Arial" w:cs="Arial"/>
        </w:rPr>
        <w:t xml:space="preserve">należy przez to rozumieć </w:t>
      </w:r>
      <w:r w:rsidR="000D2E42" w:rsidRPr="00540D9A">
        <w:rPr>
          <w:rFonts w:ascii="Arial" w:hAnsi="Arial" w:cs="Arial"/>
        </w:rPr>
        <w:t>każd</w:t>
      </w:r>
      <w:r w:rsidR="00AD54D4" w:rsidRPr="00540D9A">
        <w:rPr>
          <w:rFonts w:ascii="Arial" w:hAnsi="Arial" w:cs="Arial"/>
        </w:rPr>
        <w:t>ą</w:t>
      </w:r>
      <w:r w:rsidR="000D2E42" w:rsidRPr="00540D9A">
        <w:rPr>
          <w:rFonts w:ascii="Arial" w:hAnsi="Arial" w:cs="Arial"/>
        </w:rPr>
        <w:t xml:space="preserve"> osob</w:t>
      </w:r>
      <w:r w:rsidR="00AD54D4" w:rsidRPr="00540D9A">
        <w:rPr>
          <w:rFonts w:ascii="Arial" w:hAnsi="Arial" w:cs="Arial"/>
        </w:rPr>
        <w:t>ę</w:t>
      </w:r>
      <w:r w:rsidR="000D2E42" w:rsidRPr="00540D9A">
        <w:rPr>
          <w:rFonts w:ascii="Arial" w:hAnsi="Arial" w:cs="Arial"/>
        </w:rPr>
        <w:t xml:space="preserve"> do ukończenia </w:t>
      </w:r>
      <w:r w:rsidR="00AD54D4" w:rsidRPr="00540D9A">
        <w:rPr>
          <w:rFonts w:ascii="Arial" w:hAnsi="Arial" w:cs="Arial"/>
        </w:rPr>
        <w:t xml:space="preserve">18 </w:t>
      </w:r>
      <w:r w:rsidR="000D2E42" w:rsidRPr="00540D9A">
        <w:rPr>
          <w:rFonts w:ascii="Arial" w:hAnsi="Arial" w:cs="Arial"/>
        </w:rPr>
        <w:t>roku życia</w:t>
      </w:r>
      <w:r w:rsidR="00AD54D4" w:rsidRPr="00540D9A">
        <w:rPr>
          <w:rFonts w:ascii="Arial" w:hAnsi="Arial" w:cs="Arial"/>
        </w:rPr>
        <w:t>;</w:t>
      </w:r>
    </w:p>
    <w:p w:rsidR="00EB0F71" w:rsidRPr="00540D9A" w:rsidRDefault="00444A29" w:rsidP="00FE5178">
      <w:pPr>
        <w:pStyle w:val="Akapitzlist"/>
        <w:numPr>
          <w:ilvl w:val="0"/>
          <w:numId w:val="24"/>
        </w:numPr>
        <w:suppressAutoHyphens/>
        <w:spacing w:before="120" w:after="120" w:line="240" w:lineRule="auto"/>
        <w:ind w:left="426" w:hanging="426"/>
        <w:jc w:val="both"/>
        <w:rPr>
          <w:rFonts w:ascii="Arial" w:hAnsi="Arial" w:cs="Arial"/>
        </w:rPr>
      </w:pPr>
      <w:r w:rsidRPr="00540D9A">
        <w:rPr>
          <w:rFonts w:ascii="Arial" w:hAnsi="Arial" w:cs="Arial"/>
          <w:b/>
          <w:i/>
          <w:iCs/>
        </w:rPr>
        <w:t>personelu</w:t>
      </w:r>
      <w:r w:rsidR="000D2E42" w:rsidRPr="00540D9A">
        <w:rPr>
          <w:rFonts w:ascii="Arial" w:hAnsi="Arial" w:cs="Arial"/>
        </w:rPr>
        <w:t xml:space="preserve"> – </w:t>
      </w:r>
      <w:r w:rsidRPr="00540D9A">
        <w:rPr>
          <w:rFonts w:ascii="Arial" w:hAnsi="Arial" w:cs="Arial"/>
        </w:rPr>
        <w:t xml:space="preserve">należy przez ro rozumieć każdego pracownika </w:t>
      </w:r>
      <w:r w:rsidR="00213422" w:rsidRPr="00540D9A">
        <w:rPr>
          <w:rFonts w:ascii="Arial" w:hAnsi="Arial" w:cs="Arial"/>
        </w:rPr>
        <w:t>Zespołu Sz</w:t>
      </w:r>
      <w:r w:rsidR="00E20CDA">
        <w:rPr>
          <w:rFonts w:ascii="Arial" w:hAnsi="Arial" w:cs="Arial"/>
        </w:rPr>
        <w:t>kolno– Przedszkolnego w Łączanach</w:t>
      </w:r>
      <w:r w:rsidRPr="00540D9A">
        <w:rPr>
          <w:rFonts w:ascii="Arial" w:hAnsi="Arial" w:cs="Arial"/>
        </w:rPr>
        <w:t>,</w:t>
      </w:r>
      <w:r w:rsidR="00172534" w:rsidRPr="00540D9A">
        <w:rPr>
          <w:rFonts w:ascii="Arial" w:hAnsi="Arial" w:cs="Arial"/>
        </w:rPr>
        <w:t xml:space="preserve"> </w:t>
      </w:r>
      <w:r w:rsidR="0078377D" w:rsidRPr="00540D9A">
        <w:rPr>
          <w:rFonts w:ascii="Arial" w:hAnsi="Arial" w:cs="Arial"/>
        </w:rPr>
        <w:t>bez względu na formę zatrudnienia, w tym: wolontariuszy lub inn</w:t>
      </w:r>
      <w:r w:rsidR="007A134C" w:rsidRPr="00540D9A">
        <w:rPr>
          <w:rFonts w:ascii="Arial" w:hAnsi="Arial" w:cs="Arial"/>
        </w:rPr>
        <w:t>e</w:t>
      </w:r>
      <w:r w:rsidR="0078377D" w:rsidRPr="00540D9A">
        <w:rPr>
          <w:rFonts w:ascii="Arial" w:hAnsi="Arial" w:cs="Arial"/>
        </w:rPr>
        <w:t xml:space="preserve"> osob</w:t>
      </w:r>
      <w:r w:rsidR="007A134C" w:rsidRPr="00540D9A">
        <w:rPr>
          <w:rFonts w:ascii="Arial" w:hAnsi="Arial" w:cs="Arial"/>
        </w:rPr>
        <w:t>y</w:t>
      </w:r>
      <w:r w:rsidR="0078377D" w:rsidRPr="00540D9A">
        <w:rPr>
          <w:rFonts w:ascii="Arial" w:hAnsi="Arial" w:cs="Arial"/>
        </w:rPr>
        <w:t>, któr</w:t>
      </w:r>
      <w:r w:rsidR="007A134C" w:rsidRPr="00540D9A">
        <w:rPr>
          <w:rFonts w:ascii="Arial" w:hAnsi="Arial" w:cs="Arial"/>
        </w:rPr>
        <w:t>e</w:t>
      </w:r>
      <w:r w:rsidR="0078377D" w:rsidRPr="00540D9A">
        <w:rPr>
          <w:rFonts w:ascii="Arial" w:hAnsi="Arial" w:cs="Arial"/>
        </w:rPr>
        <w:t xml:space="preserve"> z racji pełnionej funkcji lub zadań ma</w:t>
      </w:r>
      <w:r w:rsidR="00743ED9" w:rsidRPr="00540D9A">
        <w:rPr>
          <w:rFonts w:ascii="Arial" w:hAnsi="Arial" w:cs="Arial"/>
        </w:rPr>
        <w:t>ją</w:t>
      </w:r>
      <w:r w:rsidR="0078377D" w:rsidRPr="00540D9A">
        <w:rPr>
          <w:rFonts w:ascii="Arial" w:hAnsi="Arial" w:cs="Arial"/>
        </w:rPr>
        <w:t xml:space="preserve"> (nawet potencjalny) kontakt z </w:t>
      </w:r>
      <w:r w:rsidR="007A134C" w:rsidRPr="00540D9A">
        <w:rPr>
          <w:rFonts w:ascii="Arial" w:hAnsi="Arial" w:cs="Arial"/>
        </w:rPr>
        <w:t>małoletnimi/</w:t>
      </w:r>
      <w:r w:rsidR="0078377D" w:rsidRPr="00540D9A">
        <w:rPr>
          <w:rFonts w:ascii="Arial" w:hAnsi="Arial" w:cs="Arial"/>
        </w:rPr>
        <w:t>dziećmi</w:t>
      </w:r>
      <w:r w:rsidR="007A134C" w:rsidRPr="00540D9A">
        <w:rPr>
          <w:rFonts w:ascii="Arial" w:hAnsi="Arial" w:cs="Arial"/>
        </w:rPr>
        <w:t>;</w:t>
      </w:r>
    </w:p>
    <w:p w:rsidR="00EF0C17" w:rsidRPr="00540D9A" w:rsidRDefault="007A134C" w:rsidP="00F85CA5">
      <w:pPr>
        <w:pStyle w:val="Akapitzlist"/>
        <w:numPr>
          <w:ilvl w:val="0"/>
          <w:numId w:val="24"/>
        </w:numPr>
        <w:suppressAutoHyphens/>
        <w:spacing w:before="120" w:after="120" w:line="276" w:lineRule="auto"/>
        <w:ind w:left="426" w:hanging="426"/>
        <w:jc w:val="both"/>
        <w:rPr>
          <w:rFonts w:ascii="Arial" w:hAnsi="Arial" w:cs="Arial"/>
        </w:rPr>
      </w:pPr>
      <w:r w:rsidRPr="00540D9A">
        <w:rPr>
          <w:rFonts w:ascii="Arial" w:hAnsi="Arial" w:cs="Arial"/>
          <w:b/>
          <w:i/>
          <w:iCs/>
        </w:rPr>
        <w:t>dyrektorze</w:t>
      </w:r>
      <w:r w:rsidR="00447986">
        <w:rPr>
          <w:rFonts w:ascii="Arial" w:hAnsi="Arial" w:cs="Arial"/>
          <w:b/>
          <w:i/>
          <w:iCs/>
        </w:rPr>
        <w:t xml:space="preserve"> </w:t>
      </w:r>
      <w:r w:rsidR="00C447AF" w:rsidRPr="00540D9A">
        <w:rPr>
          <w:rFonts w:ascii="Arial" w:hAnsi="Arial" w:cs="Arial"/>
        </w:rPr>
        <w:t>– należy przez to rozumieć d</w:t>
      </w:r>
      <w:r w:rsidRPr="00540D9A">
        <w:rPr>
          <w:rFonts w:ascii="Arial" w:hAnsi="Arial" w:cs="Arial"/>
        </w:rPr>
        <w:t xml:space="preserve">yrektora </w:t>
      </w:r>
      <w:r w:rsidR="00213422" w:rsidRPr="00540D9A">
        <w:rPr>
          <w:rFonts w:ascii="Arial" w:hAnsi="Arial" w:cs="Arial"/>
        </w:rPr>
        <w:t>Zespołu Szkolno - Przedszkolnego</w:t>
      </w:r>
      <w:r w:rsidRPr="00540D9A">
        <w:rPr>
          <w:rFonts w:ascii="Arial" w:hAnsi="Arial" w:cs="Arial"/>
        </w:rPr>
        <w:t xml:space="preserve"> w</w:t>
      </w:r>
      <w:r w:rsidR="0025448C" w:rsidRPr="00540D9A">
        <w:rPr>
          <w:rFonts w:ascii="Arial" w:hAnsi="Arial" w:cs="Arial"/>
        </w:rPr>
        <w:t> </w:t>
      </w:r>
      <w:r w:rsidR="00E20CDA">
        <w:rPr>
          <w:rFonts w:ascii="Arial" w:hAnsi="Arial" w:cs="Arial"/>
        </w:rPr>
        <w:t>Łączanach</w:t>
      </w:r>
      <w:r w:rsidRPr="00540D9A">
        <w:rPr>
          <w:rFonts w:ascii="Arial" w:hAnsi="Arial" w:cs="Arial"/>
        </w:rPr>
        <w:t>;</w:t>
      </w:r>
    </w:p>
    <w:p w:rsidR="00EB0F71" w:rsidRPr="00540D9A" w:rsidRDefault="00155738" w:rsidP="00F85CA5">
      <w:pPr>
        <w:pStyle w:val="Akapitzlist"/>
        <w:numPr>
          <w:ilvl w:val="0"/>
          <w:numId w:val="24"/>
        </w:numPr>
        <w:suppressAutoHyphens/>
        <w:spacing w:before="120" w:after="120" w:line="276" w:lineRule="auto"/>
        <w:ind w:left="426" w:hanging="426"/>
        <w:jc w:val="both"/>
        <w:rPr>
          <w:rFonts w:ascii="Arial" w:hAnsi="Arial" w:cs="Arial"/>
        </w:rPr>
      </w:pPr>
      <w:r w:rsidRPr="00540D9A">
        <w:rPr>
          <w:rFonts w:ascii="Arial" w:hAnsi="Arial" w:cs="Arial"/>
          <w:b/>
          <w:i/>
        </w:rPr>
        <w:t>Szko</w:t>
      </w:r>
      <w:r w:rsidR="00447986">
        <w:rPr>
          <w:rFonts w:ascii="Arial" w:hAnsi="Arial" w:cs="Arial"/>
          <w:b/>
          <w:i/>
        </w:rPr>
        <w:t>le</w:t>
      </w:r>
      <w:r w:rsidR="00EF0C17" w:rsidRPr="00540D9A">
        <w:rPr>
          <w:rFonts w:ascii="Arial" w:hAnsi="Arial" w:cs="Arial"/>
        </w:rPr>
        <w:t xml:space="preserve"> – należy rozumieć Zespół S</w:t>
      </w:r>
      <w:r w:rsidR="00E20CDA">
        <w:rPr>
          <w:rFonts w:ascii="Arial" w:hAnsi="Arial" w:cs="Arial"/>
        </w:rPr>
        <w:t>zkolno – Przedszkolny w Łączanach</w:t>
      </w:r>
      <w:r w:rsidR="00EF0C17" w:rsidRPr="00540D9A">
        <w:rPr>
          <w:rFonts w:ascii="Arial" w:hAnsi="Arial" w:cs="Arial"/>
        </w:rPr>
        <w:t>.</w:t>
      </w:r>
    </w:p>
    <w:p w:rsidR="005328DB" w:rsidRPr="00540D9A" w:rsidRDefault="00BA741D" w:rsidP="00F85CA5">
      <w:pPr>
        <w:pStyle w:val="Akapitzlist"/>
        <w:numPr>
          <w:ilvl w:val="0"/>
          <w:numId w:val="24"/>
        </w:numPr>
        <w:suppressAutoHyphens/>
        <w:spacing w:before="120" w:after="120" w:line="276" w:lineRule="auto"/>
        <w:ind w:left="426" w:hanging="426"/>
        <w:jc w:val="both"/>
        <w:rPr>
          <w:rFonts w:ascii="Arial" w:hAnsi="Arial" w:cs="Arial"/>
        </w:rPr>
      </w:pPr>
      <w:r w:rsidRPr="00540D9A">
        <w:rPr>
          <w:rFonts w:ascii="Arial" w:hAnsi="Arial" w:cs="Arial"/>
          <w:b/>
          <w:i/>
          <w:iCs/>
        </w:rPr>
        <w:t>rodzicu</w:t>
      </w:r>
      <w:r w:rsidRPr="00540D9A">
        <w:rPr>
          <w:rFonts w:ascii="Arial" w:hAnsi="Arial" w:cs="Arial"/>
        </w:rPr>
        <w:t xml:space="preserve"> – należy przez to rozumieć </w:t>
      </w:r>
      <w:r w:rsidR="00694463" w:rsidRPr="00540D9A">
        <w:rPr>
          <w:rFonts w:ascii="Arial" w:hAnsi="Arial" w:cs="Arial"/>
        </w:rPr>
        <w:t>przedstawiciela ustawowego dziecka/małoletniego pozostającego pod ich władzą rodzicielską. Jeżeli dziecko pozostaje pod władzą rodzicielską obojga rodziców, każde z nich może działać samodzielnie jako przedstawiciel ustawowy dziecka</w:t>
      </w:r>
      <w:r w:rsidR="005328DB" w:rsidRPr="00540D9A">
        <w:rPr>
          <w:rFonts w:ascii="Arial" w:hAnsi="Arial" w:cs="Arial"/>
        </w:rPr>
        <w:t>;</w:t>
      </w:r>
    </w:p>
    <w:p w:rsidR="00EB0F71" w:rsidRPr="00540D9A" w:rsidRDefault="00132639" w:rsidP="00F85CA5">
      <w:pPr>
        <w:pStyle w:val="Akapitzlist"/>
        <w:numPr>
          <w:ilvl w:val="0"/>
          <w:numId w:val="24"/>
        </w:numPr>
        <w:suppressAutoHyphens/>
        <w:spacing w:before="120" w:after="120" w:line="276" w:lineRule="auto"/>
        <w:ind w:left="426" w:hanging="426"/>
        <w:jc w:val="both"/>
        <w:rPr>
          <w:rFonts w:ascii="Arial" w:hAnsi="Arial" w:cs="Arial"/>
        </w:rPr>
      </w:pPr>
      <w:r w:rsidRPr="00540D9A">
        <w:rPr>
          <w:rFonts w:ascii="Arial" w:hAnsi="Arial" w:cs="Arial"/>
          <w:b/>
          <w:i/>
          <w:iCs/>
        </w:rPr>
        <w:t>o</w:t>
      </w:r>
      <w:r w:rsidR="00BA741D" w:rsidRPr="00540D9A">
        <w:rPr>
          <w:rFonts w:ascii="Arial" w:hAnsi="Arial" w:cs="Arial"/>
          <w:b/>
          <w:i/>
          <w:iCs/>
        </w:rPr>
        <w:t xml:space="preserve">piekunie </w:t>
      </w:r>
      <w:r w:rsidR="009506F3" w:rsidRPr="00540D9A">
        <w:rPr>
          <w:rFonts w:ascii="Arial" w:hAnsi="Arial" w:cs="Arial"/>
          <w:b/>
          <w:i/>
          <w:iCs/>
        </w:rPr>
        <w:t xml:space="preserve">prawnym </w:t>
      </w:r>
      <w:r w:rsidR="00BA741D" w:rsidRPr="00540D9A">
        <w:rPr>
          <w:rFonts w:ascii="Arial" w:hAnsi="Arial" w:cs="Arial"/>
          <w:b/>
          <w:i/>
          <w:iCs/>
        </w:rPr>
        <w:t>dziecka/małoletniego</w:t>
      </w:r>
      <w:r w:rsidR="00BA741D" w:rsidRPr="00540D9A">
        <w:rPr>
          <w:rFonts w:ascii="Arial" w:hAnsi="Arial" w:cs="Arial"/>
        </w:rPr>
        <w:t xml:space="preserve"> – należy przez to rozumieć </w:t>
      </w:r>
      <w:r w:rsidR="009506F3" w:rsidRPr="00540D9A">
        <w:rPr>
          <w:rStyle w:val="hgkelc"/>
          <w:rFonts w:ascii="Arial" w:hAnsi="Arial" w:cs="Arial"/>
        </w:rPr>
        <w:t>osobę, która ma za zadanie zastąpić dziecku rodziców, a także wypełnić wszystkie ciążące na nich obowiązki. Jest przedstawicielem ustawowym małoletniego, dlatego może dokonywać czynności prawnych w imieniu dziecka i ma za zadanie chronić jego interesy prawne, osobiste oraz finansowe</w:t>
      </w:r>
      <w:r w:rsidR="00EB0F71" w:rsidRPr="00540D9A">
        <w:rPr>
          <w:rStyle w:val="hgkelc"/>
          <w:rFonts w:ascii="Arial" w:hAnsi="Arial" w:cs="Arial"/>
        </w:rPr>
        <w:t>;</w:t>
      </w:r>
    </w:p>
    <w:p w:rsidR="008208F0" w:rsidRPr="00540D9A" w:rsidRDefault="006F7880" w:rsidP="00F85CA5">
      <w:pPr>
        <w:pStyle w:val="Akapitzlist"/>
        <w:numPr>
          <w:ilvl w:val="0"/>
          <w:numId w:val="24"/>
        </w:numPr>
        <w:suppressAutoHyphens/>
        <w:spacing w:before="120" w:after="120" w:line="276" w:lineRule="auto"/>
        <w:ind w:left="426" w:hanging="426"/>
        <w:jc w:val="both"/>
        <w:rPr>
          <w:rFonts w:ascii="Arial" w:hAnsi="Arial" w:cs="Arial"/>
        </w:rPr>
      </w:pPr>
      <w:r w:rsidRPr="00540D9A">
        <w:rPr>
          <w:rFonts w:ascii="Arial" w:hAnsi="Arial" w:cs="Arial"/>
          <w:b/>
          <w:i/>
          <w:iCs/>
        </w:rPr>
        <w:t>„</w:t>
      </w:r>
      <w:r w:rsidR="00132639" w:rsidRPr="00540D9A">
        <w:rPr>
          <w:rFonts w:ascii="Arial" w:hAnsi="Arial" w:cs="Arial"/>
          <w:b/>
          <w:i/>
          <w:iCs/>
        </w:rPr>
        <w:t>osobie najbliższej dziecku/wychowankowi</w:t>
      </w:r>
      <w:r w:rsidRPr="00540D9A">
        <w:rPr>
          <w:rFonts w:ascii="Arial" w:hAnsi="Arial" w:cs="Arial"/>
          <w:b/>
          <w:i/>
          <w:iCs/>
        </w:rPr>
        <w:t>”</w:t>
      </w:r>
      <w:r w:rsidR="00132639" w:rsidRPr="00540D9A">
        <w:rPr>
          <w:rFonts w:ascii="Arial" w:hAnsi="Arial" w:cs="Arial"/>
        </w:rPr>
        <w:t xml:space="preserve"> – należy przez to rozumieć </w:t>
      </w:r>
      <w:r w:rsidR="00DF1F14" w:rsidRPr="00540D9A">
        <w:rPr>
          <w:rFonts w:ascii="Arial" w:hAnsi="Arial" w:cs="Arial"/>
        </w:rPr>
        <w:t xml:space="preserve">osobę </w:t>
      </w:r>
      <w:r w:rsidR="00DD6A0D" w:rsidRPr="00540D9A">
        <w:rPr>
          <w:rFonts w:ascii="Arial" w:hAnsi="Arial" w:cs="Arial"/>
        </w:rPr>
        <w:t>wstępną: matkę, ojca, babcię, dziad</w:t>
      </w:r>
      <w:r w:rsidR="00816B15" w:rsidRPr="00540D9A">
        <w:rPr>
          <w:rFonts w:ascii="Arial" w:hAnsi="Arial" w:cs="Arial"/>
        </w:rPr>
        <w:t>k</w:t>
      </w:r>
      <w:r w:rsidR="00DD6A0D" w:rsidRPr="00540D9A">
        <w:rPr>
          <w:rFonts w:ascii="Arial" w:hAnsi="Arial" w:cs="Arial"/>
        </w:rPr>
        <w:t>a</w:t>
      </w:r>
      <w:r w:rsidR="00816B15" w:rsidRPr="00540D9A">
        <w:rPr>
          <w:rFonts w:ascii="Arial" w:hAnsi="Arial" w:cs="Arial"/>
        </w:rPr>
        <w:t xml:space="preserve">; </w:t>
      </w:r>
      <w:r w:rsidR="00DD6A0D" w:rsidRPr="00540D9A">
        <w:rPr>
          <w:rFonts w:ascii="Arial" w:hAnsi="Arial" w:cs="Arial"/>
        </w:rPr>
        <w:t>rodzeństwo: siostrę</w:t>
      </w:r>
      <w:r w:rsidR="0004318C" w:rsidRPr="00540D9A">
        <w:rPr>
          <w:rFonts w:ascii="Arial" w:hAnsi="Arial" w:cs="Arial"/>
        </w:rPr>
        <w:t>, brat</w:t>
      </w:r>
      <w:r w:rsidR="00DD6A0D" w:rsidRPr="00540D9A">
        <w:rPr>
          <w:rFonts w:ascii="Arial" w:hAnsi="Arial" w:cs="Arial"/>
        </w:rPr>
        <w:t>a</w:t>
      </w:r>
      <w:r w:rsidR="0004318C" w:rsidRPr="00540D9A">
        <w:rPr>
          <w:rFonts w:ascii="Arial" w:hAnsi="Arial" w:cs="Arial"/>
        </w:rPr>
        <w:t xml:space="preserve">, </w:t>
      </w:r>
      <w:r w:rsidR="008A45BC" w:rsidRPr="00540D9A">
        <w:rPr>
          <w:rFonts w:ascii="Arial" w:hAnsi="Arial" w:cs="Arial"/>
        </w:rPr>
        <w:t>w</w:t>
      </w:r>
      <w:r w:rsidR="0004318C" w:rsidRPr="00540D9A">
        <w:rPr>
          <w:rFonts w:ascii="Arial" w:hAnsi="Arial" w:cs="Arial"/>
        </w:rPr>
        <w:t xml:space="preserve"> tym rodzeństwo przyrodnie, a także </w:t>
      </w:r>
      <w:r w:rsidR="006D528D" w:rsidRPr="00540D9A">
        <w:rPr>
          <w:rFonts w:ascii="Arial" w:hAnsi="Arial" w:cs="Arial"/>
        </w:rPr>
        <w:t xml:space="preserve">inne osoby </w:t>
      </w:r>
      <w:r w:rsidR="00736114" w:rsidRPr="00540D9A">
        <w:rPr>
          <w:rFonts w:ascii="Arial" w:hAnsi="Arial" w:cs="Arial"/>
        </w:rPr>
        <w:t>pozostające we wspólnym gospodarstwie, a w przypadku jej braku – osob</w:t>
      </w:r>
      <w:r w:rsidR="00026A14" w:rsidRPr="00540D9A">
        <w:rPr>
          <w:rFonts w:ascii="Arial" w:hAnsi="Arial" w:cs="Arial"/>
        </w:rPr>
        <w:t>ę</w:t>
      </w:r>
      <w:r w:rsidR="00736114" w:rsidRPr="00540D9A">
        <w:rPr>
          <w:rFonts w:ascii="Arial" w:hAnsi="Arial" w:cs="Arial"/>
        </w:rPr>
        <w:t xml:space="preserve"> pełnoletnią</w:t>
      </w:r>
      <w:r w:rsidR="00026A14" w:rsidRPr="00540D9A">
        <w:rPr>
          <w:rFonts w:ascii="Arial" w:hAnsi="Arial" w:cs="Arial"/>
        </w:rPr>
        <w:t xml:space="preserve"> wskazaną przez dziecko/małoletniego;</w:t>
      </w:r>
    </w:p>
    <w:p w:rsidR="002B360F" w:rsidRPr="00540D9A" w:rsidRDefault="00232DDF" w:rsidP="00F85CA5">
      <w:pPr>
        <w:pStyle w:val="Akapitzlist"/>
        <w:numPr>
          <w:ilvl w:val="0"/>
          <w:numId w:val="24"/>
        </w:numPr>
        <w:suppressAutoHyphens/>
        <w:spacing w:before="120" w:after="120" w:line="276" w:lineRule="auto"/>
        <w:ind w:left="426" w:hanging="426"/>
        <w:jc w:val="both"/>
        <w:rPr>
          <w:rFonts w:ascii="Arial" w:hAnsi="Arial" w:cs="Arial"/>
        </w:rPr>
      </w:pPr>
      <w:r w:rsidRPr="00540D9A">
        <w:rPr>
          <w:rFonts w:ascii="Arial" w:hAnsi="Arial" w:cs="Arial"/>
          <w:b/>
          <w:i/>
          <w:iCs/>
        </w:rPr>
        <w:t>p</w:t>
      </w:r>
      <w:r w:rsidR="008B7E11" w:rsidRPr="00540D9A">
        <w:rPr>
          <w:rFonts w:ascii="Arial" w:hAnsi="Arial" w:cs="Arial"/>
          <w:b/>
          <w:i/>
          <w:iCs/>
        </w:rPr>
        <w:t xml:space="preserve">rzemocy </w:t>
      </w:r>
      <w:r w:rsidR="003D4A12" w:rsidRPr="00540D9A">
        <w:rPr>
          <w:rFonts w:ascii="Arial" w:hAnsi="Arial" w:cs="Arial"/>
          <w:b/>
          <w:i/>
          <w:iCs/>
        </w:rPr>
        <w:t>fizycznej</w:t>
      </w:r>
      <w:r w:rsidR="003D4A12" w:rsidRPr="00540D9A">
        <w:rPr>
          <w:rFonts w:ascii="Arial" w:hAnsi="Arial" w:cs="Arial"/>
        </w:rPr>
        <w:t xml:space="preserve"> – należy przez to rozumieć </w:t>
      </w:r>
      <w:r w:rsidR="002B360F" w:rsidRPr="00540D9A">
        <w:rPr>
          <w:rFonts w:ascii="Arial" w:hAnsi="Arial" w:cs="Arial"/>
        </w:rPr>
        <w:t>każde intencjonalne działanie sprawcy, mające na celu przekroczenie granicy ciała dziecka/małoletniego</w:t>
      </w:r>
      <w:r w:rsidRPr="00540D9A">
        <w:rPr>
          <w:rFonts w:ascii="Arial" w:hAnsi="Arial" w:cs="Arial"/>
        </w:rPr>
        <w:t>, np. bicie, popychanie, szarpanie, itp.;</w:t>
      </w:r>
    </w:p>
    <w:p w:rsidR="005357FE" w:rsidRPr="00540D9A" w:rsidRDefault="00F45EB8" w:rsidP="00F85CA5">
      <w:pPr>
        <w:pStyle w:val="Akapitzlist"/>
        <w:numPr>
          <w:ilvl w:val="0"/>
          <w:numId w:val="24"/>
        </w:numPr>
        <w:suppressAutoHyphens/>
        <w:spacing w:before="120" w:after="120" w:line="276" w:lineRule="auto"/>
        <w:ind w:left="426" w:hanging="426"/>
        <w:jc w:val="both"/>
        <w:rPr>
          <w:rFonts w:ascii="Arial" w:hAnsi="Arial" w:cs="Arial"/>
        </w:rPr>
      </w:pPr>
      <w:r w:rsidRPr="00540D9A">
        <w:rPr>
          <w:rFonts w:ascii="Arial" w:hAnsi="Arial" w:cs="Arial"/>
          <w:b/>
          <w:i/>
          <w:iCs/>
        </w:rPr>
        <w:t>przemocy seksualnej</w:t>
      </w:r>
      <w:r w:rsidRPr="00540D9A">
        <w:rPr>
          <w:rFonts w:ascii="Arial" w:hAnsi="Arial" w:cs="Arial"/>
        </w:rPr>
        <w:t xml:space="preserve"> – należy przez to rozumieć zaangażowanie dziecka/małoletniego w aktywność seksualną, której nie jest </w:t>
      </w:r>
      <w:r w:rsidR="005357FE" w:rsidRPr="00540D9A">
        <w:rPr>
          <w:rFonts w:ascii="Arial" w:hAnsi="Arial" w:cs="Arial"/>
        </w:rPr>
        <w:t>on lub ona w stanie w pełni zrozumieć i udzielić na nią świadomej zgody, naruszaj</w:t>
      </w:r>
      <w:r w:rsidR="005B2923" w:rsidRPr="00540D9A">
        <w:rPr>
          <w:rFonts w:ascii="Arial" w:hAnsi="Arial" w:cs="Arial"/>
        </w:rPr>
        <w:t>ąc</w:t>
      </w:r>
      <w:r w:rsidR="00DD6A0D" w:rsidRPr="00540D9A">
        <w:rPr>
          <w:rFonts w:ascii="Arial" w:hAnsi="Arial" w:cs="Arial"/>
        </w:rPr>
        <w:t>ą</w:t>
      </w:r>
      <w:r w:rsidR="005357FE" w:rsidRPr="00540D9A">
        <w:rPr>
          <w:rFonts w:ascii="Arial" w:hAnsi="Arial" w:cs="Arial"/>
        </w:rPr>
        <w:t xml:space="preserve"> prawo i obyczaje danego społeczeństwa;</w:t>
      </w:r>
    </w:p>
    <w:p w:rsidR="00D12A85" w:rsidRPr="00540D9A" w:rsidRDefault="005B2923" w:rsidP="00F85CA5">
      <w:pPr>
        <w:pStyle w:val="Akapitzlist"/>
        <w:numPr>
          <w:ilvl w:val="0"/>
          <w:numId w:val="24"/>
        </w:numPr>
        <w:suppressAutoHyphens/>
        <w:spacing w:before="120" w:after="120" w:line="276" w:lineRule="auto"/>
        <w:ind w:left="426" w:hanging="426"/>
        <w:jc w:val="both"/>
        <w:rPr>
          <w:rFonts w:ascii="Arial" w:hAnsi="Arial" w:cs="Arial"/>
        </w:rPr>
      </w:pPr>
      <w:r w:rsidRPr="00540D9A">
        <w:rPr>
          <w:rFonts w:ascii="Arial" w:hAnsi="Arial" w:cs="Arial"/>
          <w:b/>
          <w:i/>
          <w:iCs/>
        </w:rPr>
        <w:t>przemocy psychicznej</w:t>
      </w:r>
      <w:r w:rsidR="00447986">
        <w:rPr>
          <w:rFonts w:ascii="Arial" w:hAnsi="Arial" w:cs="Arial"/>
          <w:b/>
          <w:i/>
          <w:iCs/>
        </w:rPr>
        <w:t xml:space="preserve"> </w:t>
      </w:r>
      <w:r w:rsidR="00B66677" w:rsidRPr="00540D9A">
        <w:rPr>
          <w:rFonts w:ascii="Arial" w:hAnsi="Arial" w:cs="Arial"/>
        </w:rPr>
        <w:t xml:space="preserve">–należy przez to rozumieć </w:t>
      </w:r>
      <w:r w:rsidR="00884494" w:rsidRPr="00540D9A">
        <w:rPr>
          <w:rFonts w:ascii="Arial" w:hAnsi="Arial" w:cs="Arial"/>
        </w:rPr>
        <w:t>powtarzający się wzorzec zachowań</w:t>
      </w:r>
      <w:r w:rsidR="005660CE">
        <w:rPr>
          <w:rFonts w:ascii="Arial" w:hAnsi="Arial" w:cs="Arial"/>
        </w:rPr>
        <w:t xml:space="preserve"> </w:t>
      </w:r>
      <w:r w:rsidR="00884494" w:rsidRPr="00540D9A">
        <w:rPr>
          <w:rFonts w:ascii="Arial" w:hAnsi="Arial" w:cs="Arial"/>
        </w:rPr>
        <w:t xml:space="preserve"> opiekuna lub skrajnie drastyczne wydarzenie (lub wydarzenia)</w:t>
      </w:r>
      <w:r w:rsidR="000930D5" w:rsidRPr="00540D9A">
        <w:rPr>
          <w:rFonts w:ascii="Arial" w:hAnsi="Arial" w:cs="Arial"/>
        </w:rPr>
        <w:t>,</w:t>
      </w:r>
      <w:r w:rsidR="00B00B77" w:rsidRPr="00540D9A">
        <w:rPr>
          <w:rFonts w:ascii="Arial" w:hAnsi="Arial" w:cs="Arial"/>
        </w:rPr>
        <w:t>które powodują u dz</w:t>
      </w:r>
      <w:r w:rsidR="00D10571" w:rsidRPr="00540D9A">
        <w:rPr>
          <w:rFonts w:ascii="Arial" w:hAnsi="Arial" w:cs="Arial"/>
        </w:rPr>
        <w:t>iecka poczucie, że jest nic nie</w:t>
      </w:r>
      <w:r w:rsidR="00B00B77" w:rsidRPr="00540D9A">
        <w:rPr>
          <w:rFonts w:ascii="Arial" w:hAnsi="Arial" w:cs="Arial"/>
        </w:rPr>
        <w:t>warte, złe, niek</w:t>
      </w:r>
      <w:r w:rsidR="008835B0" w:rsidRPr="00540D9A">
        <w:rPr>
          <w:rFonts w:ascii="Arial" w:hAnsi="Arial" w:cs="Arial"/>
        </w:rPr>
        <w:t>ochane, niechciane, zagrożone i </w:t>
      </w:r>
      <w:r w:rsidR="00B00B77" w:rsidRPr="00540D9A">
        <w:rPr>
          <w:rFonts w:ascii="Arial" w:hAnsi="Arial" w:cs="Arial"/>
        </w:rPr>
        <w:t>że jego osoba ma jakąkolwiek wartość jedynie wtedy, gdy zaspokaja potrzeby innych</w:t>
      </w:r>
      <w:r w:rsidR="00D12A85" w:rsidRPr="00540D9A">
        <w:rPr>
          <w:rFonts w:ascii="Arial" w:hAnsi="Arial" w:cs="Arial"/>
        </w:rPr>
        <w:t>;</w:t>
      </w:r>
    </w:p>
    <w:p w:rsidR="00EA0BB2" w:rsidRPr="00540D9A" w:rsidRDefault="00E20FAF" w:rsidP="00F85CA5">
      <w:pPr>
        <w:pStyle w:val="Akapitzlist"/>
        <w:numPr>
          <w:ilvl w:val="0"/>
          <w:numId w:val="24"/>
        </w:numPr>
        <w:suppressAutoHyphens/>
        <w:spacing w:before="120" w:after="120" w:line="276" w:lineRule="auto"/>
        <w:ind w:left="426" w:hanging="426"/>
        <w:jc w:val="both"/>
        <w:rPr>
          <w:rFonts w:ascii="Arial" w:eastAsia="Times New Roman" w:hAnsi="Arial" w:cs="Arial"/>
          <w:i/>
          <w:iCs/>
          <w:color w:val="002060"/>
          <w:u w:val="single"/>
          <w:lang w:eastAsia="pl-PL"/>
        </w:rPr>
      </w:pPr>
      <w:r w:rsidRPr="00540D9A">
        <w:rPr>
          <w:rFonts w:ascii="Arial" w:hAnsi="Arial" w:cs="Arial"/>
          <w:b/>
          <w:i/>
          <w:iCs/>
        </w:rPr>
        <w:t>z</w:t>
      </w:r>
      <w:r w:rsidR="008A5798" w:rsidRPr="00540D9A">
        <w:rPr>
          <w:rFonts w:ascii="Arial" w:hAnsi="Arial" w:cs="Arial"/>
          <w:b/>
          <w:i/>
          <w:iCs/>
        </w:rPr>
        <w:t>ani</w:t>
      </w:r>
      <w:r w:rsidR="00667B48" w:rsidRPr="00540D9A">
        <w:rPr>
          <w:rFonts w:ascii="Arial" w:hAnsi="Arial" w:cs="Arial"/>
          <w:b/>
          <w:i/>
          <w:iCs/>
        </w:rPr>
        <w:t>echanie</w:t>
      </w:r>
      <w:r w:rsidR="00FE5178" w:rsidRPr="00540D9A">
        <w:rPr>
          <w:rFonts w:ascii="Arial" w:hAnsi="Arial" w:cs="Arial"/>
          <w:b/>
          <w:i/>
          <w:iCs/>
        </w:rPr>
        <w:t xml:space="preserve"> </w:t>
      </w:r>
      <w:r w:rsidR="00D12A85" w:rsidRPr="00540D9A">
        <w:rPr>
          <w:rFonts w:ascii="Arial" w:hAnsi="Arial" w:cs="Arial"/>
        </w:rPr>
        <w:t>– należy przez to rozumieć</w:t>
      </w:r>
      <w:r w:rsidR="005660CE">
        <w:rPr>
          <w:rFonts w:ascii="Arial" w:hAnsi="Arial" w:cs="Arial"/>
        </w:rPr>
        <w:t xml:space="preserve"> </w:t>
      </w:r>
      <w:r w:rsidR="006079C5" w:rsidRPr="00540D9A">
        <w:rPr>
          <w:rFonts w:ascii="Arial" w:hAnsi="Arial" w:cs="Arial"/>
        </w:rPr>
        <w:t>chroniczne lub incydentalne niezaspokajanie podstawowych potrzeb fizycznych i psychicznych</w:t>
      </w:r>
      <w:r w:rsidR="005660CE">
        <w:rPr>
          <w:rFonts w:ascii="Arial" w:hAnsi="Arial" w:cs="Arial"/>
        </w:rPr>
        <w:t xml:space="preserve"> </w:t>
      </w:r>
      <w:r w:rsidR="00464C95" w:rsidRPr="00540D9A">
        <w:rPr>
          <w:rFonts w:ascii="Arial" w:hAnsi="Arial" w:cs="Arial"/>
        </w:rPr>
        <w:t xml:space="preserve">przez osoby zobowiązane do opieki, troski i ochrony zdrowia </w:t>
      </w:r>
      <w:r w:rsidR="006079C5" w:rsidRPr="00540D9A">
        <w:rPr>
          <w:rFonts w:ascii="Arial" w:hAnsi="Arial" w:cs="Arial"/>
        </w:rPr>
        <w:t>i/lub nierespektowanie podstawowych praw, powodujące zaburzenia jego zdrowia i/lub trudności w rozwoju</w:t>
      </w:r>
      <w:r w:rsidR="00466E49" w:rsidRPr="00540D9A">
        <w:rPr>
          <w:rFonts w:ascii="Arial" w:hAnsi="Arial" w:cs="Arial"/>
        </w:rPr>
        <w:t>;</w:t>
      </w:r>
    </w:p>
    <w:p w:rsidR="00667B48" w:rsidRPr="00540D9A" w:rsidRDefault="008208F0" w:rsidP="00FE5178">
      <w:pPr>
        <w:pStyle w:val="Akapitzlist"/>
        <w:numPr>
          <w:ilvl w:val="0"/>
          <w:numId w:val="24"/>
        </w:numPr>
        <w:suppressAutoHyphens/>
        <w:spacing w:before="120" w:after="120" w:line="240" w:lineRule="auto"/>
        <w:ind w:left="426" w:hanging="426"/>
        <w:jc w:val="both"/>
        <w:rPr>
          <w:rFonts w:ascii="Arial" w:eastAsia="Times New Roman" w:hAnsi="Arial" w:cs="Arial"/>
          <w:i/>
          <w:iCs/>
          <w:color w:val="002060"/>
          <w:u w:val="single"/>
          <w:lang w:eastAsia="pl-PL"/>
        </w:rPr>
      </w:pPr>
      <w:r w:rsidRPr="00540D9A">
        <w:rPr>
          <w:rFonts w:ascii="Arial" w:hAnsi="Arial" w:cs="Arial"/>
          <w:b/>
          <w:i/>
          <w:iCs/>
        </w:rPr>
        <w:t>przemoc</w:t>
      </w:r>
      <w:r w:rsidR="00EA0BB2" w:rsidRPr="00540D9A">
        <w:rPr>
          <w:rFonts w:ascii="Arial" w:hAnsi="Arial" w:cs="Arial"/>
          <w:b/>
          <w:i/>
          <w:iCs/>
        </w:rPr>
        <w:t>y</w:t>
      </w:r>
      <w:r w:rsidR="00FE5178" w:rsidRPr="00540D9A">
        <w:rPr>
          <w:rFonts w:ascii="Arial" w:hAnsi="Arial" w:cs="Arial"/>
          <w:b/>
          <w:i/>
          <w:iCs/>
        </w:rPr>
        <w:t xml:space="preserve"> </w:t>
      </w:r>
      <w:r w:rsidR="00EA0BB2" w:rsidRPr="00540D9A">
        <w:rPr>
          <w:rFonts w:ascii="Arial" w:hAnsi="Arial" w:cs="Arial"/>
          <w:b/>
          <w:i/>
          <w:iCs/>
        </w:rPr>
        <w:t>domowej</w:t>
      </w:r>
      <w:r w:rsidR="00FE5178" w:rsidRPr="00540D9A">
        <w:rPr>
          <w:rFonts w:ascii="Arial" w:hAnsi="Arial" w:cs="Arial"/>
          <w:b/>
          <w:i/>
          <w:iCs/>
        </w:rPr>
        <w:t xml:space="preserve"> </w:t>
      </w:r>
      <w:r w:rsidR="00E20FAF" w:rsidRPr="00540D9A">
        <w:rPr>
          <w:rFonts w:ascii="Arial" w:hAnsi="Arial" w:cs="Arial"/>
        </w:rPr>
        <w:t>–</w:t>
      </w:r>
      <w:r w:rsidR="00FE5178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należy</w:t>
      </w:r>
      <w:r w:rsidR="00E20FAF" w:rsidRPr="00540D9A">
        <w:rPr>
          <w:rFonts w:ascii="Arial" w:hAnsi="Arial" w:cs="Arial"/>
        </w:rPr>
        <w:t xml:space="preserve"> przez to </w:t>
      </w:r>
      <w:r w:rsidRPr="00540D9A">
        <w:rPr>
          <w:rFonts w:ascii="Arial" w:hAnsi="Arial" w:cs="Arial"/>
        </w:rPr>
        <w:t xml:space="preserve"> rozumieć jednorazowe albo powtarzające się umyślne działanie lub zaniechanie naruszające prawa lub dobra osobiste członków rodziny, a także innych osób wspólnie zamieszkujących lub gospodarujących,</w:t>
      </w:r>
      <w:r w:rsidR="00897B5C" w:rsidRPr="00540D9A">
        <w:rPr>
          <w:rFonts w:ascii="Arial" w:hAnsi="Arial" w:cs="Arial"/>
        </w:rPr>
        <w:br/>
      </w:r>
      <w:r w:rsidRPr="00540D9A">
        <w:rPr>
          <w:rFonts w:ascii="Arial" w:hAnsi="Arial" w:cs="Arial"/>
        </w:rPr>
        <w:lastRenderedPageBreak/>
        <w:t>w szczególności narażające te osoby na niebezpieczeństwo utraty życia, zdrowia, naruszające ich godność, nietykalność cielesną, wolność, w tym seksualną, powodujące szkody na ich zdrowiu fizycznym lub psychicznym, a także wywołujące cierpienia i</w:t>
      </w:r>
      <w:r w:rsidR="00E90649" w:rsidRPr="00540D9A">
        <w:rPr>
          <w:rFonts w:ascii="Arial" w:hAnsi="Arial" w:cs="Arial"/>
        </w:rPr>
        <w:t> </w:t>
      </w:r>
      <w:r w:rsidRPr="00540D9A">
        <w:rPr>
          <w:rFonts w:ascii="Arial" w:hAnsi="Arial" w:cs="Arial"/>
        </w:rPr>
        <w:t>krzywdy moralne u osób dotkniętych przemocą</w:t>
      </w:r>
      <w:r w:rsidR="00667B48" w:rsidRPr="00540D9A">
        <w:rPr>
          <w:rFonts w:ascii="Arial" w:hAnsi="Arial" w:cs="Arial"/>
        </w:rPr>
        <w:t>;</w:t>
      </w:r>
    </w:p>
    <w:p w:rsidR="00667B48" w:rsidRPr="00540D9A" w:rsidRDefault="00C7792B" w:rsidP="00F85CA5">
      <w:pPr>
        <w:pStyle w:val="Akapitzlist"/>
        <w:numPr>
          <w:ilvl w:val="0"/>
          <w:numId w:val="24"/>
        </w:numPr>
        <w:suppressAutoHyphens/>
        <w:spacing w:before="120" w:after="120" w:line="276" w:lineRule="auto"/>
        <w:ind w:left="426" w:hanging="426"/>
        <w:jc w:val="both"/>
        <w:rPr>
          <w:rFonts w:ascii="Arial" w:eastAsia="Times New Roman" w:hAnsi="Arial" w:cs="Arial"/>
          <w:i/>
          <w:iCs/>
          <w:color w:val="002060"/>
          <w:u w:val="single"/>
          <w:lang w:eastAsia="pl-PL"/>
        </w:rPr>
      </w:pPr>
      <w:r w:rsidRPr="00540D9A">
        <w:rPr>
          <w:rFonts w:ascii="Arial" w:hAnsi="Arial" w:cs="Arial"/>
          <w:b/>
          <w:i/>
          <w:iCs/>
        </w:rPr>
        <w:t>osobie stosującej przemoc domową</w:t>
      </w:r>
      <w:r w:rsidRPr="00540D9A">
        <w:rPr>
          <w:rFonts w:ascii="Arial" w:hAnsi="Arial" w:cs="Arial"/>
        </w:rPr>
        <w:t xml:space="preserve"> – należy przez to rozumieć pełnoletniego, który dopuszcza się przemocy domowe</w:t>
      </w:r>
      <w:r w:rsidR="00667B48" w:rsidRPr="00540D9A">
        <w:rPr>
          <w:rFonts w:ascii="Arial" w:hAnsi="Arial" w:cs="Arial"/>
        </w:rPr>
        <w:t>j</w:t>
      </w:r>
      <w:r w:rsidR="00667B48" w:rsidRPr="00540D9A">
        <w:rPr>
          <w:rFonts w:ascii="Arial" w:eastAsia="Times New Roman" w:hAnsi="Arial" w:cs="Arial"/>
          <w:i/>
          <w:iCs/>
          <w:color w:val="002060"/>
          <w:u w:val="single"/>
          <w:lang w:eastAsia="pl-PL"/>
        </w:rPr>
        <w:t>;</w:t>
      </w:r>
    </w:p>
    <w:p w:rsidR="0024047D" w:rsidRPr="00540D9A" w:rsidRDefault="00C7792B" w:rsidP="00E20CDA">
      <w:pPr>
        <w:pStyle w:val="Akapitzlist"/>
        <w:numPr>
          <w:ilvl w:val="0"/>
          <w:numId w:val="24"/>
        </w:numPr>
        <w:shd w:val="clear" w:color="auto" w:fill="FFFFFF" w:themeFill="background1"/>
        <w:suppressAutoHyphens/>
        <w:spacing w:before="120" w:after="0" w:line="276" w:lineRule="auto"/>
        <w:ind w:left="0" w:firstLine="0"/>
        <w:rPr>
          <w:rFonts w:ascii="Arial" w:hAnsi="Arial" w:cs="Arial"/>
          <w:shd w:val="clear" w:color="auto" w:fill="FEFFE1"/>
        </w:rPr>
      </w:pPr>
      <w:r w:rsidRPr="00540D9A">
        <w:rPr>
          <w:rFonts w:ascii="Arial" w:hAnsi="Arial" w:cs="Arial"/>
          <w:b/>
          <w:i/>
          <w:iCs/>
        </w:rPr>
        <w:t>św</w:t>
      </w:r>
      <w:r w:rsidRPr="00540D9A">
        <w:rPr>
          <w:rFonts w:ascii="Arial" w:hAnsi="Arial" w:cs="Arial"/>
          <w:b/>
          <w:i/>
          <w:iCs/>
          <w:shd w:val="clear" w:color="auto" w:fill="FFFFFF" w:themeFill="background1"/>
        </w:rPr>
        <w:t>iadku przemocy domowej</w:t>
      </w:r>
      <w:r w:rsidRPr="00540D9A">
        <w:rPr>
          <w:rFonts w:ascii="Arial" w:hAnsi="Arial" w:cs="Arial"/>
          <w:shd w:val="clear" w:color="auto" w:fill="FFFFFF" w:themeFill="background1"/>
        </w:rPr>
        <w:t xml:space="preserve"> – należy przez</w:t>
      </w:r>
      <w:r w:rsidR="005660CE">
        <w:rPr>
          <w:rFonts w:ascii="Arial" w:hAnsi="Arial" w:cs="Arial"/>
          <w:shd w:val="clear" w:color="auto" w:fill="FFFFFF" w:themeFill="background1"/>
        </w:rPr>
        <w:t xml:space="preserve"> </w:t>
      </w:r>
      <w:r w:rsidRPr="00540D9A">
        <w:rPr>
          <w:rFonts w:ascii="Arial" w:hAnsi="Arial" w:cs="Arial"/>
          <w:shd w:val="clear" w:color="auto" w:fill="FFFFFF" w:themeFill="background1"/>
        </w:rPr>
        <w:t>to rozumieć osobę, która posiada wiedzę na temat stosowania przemocy domowej lub widziała akt przemocy domowej</w:t>
      </w:r>
      <w:r w:rsidRPr="00540D9A">
        <w:rPr>
          <w:rFonts w:ascii="Arial" w:hAnsi="Arial" w:cs="Arial"/>
          <w:shd w:val="clear" w:color="auto" w:fill="FEFFE1"/>
        </w:rPr>
        <w:t>.</w:t>
      </w:r>
    </w:p>
    <w:p w:rsidR="00386E13" w:rsidRPr="00540D9A" w:rsidRDefault="0024047D" w:rsidP="00FE5178">
      <w:pPr>
        <w:pStyle w:val="Nagwek1"/>
        <w:rPr>
          <w:szCs w:val="24"/>
          <w:lang w:val="pl-PL"/>
        </w:rPr>
      </w:pPr>
      <w:r w:rsidRPr="00540D9A">
        <w:rPr>
          <w:shd w:val="clear" w:color="auto" w:fill="FEFFE1"/>
          <w:lang w:val="pl-PL"/>
        </w:rPr>
        <w:br w:type="column"/>
      </w:r>
      <w:bookmarkStart w:id="4" w:name="_Toc159938144"/>
      <w:r w:rsidRPr="00540D9A">
        <w:rPr>
          <w:szCs w:val="24"/>
          <w:lang w:val="pl-PL"/>
        </w:rPr>
        <w:lastRenderedPageBreak/>
        <w:t>ROZDZIAŁ 2</w:t>
      </w:r>
      <w:bookmarkEnd w:id="4"/>
    </w:p>
    <w:p w:rsidR="00386E13" w:rsidRPr="00540D9A" w:rsidRDefault="00386E13" w:rsidP="00FE5178">
      <w:pPr>
        <w:pStyle w:val="Nagwek1"/>
        <w:rPr>
          <w:szCs w:val="24"/>
          <w:lang w:val="pl-PL"/>
        </w:rPr>
      </w:pPr>
    </w:p>
    <w:p w:rsidR="00202495" w:rsidRPr="00540D9A" w:rsidRDefault="00376159" w:rsidP="00FE5178">
      <w:pPr>
        <w:pStyle w:val="Nagwek1"/>
        <w:rPr>
          <w:szCs w:val="24"/>
          <w:lang w:val="pl-PL"/>
        </w:rPr>
      </w:pPr>
      <w:bookmarkStart w:id="5" w:name="_Toc159938145"/>
      <w:r w:rsidRPr="00540D9A">
        <w:rPr>
          <w:szCs w:val="24"/>
          <w:lang w:val="pl-PL"/>
        </w:rPr>
        <w:t>STANDARDY OCHRONY MAŁOLETNICH</w:t>
      </w:r>
      <w:bookmarkEnd w:id="5"/>
      <w:r w:rsidRPr="00540D9A">
        <w:rPr>
          <w:szCs w:val="24"/>
          <w:lang w:val="pl-PL"/>
        </w:rPr>
        <w:t xml:space="preserve"> </w:t>
      </w:r>
    </w:p>
    <w:p w:rsidR="003C2AD9" w:rsidRPr="00540D9A" w:rsidRDefault="003C2AD9" w:rsidP="00FE5178">
      <w:pPr>
        <w:pStyle w:val="Nagwek2"/>
        <w:rPr>
          <w:rFonts w:ascii="Arial" w:hAnsi="Arial" w:cs="Arial"/>
          <w:noProof/>
          <w:sz w:val="28"/>
          <w:szCs w:val="28"/>
        </w:rPr>
      </w:pPr>
      <w:bookmarkStart w:id="6" w:name="_Toc159938146"/>
      <w:r w:rsidRPr="00540D9A">
        <w:rPr>
          <w:rFonts w:ascii="Arial" w:hAnsi="Arial" w:cs="Arial"/>
          <w:noProof/>
          <w:sz w:val="28"/>
          <w:szCs w:val="28"/>
        </w:rPr>
        <w:t>Standard I.</w:t>
      </w:r>
      <w:bookmarkEnd w:id="6"/>
    </w:p>
    <w:p w:rsidR="00FF565C" w:rsidRPr="00540D9A" w:rsidRDefault="004642DE" w:rsidP="00347E7C">
      <w:pPr>
        <w:pStyle w:val="Akapitzlist"/>
        <w:shd w:val="clear" w:color="auto" w:fill="D9D9D9" w:themeFill="background1" w:themeFillShade="D9"/>
        <w:suppressAutoHyphens/>
        <w:spacing w:line="276" w:lineRule="auto"/>
        <w:ind w:left="0"/>
        <w:jc w:val="both"/>
        <w:rPr>
          <w:rFonts w:ascii="Arial" w:hAnsi="Arial" w:cs="Arial"/>
          <w:b/>
          <w:bCs/>
          <w:noProof/>
        </w:rPr>
      </w:pPr>
      <w:r w:rsidRPr="00540D9A">
        <w:rPr>
          <w:rFonts w:ascii="Arial" w:hAnsi="Arial" w:cs="Arial"/>
          <w:b/>
          <w:bCs/>
          <w:noProof/>
        </w:rPr>
        <w:t>Uczniowie, rodzice i pracownicy</w:t>
      </w:r>
      <w:r w:rsidR="00E96361" w:rsidRPr="00540D9A">
        <w:rPr>
          <w:rFonts w:ascii="Arial" w:hAnsi="Arial" w:cs="Arial"/>
          <w:b/>
          <w:bCs/>
          <w:noProof/>
        </w:rPr>
        <w:t xml:space="preserve"> Zespołu Szk</w:t>
      </w:r>
      <w:r w:rsidR="00E20CDA">
        <w:rPr>
          <w:rFonts w:ascii="Arial" w:hAnsi="Arial" w:cs="Arial"/>
          <w:b/>
          <w:bCs/>
          <w:noProof/>
        </w:rPr>
        <w:t>olno – Przedszkolnego w Łączanach</w:t>
      </w:r>
      <w:r w:rsidR="00E96361" w:rsidRPr="00540D9A">
        <w:rPr>
          <w:rFonts w:ascii="Arial" w:hAnsi="Arial" w:cs="Arial"/>
          <w:b/>
          <w:bCs/>
          <w:noProof/>
        </w:rPr>
        <w:t xml:space="preserve"> </w:t>
      </w:r>
      <w:r w:rsidRPr="00540D9A">
        <w:rPr>
          <w:rFonts w:ascii="Arial" w:hAnsi="Arial" w:cs="Arial"/>
          <w:b/>
          <w:bCs/>
          <w:noProof/>
        </w:rPr>
        <w:t xml:space="preserve">znają </w:t>
      </w:r>
      <w:r w:rsidR="00FF565C" w:rsidRPr="00540D9A">
        <w:rPr>
          <w:rFonts w:ascii="Arial" w:hAnsi="Arial" w:cs="Arial"/>
          <w:b/>
          <w:bCs/>
          <w:noProof/>
        </w:rPr>
        <w:t>„Standardy</w:t>
      </w:r>
      <w:r w:rsidR="00447986">
        <w:rPr>
          <w:rFonts w:ascii="Arial" w:hAnsi="Arial" w:cs="Arial"/>
          <w:b/>
          <w:bCs/>
          <w:noProof/>
        </w:rPr>
        <w:t xml:space="preserve"> </w:t>
      </w:r>
      <w:r w:rsidR="00FF565C" w:rsidRPr="00540D9A">
        <w:rPr>
          <w:rFonts w:ascii="Arial" w:hAnsi="Arial" w:cs="Arial"/>
          <w:b/>
          <w:bCs/>
          <w:noProof/>
        </w:rPr>
        <w:t>ochrony małoletnich”</w:t>
      </w:r>
      <w:r w:rsidR="007626B0" w:rsidRPr="00540D9A">
        <w:rPr>
          <w:rFonts w:ascii="Arial" w:hAnsi="Arial" w:cs="Arial"/>
          <w:b/>
          <w:bCs/>
          <w:noProof/>
        </w:rPr>
        <w:t>. Dokument jest dostępny</w:t>
      </w:r>
      <w:r w:rsidR="004212A5" w:rsidRPr="00540D9A">
        <w:rPr>
          <w:rFonts w:ascii="Arial" w:hAnsi="Arial" w:cs="Arial"/>
          <w:b/>
          <w:bCs/>
          <w:noProof/>
        </w:rPr>
        <w:t xml:space="preserve"> i upowszechniany.</w:t>
      </w:r>
    </w:p>
    <w:p w:rsidR="00B5746B" w:rsidRPr="00540D9A" w:rsidRDefault="00B5746B" w:rsidP="001049D5">
      <w:pPr>
        <w:pStyle w:val="Akapitzlist"/>
        <w:suppressAutoHyphens/>
        <w:spacing w:after="0" w:line="276" w:lineRule="auto"/>
        <w:ind w:left="709"/>
        <w:jc w:val="both"/>
        <w:rPr>
          <w:rFonts w:ascii="Arial" w:hAnsi="Arial" w:cs="Arial"/>
          <w:b/>
          <w:bCs/>
          <w:noProof/>
        </w:rPr>
      </w:pPr>
    </w:p>
    <w:p w:rsidR="007626B0" w:rsidRPr="00540D9A" w:rsidRDefault="00AD2346" w:rsidP="001049D5">
      <w:pPr>
        <w:pStyle w:val="Akapitzlist"/>
        <w:suppressAutoHyphens/>
        <w:spacing w:after="0" w:line="276" w:lineRule="auto"/>
        <w:ind w:left="709" w:hanging="425"/>
        <w:jc w:val="both"/>
        <w:rPr>
          <w:rFonts w:ascii="Arial" w:hAnsi="Arial" w:cs="Arial"/>
          <w:b/>
          <w:bCs/>
          <w:noProof/>
        </w:rPr>
      </w:pPr>
      <w:r w:rsidRPr="00540D9A">
        <w:rPr>
          <w:rFonts w:ascii="Arial" w:hAnsi="Arial" w:cs="Arial"/>
          <w:b/>
          <w:bCs/>
          <w:noProof/>
        </w:rPr>
        <w:t>W</w:t>
      </w:r>
      <w:r w:rsidR="00EF4757" w:rsidRPr="00540D9A">
        <w:rPr>
          <w:rFonts w:ascii="Arial" w:hAnsi="Arial" w:cs="Arial"/>
          <w:b/>
          <w:bCs/>
          <w:noProof/>
        </w:rPr>
        <w:t>skaźniki realizacji standardu</w:t>
      </w:r>
      <w:r w:rsidR="00B02389" w:rsidRPr="00540D9A">
        <w:rPr>
          <w:rFonts w:ascii="Arial" w:hAnsi="Arial" w:cs="Arial"/>
          <w:b/>
          <w:bCs/>
          <w:noProof/>
        </w:rPr>
        <w:t xml:space="preserve">: </w:t>
      </w:r>
    </w:p>
    <w:p w:rsidR="00430750" w:rsidRPr="00540D9A" w:rsidRDefault="00430750" w:rsidP="001049D5">
      <w:pPr>
        <w:pStyle w:val="Akapitzlist"/>
        <w:suppressAutoHyphens/>
        <w:spacing w:after="0" w:line="276" w:lineRule="auto"/>
        <w:ind w:left="284" w:hanging="567"/>
        <w:jc w:val="both"/>
        <w:rPr>
          <w:rFonts w:ascii="Arial" w:hAnsi="Arial" w:cs="Arial"/>
          <w:b/>
          <w:bCs/>
          <w:noProof/>
        </w:rPr>
      </w:pPr>
    </w:p>
    <w:p w:rsidR="00430750" w:rsidRPr="00540D9A" w:rsidRDefault="000F7718" w:rsidP="001049D5">
      <w:pPr>
        <w:pStyle w:val="Akapitzlist"/>
        <w:numPr>
          <w:ilvl w:val="0"/>
          <w:numId w:val="4"/>
        </w:numPr>
        <w:suppressAutoHyphens/>
        <w:spacing w:before="24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Dokument „</w:t>
      </w:r>
      <w:r w:rsidR="009E6719" w:rsidRPr="00540D9A">
        <w:rPr>
          <w:rFonts w:ascii="Arial" w:hAnsi="Arial" w:cs="Arial"/>
          <w:noProof/>
        </w:rPr>
        <w:t>S</w:t>
      </w:r>
      <w:r w:rsidRPr="00540D9A">
        <w:rPr>
          <w:rFonts w:ascii="Arial" w:hAnsi="Arial" w:cs="Arial"/>
          <w:noProof/>
        </w:rPr>
        <w:t>tandardy ochrony ma</w:t>
      </w:r>
      <w:r w:rsidR="006C771F" w:rsidRPr="00540D9A">
        <w:rPr>
          <w:rFonts w:ascii="Arial" w:hAnsi="Arial" w:cs="Arial"/>
          <w:noProof/>
        </w:rPr>
        <w:t>ł</w:t>
      </w:r>
      <w:r w:rsidRPr="00540D9A">
        <w:rPr>
          <w:rFonts w:ascii="Arial" w:hAnsi="Arial" w:cs="Arial"/>
          <w:noProof/>
        </w:rPr>
        <w:t>oletnich” został opracowany</w:t>
      </w:r>
      <w:r w:rsidR="001C0A37" w:rsidRPr="00540D9A">
        <w:rPr>
          <w:rFonts w:ascii="Arial" w:hAnsi="Arial" w:cs="Arial"/>
          <w:noProof/>
        </w:rPr>
        <w:t xml:space="preserve"> zgodnie</w:t>
      </w:r>
      <w:r w:rsidR="0006676B" w:rsidRPr="00540D9A">
        <w:rPr>
          <w:rFonts w:ascii="Arial" w:hAnsi="Arial" w:cs="Arial"/>
          <w:noProof/>
        </w:rPr>
        <w:br/>
      </w:r>
      <w:r w:rsidR="001C0A37" w:rsidRPr="00540D9A">
        <w:rPr>
          <w:rFonts w:ascii="Arial" w:hAnsi="Arial" w:cs="Arial"/>
          <w:noProof/>
        </w:rPr>
        <w:t>z Ustawą z dnia 28 lipca 2023 r. o zmianie ustawy – Kodeks rodzinny</w:t>
      </w:r>
      <w:r w:rsidR="0006676B" w:rsidRPr="00540D9A">
        <w:rPr>
          <w:rFonts w:ascii="Arial" w:hAnsi="Arial" w:cs="Arial"/>
          <w:noProof/>
        </w:rPr>
        <w:br/>
      </w:r>
      <w:r w:rsidR="001C0A37" w:rsidRPr="00540D9A">
        <w:rPr>
          <w:rFonts w:ascii="Arial" w:hAnsi="Arial" w:cs="Arial"/>
          <w:noProof/>
        </w:rPr>
        <w:t>i opiekuńczy (Dz.U. poz. 1606)</w:t>
      </w:r>
      <w:r w:rsidR="00A35801" w:rsidRPr="00540D9A">
        <w:rPr>
          <w:rFonts w:ascii="Arial" w:hAnsi="Arial" w:cs="Arial"/>
          <w:noProof/>
        </w:rPr>
        <w:t>.</w:t>
      </w:r>
    </w:p>
    <w:p w:rsidR="009E6719" w:rsidRPr="00540D9A" w:rsidRDefault="00186116" w:rsidP="001049D5">
      <w:pPr>
        <w:pStyle w:val="Akapitzlist"/>
        <w:numPr>
          <w:ilvl w:val="0"/>
          <w:numId w:val="4"/>
        </w:numPr>
        <w:suppressAutoHyphens/>
        <w:spacing w:before="24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Zapoznano </w:t>
      </w:r>
      <w:r w:rsidR="006C771F" w:rsidRPr="00540D9A">
        <w:rPr>
          <w:rFonts w:ascii="Arial" w:hAnsi="Arial" w:cs="Arial"/>
          <w:noProof/>
        </w:rPr>
        <w:t xml:space="preserve">z nim </w:t>
      </w:r>
      <w:r w:rsidR="00633CE1" w:rsidRPr="00540D9A">
        <w:rPr>
          <w:rFonts w:ascii="Arial" w:hAnsi="Arial" w:cs="Arial"/>
          <w:noProof/>
        </w:rPr>
        <w:t>personel szkoły/placówki, rodziców/opiekunów prawnych uczniów</w:t>
      </w:r>
      <w:r w:rsidR="00E1409B" w:rsidRPr="00540D9A">
        <w:rPr>
          <w:rFonts w:ascii="Arial" w:hAnsi="Arial" w:cs="Arial"/>
          <w:noProof/>
        </w:rPr>
        <w:t xml:space="preserve"> /wychowanków oraz uczniów/wychowanków.</w:t>
      </w:r>
    </w:p>
    <w:p w:rsidR="00E1409B" w:rsidRPr="00540D9A" w:rsidRDefault="00AD6222" w:rsidP="001049D5">
      <w:pPr>
        <w:pStyle w:val="Akapitzlist"/>
        <w:numPr>
          <w:ilvl w:val="0"/>
          <w:numId w:val="4"/>
        </w:numPr>
        <w:suppressAutoHyphens/>
        <w:spacing w:before="24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Dokument wprowadzono</w:t>
      </w:r>
      <w:r w:rsidR="00447986">
        <w:rPr>
          <w:rFonts w:ascii="Arial" w:hAnsi="Arial" w:cs="Arial"/>
          <w:noProof/>
        </w:rPr>
        <w:t xml:space="preserve"> </w:t>
      </w:r>
      <w:r w:rsidRPr="00540D9A">
        <w:rPr>
          <w:rFonts w:ascii="Arial" w:hAnsi="Arial" w:cs="Arial"/>
          <w:noProof/>
        </w:rPr>
        <w:t xml:space="preserve">do stosowania w </w:t>
      </w:r>
      <w:r w:rsidR="00EF0C17" w:rsidRPr="00540D9A">
        <w:rPr>
          <w:rFonts w:ascii="Arial" w:hAnsi="Arial" w:cs="Arial"/>
          <w:noProof/>
        </w:rPr>
        <w:t>Zespole Szkolno</w:t>
      </w:r>
      <w:r w:rsidR="00447986">
        <w:rPr>
          <w:rFonts w:ascii="Arial" w:hAnsi="Arial" w:cs="Arial"/>
          <w:noProof/>
        </w:rPr>
        <w:t xml:space="preserve"> –</w:t>
      </w:r>
      <w:r w:rsidR="00EF0C17" w:rsidRPr="00540D9A">
        <w:rPr>
          <w:rFonts w:ascii="Arial" w:hAnsi="Arial" w:cs="Arial"/>
          <w:noProof/>
        </w:rPr>
        <w:t xml:space="preserve"> Przedszkolnym </w:t>
      </w:r>
      <w:r w:rsidR="00155738" w:rsidRPr="00540D9A">
        <w:rPr>
          <w:rFonts w:ascii="Arial" w:hAnsi="Arial" w:cs="Arial"/>
          <w:noProof/>
        </w:rPr>
        <w:br/>
      </w:r>
      <w:r w:rsidR="00E20CDA">
        <w:rPr>
          <w:rFonts w:ascii="Arial" w:hAnsi="Arial" w:cs="Arial"/>
          <w:noProof/>
        </w:rPr>
        <w:t>w Łączanach</w:t>
      </w:r>
      <w:r w:rsidRPr="00540D9A">
        <w:rPr>
          <w:rFonts w:ascii="Arial" w:hAnsi="Arial" w:cs="Arial"/>
          <w:noProof/>
        </w:rPr>
        <w:t>.</w:t>
      </w:r>
    </w:p>
    <w:p w:rsidR="00155738" w:rsidRPr="00540D9A" w:rsidRDefault="00AD6222" w:rsidP="000E3E4C">
      <w:pPr>
        <w:pStyle w:val="Akapitzlist"/>
        <w:numPr>
          <w:ilvl w:val="0"/>
          <w:numId w:val="4"/>
        </w:numPr>
        <w:suppressAutoHyphens/>
        <w:spacing w:before="24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Dokument udostępniono na stronie internetowej </w:t>
      </w:r>
      <w:r w:rsidR="00E96361" w:rsidRPr="00540D9A">
        <w:rPr>
          <w:rFonts w:ascii="Arial" w:hAnsi="Arial" w:cs="Arial"/>
          <w:noProof/>
        </w:rPr>
        <w:t>Zespołu</w:t>
      </w:r>
      <w:r w:rsidRPr="00540D9A">
        <w:rPr>
          <w:rFonts w:ascii="Arial" w:hAnsi="Arial" w:cs="Arial"/>
          <w:noProof/>
        </w:rPr>
        <w:t xml:space="preserve">: </w:t>
      </w:r>
      <w:hyperlink r:id="rId8" w:history="1">
        <w:r w:rsidR="000E3E4C" w:rsidRPr="00750CD3">
          <w:rPr>
            <w:rStyle w:val="Hipercze"/>
            <w:rFonts w:ascii="Arial" w:hAnsi="Arial" w:cs="Arial"/>
            <w:noProof/>
          </w:rPr>
          <w:t>https://www.szkolalaczany.pl/</w:t>
        </w:r>
      </w:hyperlink>
      <w:r w:rsidR="000E3E4C">
        <w:rPr>
          <w:rStyle w:val="Hipercze"/>
          <w:rFonts w:ascii="Arial" w:hAnsi="Arial" w:cs="Arial"/>
          <w:noProof/>
        </w:rPr>
        <w:t xml:space="preserve"> </w:t>
      </w:r>
      <w:r w:rsidR="00447986">
        <w:rPr>
          <w:rStyle w:val="Hipercze"/>
          <w:rFonts w:ascii="Arial" w:hAnsi="Arial" w:cs="Arial"/>
          <w:noProof/>
          <w:u w:val="none"/>
        </w:rPr>
        <w:t xml:space="preserve"> </w:t>
      </w:r>
      <w:r w:rsidRPr="00540D9A">
        <w:rPr>
          <w:rFonts w:ascii="Arial" w:hAnsi="Arial" w:cs="Arial"/>
          <w:noProof/>
        </w:rPr>
        <w:t>oraz w widocznym miejscu w budynku szkolnym (np. tablica ogłoszeń, dokument wył</w:t>
      </w:r>
      <w:r w:rsidR="001C6B66" w:rsidRPr="00540D9A">
        <w:rPr>
          <w:rFonts w:ascii="Arial" w:hAnsi="Arial" w:cs="Arial"/>
          <w:noProof/>
        </w:rPr>
        <w:t>o</w:t>
      </w:r>
      <w:r w:rsidRPr="00540D9A">
        <w:rPr>
          <w:rFonts w:ascii="Arial" w:hAnsi="Arial" w:cs="Arial"/>
          <w:noProof/>
        </w:rPr>
        <w:t xml:space="preserve">żony do wglądu w </w:t>
      </w:r>
      <w:r w:rsidR="00155738" w:rsidRPr="00540D9A">
        <w:rPr>
          <w:rFonts w:ascii="Arial" w:hAnsi="Arial" w:cs="Arial"/>
          <w:noProof/>
        </w:rPr>
        <w:t xml:space="preserve">bibliotece </w:t>
      </w:r>
      <w:r w:rsidRPr="00540D9A">
        <w:rPr>
          <w:rFonts w:ascii="Arial" w:hAnsi="Arial" w:cs="Arial"/>
          <w:noProof/>
        </w:rPr>
        <w:t xml:space="preserve">szkolnej, </w:t>
      </w:r>
      <w:r w:rsidR="006D46A7" w:rsidRPr="00540D9A">
        <w:rPr>
          <w:rFonts w:ascii="Arial" w:hAnsi="Arial" w:cs="Arial"/>
          <w:noProof/>
        </w:rPr>
        <w:t>itp.)</w:t>
      </w:r>
      <w:r w:rsidR="0091737A" w:rsidRPr="00540D9A">
        <w:rPr>
          <w:rFonts w:ascii="Arial" w:hAnsi="Arial" w:cs="Arial"/>
          <w:noProof/>
        </w:rPr>
        <w:t>.</w:t>
      </w:r>
    </w:p>
    <w:p w:rsidR="00B6013A" w:rsidRPr="00540D9A" w:rsidRDefault="00306BEF" w:rsidP="001049D5">
      <w:pPr>
        <w:pStyle w:val="Akapitzlist"/>
        <w:numPr>
          <w:ilvl w:val="0"/>
          <w:numId w:val="4"/>
        </w:numPr>
        <w:suppressAutoHyphens/>
        <w:spacing w:before="24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Informacje o treści dokumentu upowszechniane są </w:t>
      </w:r>
      <w:r w:rsidR="00C74812" w:rsidRPr="00540D9A">
        <w:rPr>
          <w:rFonts w:ascii="Arial" w:hAnsi="Arial" w:cs="Arial"/>
          <w:noProof/>
        </w:rPr>
        <w:t xml:space="preserve">wśród rodziców </w:t>
      </w:r>
      <w:r w:rsidRPr="00540D9A">
        <w:rPr>
          <w:rFonts w:ascii="Arial" w:hAnsi="Arial" w:cs="Arial"/>
          <w:noProof/>
        </w:rPr>
        <w:t xml:space="preserve">na zebraniach z rodzicami, </w:t>
      </w:r>
      <w:r w:rsidR="00B6013A" w:rsidRPr="00540D9A">
        <w:rPr>
          <w:rFonts w:ascii="Arial" w:hAnsi="Arial" w:cs="Arial"/>
          <w:noProof/>
        </w:rPr>
        <w:t>konsultacjach indywidualnych, w trakcie szkoleń.</w:t>
      </w:r>
    </w:p>
    <w:p w:rsidR="00306BEF" w:rsidRPr="00540D9A" w:rsidRDefault="00DD32DB" w:rsidP="001049D5">
      <w:pPr>
        <w:pStyle w:val="Akapitzlist"/>
        <w:numPr>
          <w:ilvl w:val="0"/>
          <w:numId w:val="4"/>
        </w:numPr>
        <w:suppressAutoHyphens/>
        <w:spacing w:before="24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Informacje istotne dla małoletnich zawarte w dokumencie upowszechniane są w</w:t>
      </w:r>
      <w:r w:rsidR="00E90649" w:rsidRPr="00540D9A">
        <w:rPr>
          <w:rFonts w:ascii="Arial" w:hAnsi="Arial" w:cs="Arial"/>
          <w:noProof/>
        </w:rPr>
        <w:t> </w:t>
      </w:r>
      <w:r w:rsidRPr="00540D9A">
        <w:rPr>
          <w:rFonts w:ascii="Arial" w:hAnsi="Arial" w:cs="Arial"/>
          <w:noProof/>
        </w:rPr>
        <w:t xml:space="preserve">trakcie lekcji wychowawczych, konsultacjach indywidualnych, na godzinach „dostępności”, </w:t>
      </w:r>
      <w:r w:rsidR="008D3E97" w:rsidRPr="00540D9A">
        <w:rPr>
          <w:rFonts w:ascii="Arial" w:hAnsi="Arial" w:cs="Arial"/>
          <w:noProof/>
        </w:rPr>
        <w:t>w trakcie realizowanych programów i warsztat</w:t>
      </w:r>
      <w:r w:rsidR="007A4FAE" w:rsidRPr="00540D9A">
        <w:rPr>
          <w:rFonts w:ascii="Arial" w:hAnsi="Arial" w:cs="Arial"/>
          <w:noProof/>
        </w:rPr>
        <w:t>ó</w:t>
      </w:r>
      <w:r w:rsidR="008D3E97" w:rsidRPr="00540D9A">
        <w:rPr>
          <w:rFonts w:ascii="Arial" w:hAnsi="Arial" w:cs="Arial"/>
          <w:noProof/>
        </w:rPr>
        <w:t>w o charakterze edukacyjnym.</w:t>
      </w:r>
    </w:p>
    <w:p w:rsidR="00CD2CFA" w:rsidRPr="00540D9A" w:rsidRDefault="00CD2CFA" w:rsidP="001049D5">
      <w:pPr>
        <w:pStyle w:val="Akapitzlist"/>
        <w:numPr>
          <w:ilvl w:val="0"/>
          <w:numId w:val="4"/>
        </w:numPr>
        <w:suppressAutoHyphens/>
        <w:spacing w:before="24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Pub</w:t>
      </w:r>
      <w:r w:rsidR="00D43482" w:rsidRPr="00540D9A">
        <w:rPr>
          <w:rFonts w:ascii="Arial" w:hAnsi="Arial" w:cs="Arial"/>
          <w:noProof/>
        </w:rPr>
        <w:t>l</w:t>
      </w:r>
      <w:r w:rsidRPr="00540D9A">
        <w:rPr>
          <w:rFonts w:ascii="Arial" w:hAnsi="Arial" w:cs="Arial"/>
          <w:noProof/>
        </w:rPr>
        <w:t xml:space="preserve">ikacja dokumentu spełnia wymogi </w:t>
      </w:r>
      <w:r w:rsidR="00D43482" w:rsidRPr="00540D9A">
        <w:rPr>
          <w:rFonts w:ascii="Arial" w:hAnsi="Arial" w:cs="Arial"/>
          <w:noProof/>
        </w:rPr>
        <w:t>U</w:t>
      </w:r>
      <w:r w:rsidRPr="00540D9A">
        <w:rPr>
          <w:rFonts w:ascii="Arial" w:hAnsi="Arial" w:cs="Arial"/>
          <w:noProof/>
        </w:rPr>
        <w:t xml:space="preserve">stawy o zapewnianiu dostępności </w:t>
      </w:r>
      <w:r w:rsidR="00D43482" w:rsidRPr="00540D9A">
        <w:rPr>
          <w:rFonts w:ascii="Arial" w:hAnsi="Arial" w:cs="Arial"/>
          <w:noProof/>
        </w:rPr>
        <w:t>osobom ze szczególnymi potrzebami.</w:t>
      </w:r>
    </w:p>
    <w:p w:rsidR="003C2AD9" w:rsidRPr="00540D9A" w:rsidRDefault="003C2AD9" w:rsidP="00FE5178">
      <w:pPr>
        <w:pStyle w:val="Nagwek2"/>
        <w:rPr>
          <w:rFonts w:ascii="Arial" w:hAnsi="Arial" w:cs="Arial"/>
          <w:noProof/>
          <w:sz w:val="28"/>
          <w:szCs w:val="28"/>
        </w:rPr>
      </w:pPr>
      <w:bookmarkStart w:id="7" w:name="_Toc159938147"/>
      <w:r w:rsidRPr="00540D9A">
        <w:rPr>
          <w:rFonts w:ascii="Arial" w:hAnsi="Arial" w:cs="Arial"/>
          <w:noProof/>
          <w:sz w:val="28"/>
          <w:szCs w:val="28"/>
        </w:rPr>
        <w:t>Standard II.</w:t>
      </w:r>
      <w:bookmarkEnd w:id="7"/>
    </w:p>
    <w:p w:rsidR="007626B0" w:rsidRPr="00540D9A" w:rsidRDefault="007B2F30" w:rsidP="00347E7C">
      <w:pPr>
        <w:pStyle w:val="Akapitzlist"/>
        <w:shd w:val="clear" w:color="auto" w:fill="D9D9D9" w:themeFill="background1" w:themeFillShade="D9"/>
        <w:suppressAutoHyphens/>
        <w:spacing w:after="0" w:line="276" w:lineRule="auto"/>
        <w:ind w:left="284"/>
        <w:jc w:val="both"/>
        <w:rPr>
          <w:rFonts w:ascii="Arial" w:hAnsi="Arial" w:cs="Arial"/>
          <w:b/>
          <w:bCs/>
          <w:noProof/>
        </w:rPr>
      </w:pPr>
      <w:r w:rsidRPr="00540D9A">
        <w:rPr>
          <w:rFonts w:ascii="Arial" w:hAnsi="Arial" w:cs="Arial"/>
          <w:b/>
          <w:bCs/>
          <w:noProof/>
        </w:rPr>
        <w:t>Personel współtworzy i gwarantuje bezpieczne i przy</w:t>
      </w:r>
      <w:r w:rsidR="00D46CC4" w:rsidRPr="00540D9A">
        <w:rPr>
          <w:rFonts w:ascii="Arial" w:hAnsi="Arial" w:cs="Arial"/>
          <w:b/>
          <w:bCs/>
          <w:noProof/>
        </w:rPr>
        <w:t>j</w:t>
      </w:r>
      <w:r w:rsidRPr="00540D9A">
        <w:rPr>
          <w:rFonts w:ascii="Arial" w:hAnsi="Arial" w:cs="Arial"/>
          <w:b/>
          <w:bCs/>
          <w:noProof/>
        </w:rPr>
        <w:t>azne środowisko w szkole</w:t>
      </w:r>
      <w:r w:rsidR="003878B1" w:rsidRPr="00540D9A">
        <w:rPr>
          <w:rFonts w:ascii="Arial" w:hAnsi="Arial" w:cs="Arial"/>
          <w:b/>
          <w:bCs/>
          <w:noProof/>
        </w:rPr>
        <w:t xml:space="preserve">. </w:t>
      </w:r>
    </w:p>
    <w:p w:rsidR="00A35801" w:rsidRPr="00540D9A" w:rsidRDefault="00A35801" w:rsidP="001049D5">
      <w:pPr>
        <w:pStyle w:val="Akapitzlist"/>
        <w:suppressAutoHyphens/>
        <w:spacing w:after="0" w:line="276" w:lineRule="auto"/>
        <w:ind w:left="284"/>
        <w:jc w:val="both"/>
        <w:rPr>
          <w:rFonts w:ascii="Arial" w:hAnsi="Arial" w:cs="Arial"/>
          <w:b/>
          <w:bCs/>
          <w:noProof/>
          <w:color w:val="0070C0"/>
        </w:rPr>
      </w:pPr>
    </w:p>
    <w:p w:rsidR="00A35801" w:rsidRPr="00540D9A" w:rsidRDefault="00AD2346" w:rsidP="001049D5">
      <w:pPr>
        <w:pStyle w:val="Akapitzlist"/>
        <w:suppressAutoHyphens/>
        <w:spacing w:line="276" w:lineRule="auto"/>
        <w:ind w:left="709" w:hanging="425"/>
        <w:jc w:val="both"/>
        <w:rPr>
          <w:rFonts w:ascii="Arial" w:hAnsi="Arial" w:cs="Arial"/>
          <w:b/>
          <w:bCs/>
          <w:noProof/>
        </w:rPr>
      </w:pPr>
      <w:r w:rsidRPr="00540D9A">
        <w:rPr>
          <w:rFonts w:ascii="Arial" w:hAnsi="Arial" w:cs="Arial"/>
          <w:b/>
          <w:bCs/>
          <w:noProof/>
        </w:rPr>
        <w:t>W</w:t>
      </w:r>
      <w:r w:rsidR="00AA26FB" w:rsidRPr="00540D9A">
        <w:rPr>
          <w:rFonts w:ascii="Arial" w:hAnsi="Arial" w:cs="Arial"/>
          <w:b/>
          <w:bCs/>
          <w:noProof/>
        </w:rPr>
        <w:t>skaźniki realizacji standardu</w:t>
      </w:r>
      <w:r w:rsidR="00A35801" w:rsidRPr="00540D9A">
        <w:rPr>
          <w:rFonts w:ascii="Arial" w:hAnsi="Arial" w:cs="Arial"/>
          <w:b/>
          <w:bCs/>
          <w:noProof/>
        </w:rPr>
        <w:t xml:space="preserve">: </w:t>
      </w:r>
    </w:p>
    <w:p w:rsidR="003878B1" w:rsidRPr="00540D9A" w:rsidRDefault="003878B1" w:rsidP="001049D5">
      <w:pPr>
        <w:pStyle w:val="Akapitzlist"/>
        <w:suppressAutoHyphens/>
        <w:spacing w:after="0" w:line="276" w:lineRule="auto"/>
        <w:ind w:left="709"/>
        <w:jc w:val="both"/>
        <w:rPr>
          <w:rFonts w:ascii="Arial" w:hAnsi="Arial" w:cs="Arial"/>
          <w:b/>
          <w:bCs/>
          <w:noProof/>
        </w:rPr>
      </w:pPr>
    </w:p>
    <w:p w:rsidR="003878B1" w:rsidRPr="00540D9A" w:rsidRDefault="009029DF" w:rsidP="001049D5">
      <w:pPr>
        <w:pStyle w:val="Akapitzlist"/>
        <w:numPr>
          <w:ilvl w:val="0"/>
          <w:numId w:val="5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W szkole zatrudnia się personel po wcześniejszej weryfikacji w</w:t>
      </w:r>
      <w:r w:rsidR="00447986">
        <w:rPr>
          <w:rFonts w:ascii="Arial" w:hAnsi="Arial" w:cs="Arial"/>
          <w:noProof/>
        </w:rPr>
        <w:t xml:space="preserve"> </w:t>
      </w:r>
      <w:r w:rsidRPr="00540D9A">
        <w:rPr>
          <w:rFonts w:ascii="Arial" w:hAnsi="Arial" w:cs="Arial"/>
          <w:noProof/>
        </w:rPr>
        <w:t>Krajowym Rejestrze Karnym</w:t>
      </w:r>
      <w:r w:rsidR="00D94B30" w:rsidRPr="00540D9A">
        <w:rPr>
          <w:rFonts w:ascii="Arial" w:hAnsi="Arial" w:cs="Arial"/>
          <w:noProof/>
        </w:rPr>
        <w:t>, Rejestrze Sprawców Przestępstw na Tle Seksualnym</w:t>
      </w:r>
      <w:r w:rsidR="00F52E49" w:rsidRPr="00540D9A">
        <w:rPr>
          <w:rFonts w:ascii="Arial" w:hAnsi="Arial" w:cs="Arial"/>
          <w:noProof/>
        </w:rPr>
        <w:t xml:space="preserve">,  </w:t>
      </w:r>
      <w:r w:rsidR="00155738" w:rsidRPr="00540D9A">
        <w:rPr>
          <w:rFonts w:ascii="Arial" w:hAnsi="Arial" w:cs="Arial"/>
          <w:noProof/>
        </w:rPr>
        <w:br/>
      </w:r>
      <w:r w:rsidR="00F52E49" w:rsidRPr="00540D9A">
        <w:rPr>
          <w:rFonts w:ascii="Arial" w:hAnsi="Arial" w:cs="Arial"/>
          <w:noProof/>
        </w:rPr>
        <w:t xml:space="preserve">a w przypadku stanowisk pedagogicznych dodatkowo w Centralnym </w:t>
      </w:r>
      <w:r w:rsidR="00AE5E2B" w:rsidRPr="00540D9A">
        <w:rPr>
          <w:rFonts w:ascii="Arial" w:hAnsi="Arial" w:cs="Arial"/>
          <w:noProof/>
        </w:rPr>
        <w:t>R</w:t>
      </w:r>
      <w:r w:rsidR="00F52E49" w:rsidRPr="00540D9A">
        <w:rPr>
          <w:rFonts w:ascii="Arial" w:hAnsi="Arial" w:cs="Arial"/>
          <w:noProof/>
        </w:rPr>
        <w:t xml:space="preserve">ejestrze Orzeczeń </w:t>
      </w:r>
      <w:r w:rsidR="00AE5E2B" w:rsidRPr="00540D9A">
        <w:rPr>
          <w:rFonts w:ascii="Arial" w:hAnsi="Arial" w:cs="Arial"/>
          <w:noProof/>
        </w:rPr>
        <w:t>D</w:t>
      </w:r>
      <w:r w:rsidR="00F52E49" w:rsidRPr="00540D9A">
        <w:rPr>
          <w:rFonts w:ascii="Arial" w:hAnsi="Arial" w:cs="Arial"/>
          <w:noProof/>
        </w:rPr>
        <w:t xml:space="preserve">yscyplinarnych. </w:t>
      </w:r>
      <w:r w:rsidR="00AE5E2B" w:rsidRPr="00540D9A">
        <w:rPr>
          <w:rFonts w:ascii="Arial" w:hAnsi="Arial" w:cs="Arial"/>
          <w:noProof/>
        </w:rPr>
        <w:t xml:space="preserve">W przypadku zatrudnienia obcokrajowców </w:t>
      </w:r>
      <w:r w:rsidR="00CF759D" w:rsidRPr="00540D9A">
        <w:rPr>
          <w:rFonts w:ascii="Arial" w:hAnsi="Arial" w:cs="Arial"/>
          <w:noProof/>
        </w:rPr>
        <w:t>personel we</w:t>
      </w:r>
      <w:r w:rsidR="00236C55" w:rsidRPr="00540D9A">
        <w:rPr>
          <w:rFonts w:ascii="Arial" w:hAnsi="Arial" w:cs="Arial"/>
          <w:noProof/>
        </w:rPr>
        <w:t>r</w:t>
      </w:r>
      <w:r w:rsidR="00CF759D" w:rsidRPr="00540D9A">
        <w:rPr>
          <w:rFonts w:ascii="Arial" w:hAnsi="Arial" w:cs="Arial"/>
          <w:noProof/>
        </w:rPr>
        <w:t xml:space="preserve">yfikuje </w:t>
      </w:r>
      <w:r w:rsidR="00F32A6D" w:rsidRPr="00540D9A">
        <w:rPr>
          <w:rFonts w:ascii="Arial" w:hAnsi="Arial" w:cs="Arial"/>
          <w:noProof/>
        </w:rPr>
        <w:t xml:space="preserve">osobę </w:t>
      </w:r>
      <w:r w:rsidR="00CF759D" w:rsidRPr="00540D9A">
        <w:rPr>
          <w:rFonts w:ascii="Arial" w:hAnsi="Arial" w:cs="Arial"/>
          <w:noProof/>
        </w:rPr>
        <w:t xml:space="preserve">w rejestrach karalności państw trzecich </w:t>
      </w:r>
      <w:r w:rsidR="00CF759D" w:rsidRPr="00540D9A">
        <w:rPr>
          <w:rFonts w:ascii="Arial" w:hAnsi="Arial" w:cs="Arial"/>
        </w:rPr>
        <w:t xml:space="preserve">w zakresie określonych przestępstw (lub odpowiadających im czynów zabronionych w przepisach prawa obcego) lub w przypadkach prawem wskazanych </w:t>
      </w:r>
      <w:r w:rsidR="00F32A6D" w:rsidRPr="00540D9A">
        <w:rPr>
          <w:rFonts w:ascii="Arial" w:hAnsi="Arial" w:cs="Arial"/>
        </w:rPr>
        <w:t xml:space="preserve">poprzez </w:t>
      </w:r>
      <w:r w:rsidR="00CF759D" w:rsidRPr="00540D9A">
        <w:rPr>
          <w:rFonts w:ascii="Arial" w:hAnsi="Arial" w:cs="Arial"/>
        </w:rPr>
        <w:t>oświadczenia o niekaralności.</w:t>
      </w:r>
    </w:p>
    <w:p w:rsidR="00BB6FF3" w:rsidRPr="00540D9A" w:rsidRDefault="00CB2B6C" w:rsidP="001049D5">
      <w:pPr>
        <w:pStyle w:val="Akapitzlist"/>
        <w:numPr>
          <w:ilvl w:val="0"/>
          <w:numId w:val="5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Dyrektor szkoły określa organizację, stosowanie </w:t>
      </w:r>
      <w:r w:rsidR="009E1F43" w:rsidRPr="00540D9A">
        <w:rPr>
          <w:rFonts w:ascii="Arial" w:hAnsi="Arial" w:cs="Arial"/>
          <w:noProof/>
        </w:rPr>
        <w:t xml:space="preserve">i dokumentowanie działań </w:t>
      </w:r>
      <w:r w:rsidR="00225931" w:rsidRPr="00540D9A">
        <w:rPr>
          <w:rFonts w:ascii="Arial" w:hAnsi="Arial" w:cs="Arial"/>
          <w:noProof/>
        </w:rPr>
        <w:t>podejmowanych w ramach procedur określonych w dokumencie „Standardy ochrony małoletnich”.</w:t>
      </w:r>
    </w:p>
    <w:p w:rsidR="00D46CC4" w:rsidRPr="00540D9A" w:rsidRDefault="003430B0" w:rsidP="001049D5">
      <w:pPr>
        <w:pStyle w:val="Akapitzlist"/>
        <w:numPr>
          <w:ilvl w:val="0"/>
          <w:numId w:val="5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lastRenderedPageBreak/>
        <w:t>Pracownicy szkoły</w:t>
      </w:r>
      <w:r w:rsidR="00447986">
        <w:rPr>
          <w:rFonts w:ascii="Arial" w:hAnsi="Arial" w:cs="Arial"/>
          <w:noProof/>
        </w:rPr>
        <w:t xml:space="preserve"> </w:t>
      </w:r>
      <w:r w:rsidRPr="00540D9A">
        <w:rPr>
          <w:rFonts w:ascii="Arial" w:hAnsi="Arial" w:cs="Arial"/>
          <w:noProof/>
        </w:rPr>
        <w:t>są świadomi swoich praw oraz odpowiedzialności prawnej ciążącej na nich za niep</w:t>
      </w:r>
      <w:r w:rsidR="00A60F59" w:rsidRPr="00540D9A">
        <w:rPr>
          <w:rFonts w:ascii="Arial" w:hAnsi="Arial" w:cs="Arial"/>
          <w:noProof/>
        </w:rPr>
        <w:t>rzes</w:t>
      </w:r>
      <w:r w:rsidR="00811AAE" w:rsidRPr="00540D9A">
        <w:rPr>
          <w:rFonts w:ascii="Arial" w:hAnsi="Arial" w:cs="Arial"/>
          <w:noProof/>
        </w:rPr>
        <w:t>trzeganie standardów ochrony małoletnich.</w:t>
      </w:r>
    </w:p>
    <w:p w:rsidR="00811AAE" w:rsidRPr="00540D9A" w:rsidRDefault="00C861B8" w:rsidP="001049D5">
      <w:pPr>
        <w:pStyle w:val="Akapitzlist"/>
        <w:numPr>
          <w:ilvl w:val="0"/>
          <w:numId w:val="5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W szkole prowadzona jest systematyczna edukacja wszystkich pracowników z</w:t>
      </w:r>
      <w:r w:rsidR="002C03C6" w:rsidRPr="00540D9A">
        <w:rPr>
          <w:rFonts w:ascii="Arial" w:hAnsi="Arial" w:cs="Arial"/>
          <w:noProof/>
        </w:rPr>
        <w:t> </w:t>
      </w:r>
      <w:r w:rsidRPr="00540D9A">
        <w:rPr>
          <w:rFonts w:ascii="Arial" w:hAnsi="Arial" w:cs="Arial"/>
          <w:noProof/>
        </w:rPr>
        <w:t xml:space="preserve">zakresu ochrony </w:t>
      </w:r>
      <w:r w:rsidR="00535E90" w:rsidRPr="00540D9A">
        <w:rPr>
          <w:rFonts w:ascii="Arial" w:hAnsi="Arial" w:cs="Arial"/>
          <w:noProof/>
        </w:rPr>
        <w:t>dzieci/uczni</w:t>
      </w:r>
      <w:r w:rsidR="002C03C6" w:rsidRPr="00540D9A">
        <w:rPr>
          <w:rFonts w:ascii="Arial" w:hAnsi="Arial" w:cs="Arial"/>
          <w:noProof/>
        </w:rPr>
        <w:t>ó</w:t>
      </w:r>
      <w:r w:rsidR="00535E90" w:rsidRPr="00540D9A">
        <w:rPr>
          <w:rFonts w:ascii="Arial" w:hAnsi="Arial" w:cs="Arial"/>
          <w:noProof/>
        </w:rPr>
        <w:t>w</w:t>
      </w:r>
      <w:r w:rsidR="00447986">
        <w:rPr>
          <w:rFonts w:ascii="Arial" w:hAnsi="Arial" w:cs="Arial"/>
          <w:noProof/>
        </w:rPr>
        <w:t xml:space="preserve"> </w:t>
      </w:r>
      <w:r w:rsidR="00535E90" w:rsidRPr="00540D9A">
        <w:rPr>
          <w:rFonts w:ascii="Arial" w:hAnsi="Arial" w:cs="Arial"/>
          <w:noProof/>
        </w:rPr>
        <w:t>przed krzywdzeniem, a</w:t>
      </w:r>
      <w:r w:rsidR="00155738" w:rsidRPr="00540D9A">
        <w:rPr>
          <w:rFonts w:ascii="Arial" w:hAnsi="Arial" w:cs="Arial"/>
          <w:noProof/>
        </w:rPr>
        <w:t xml:space="preserve"> w</w:t>
      </w:r>
      <w:r w:rsidR="00535E90" w:rsidRPr="00540D9A">
        <w:rPr>
          <w:rFonts w:ascii="Arial" w:hAnsi="Arial" w:cs="Arial"/>
          <w:noProof/>
        </w:rPr>
        <w:t xml:space="preserve"> szczególności:</w:t>
      </w:r>
    </w:p>
    <w:p w:rsidR="00F55AAC" w:rsidRPr="00540D9A" w:rsidRDefault="00C44DA0" w:rsidP="007D4E37">
      <w:pPr>
        <w:pStyle w:val="Akapitzlist"/>
        <w:numPr>
          <w:ilvl w:val="0"/>
          <w:numId w:val="6"/>
        </w:numPr>
        <w:suppressAutoHyphens/>
        <w:ind w:left="1560" w:hanging="426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rozpoznawania symptomów krzywdzenia uczni</w:t>
      </w:r>
      <w:r w:rsidR="00447986">
        <w:rPr>
          <w:rFonts w:ascii="Arial" w:hAnsi="Arial" w:cs="Arial"/>
          <w:noProof/>
        </w:rPr>
        <w:t>ó</w:t>
      </w:r>
      <w:r w:rsidRPr="00540D9A">
        <w:rPr>
          <w:rFonts w:ascii="Arial" w:hAnsi="Arial" w:cs="Arial"/>
          <w:noProof/>
        </w:rPr>
        <w:t>w/wychowanków,</w:t>
      </w:r>
    </w:p>
    <w:p w:rsidR="00F55AAC" w:rsidRPr="00540D9A" w:rsidRDefault="00C44DA0" w:rsidP="007D4E37">
      <w:pPr>
        <w:pStyle w:val="Akapitzlist"/>
        <w:numPr>
          <w:ilvl w:val="0"/>
          <w:numId w:val="6"/>
        </w:numPr>
        <w:suppressAutoHyphens/>
        <w:ind w:left="1560" w:hanging="426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procedur interwencji </w:t>
      </w:r>
      <w:r w:rsidR="00795659" w:rsidRPr="00540D9A">
        <w:rPr>
          <w:rFonts w:ascii="Arial" w:hAnsi="Arial" w:cs="Arial"/>
          <w:noProof/>
        </w:rPr>
        <w:t>w przypadku krzywdzenia lub pode</w:t>
      </w:r>
      <w:r w:rsidR="00A215B6" w:rsidRPr="00540D9A">
        <w:rPr>
          <w:rFonts w:ascii="Arial" w:hAnsi="Arial" w:cs="Arial"/>
          <w:noProof/>
        </w:rPr>
        <w:t>jrzenia</w:t>
      </w:r>
      <w:r w:rsidR="00155738" w:rsidRPr="00540D9A">
        <w:rPr>
          <w:rFonts w:ascii="Arial" w:hAnsi="Arial" w:cs="Arial"/>
          <w:noProof/>
        </w:rPr>
        <w:t xml:space="preserve"> k</w:t>
      </w:r>
      <w:r w:rsidR="00A215B6" w:rsidRPr="00540D9A">
        <w:rPr>
          <w:rFonts w:ascii="Arial" w:hAnsi="Arial" w:cs="Arial"/>
          <w:noProof/>
        </w:rPr>
        <w:t>rzywdzenia, a także po</w:t>
      </w:r>
      <w:r w:rsidR="00795659" w:rsidRPr="00540D9A">
        <w:rPr>
          <w:rFonts w:ascii="Arial" w:hAnsi="Arial" w:cs="Arial"/>
          <w:noProof/>
        </w:rPr>
        <w:t>s</w:t>
      </w:r>
      <w:r w:rsidR="00D92FC7" w:rsidRPr="00540D9A">
        <w:rPr>
          <w:rFonts w:ascii="Arial" w:hAnsi="Arial" w:cs="Arial"/>
          <w:noProof/>
        </w:rPr>
        <w:t>iadania informacji o krzywdzeniu  ucznia/wychowanka,</w:t>
      </w:r>
    </w:p>
    <w:p w:rsidR="00D23D49" w:rsidRPr="00540D9A" w:rsidRDefault="00D23D49" w:rsidP="007D4E37">
      <w:pPr>
        <w:pStyle w:val="Akapitzlist"/>
        <w:numPr>
          <w:ilvl w:val="0"/>
          <w:numId w:val="6"/>
        </w:numPr>
        <w:suppressAutoHyphens/>
        <w:ind w:left="1560" w:hanging="426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dokumentowania podejmowanych</w:t>
      </w:r>
      <w:r w:rsidR="008747F5" w:rsidRPr="00540D9A">
        <w:rPr>
          <w:rFonts w:ascii="Arial" w:hAnsi="Arial" w:cs="Arial"/>
          <w:noProof/>
        </w:rPr>
        <w:t xml:space="preserve"> działań związanych z ochroną małoletnich</w:t>
      </w:r>
      <w:r w:rsidR="00215A44" w:rsidRPr="00540D9A">
        <w:rPr>
          <w:rFonts w:ascii="Arial" w:hAnsi="Arial" w:cs="Arial"/>
          <w:noProof/>
        </w:rPr>
        <w:t>,</w:t>
      </w:r>
    </w:p>
    <w:p w:rsidR="00E92694" w:rsidRPr="00540D9A" w:rsidRDefault="00E92694" w:rsidP="007D4E37">
      <w:pPr>
        <w:pStyle w:val="Akapitzlist"/>
        <w:numPr>
          <w:ilvl w:val="0"/>
          <w:numId w:val="6"/>
        </w:numPr>
        <w:suppressAutoHyphens/>
        <w:ind w:left="1560" w:hanging="426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znajomoś</w:t>
      </w:r>
      <w:r w:rsidR="00981875" w:rsidRPr="00540D9A">
        <w:rPr>
          <w:rFonts w:ascii="Arial" w:hAnsi="Arial" w:cs="Arial"/>
          <w:noProof/>
        </w:rPr>
        <w:t>ci</w:t>
      </w:r>
      <w:r w:rsidR="00447986">
        <w:rPr>
          <w:rFonts w:ascii="Arial" w:hAnsi="Arial" w:cs="Arial"/>
          <w:noProof/>
        </w:rPr>
        <w:t xml:space="preserve"> </w:t>
      </w:r>
      <w:r w:rsidR="009C2787" w:rsidRPr="00540D9A">
        <w:rPr>
          <w:rFonts w:ascii="Arial" w:hAnsi="Arial" w:cs="Arial"/>
          <w:noProof/>
        </w:rPr>
        <w:t>p</w:t>
      </w:r>
      <w:r w:rsidRPr="00540D9A">
        <w:rPr>
          <w:rFonts w:ascii="Arial" w:hAnsi="Arial" w:cs="Arial"/>
          <w:noProof/>
        </w:rPr>
        <w:t>raw dziecka, praw człowiek</w:t>
      </w:r>
      <w:r w:rsidR="00981875" w:rsidRPr="00540D9A">
        <w:rPr>
          <w:rFonts w:ascii="Arial" w:hAnsi="Arial" w:cs="Arial"/>
          <w:noProof/>
        </w:rPr>
        <w:t>a</w:t>
      </w:r>
      <w:r w:rsidRPr="00540D9A">
        <w:rPr>
          <w:rFonts w:ascii="Arial" w:hAnsi="Arial" w:cs="Arial"/>
          <w:noProof/>
        </w:rPr>
        <w:t xml:space="preserve"> i praw ucznia oraz za</w:t>
      </w:r>
      <w:r w:rsidR="009C2787" w:rsidRPr="00540D9A">
        <w:rPr>
          <w:rFonts w:ascii="Arial" w:hAnsi="Arial" w:cs="Arial"/>
          <w:noProof/>
        </w:rPr>
        <w:t>sad</w:t>
      </w:r>
      <w:r w:rsidRPr="00540D9A">
        <w:rPr>
          <w:rFonts w:ascii="Arial" w:hAnsi="Arial" w:cs="Arial"/>
          <w:noProof/>
        </w:rPr>
        <w:t xml:space="preserve"> bezpiecznego przetwa</w:t>
      </w:r>
      <w:r w:rsidR="00981875" w:rsidRPr="00540D9A">
        <w:rPr>
          <w:rFonts w:ascii="Arial" w:hAnsi="Arial" w:cs="Arial"/>
          <w:noProof/>
        </w:rPr>
        <w:t>rzania udostępnionych danych osobowych,</w:t>
      </w:r>
    </w:p>
    <w:p w:rsidR="00D92FC7" w:rsidRPr="00540D9A" w:rsidRDefault="00D92FC7" w:rsidP="007D4E37">
      <w:pPr>
        <w:pStyle w:val="Akapitzlist"/>
        <w:numPr>
          <w:ilvl w:val="0"/>
          <w:numId w:val="6"/>
        </w:numPr>
        <w:suppressAutoHyphens/>
        <w:ind w:left="1560" w:hanging="426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odpowiedzia</w:t>
      </w:r>
      <w:r w:rsidR="00215A44" w:rsidRPr="00540D9A">
        <w:rPr>
          <w:rFonts w:ascii="Arial" w:hAnsi="Arial" w:cs="Arial"/>
          <w:noProof/>
        </w:rPr>
        <w:t>ln</w:t>
      </w:r>
      <w:r w:rsidR="00A215B6" w:rsidRPr="00540D9A">
        <w:rPr>
          <w:rFonts w:ascii="Arial" w:hAnsi="Arial" w:cs="Arial"/>
          <w:noProof/>
        </w:rPr>
        <w:t xml:space="preserve">ości </w:t>
      </w:r>
      <w:r w:rsidRPr="00540D9A">
        <w:rPr>
          <w:rFonts w:ascii="Arial" w:hAnsi="Arial" w:cs="Arial"/>
          <w:noProof/>
        </w:rPr>
        <w:t>prawnej za zdrowie i życie powierzonych opiece małoletnich,</w:t>
      </w:r>
    </w:p>
    <w:p w:rsidR="00D92FC7" w:rsidRPr="00540D9A" w:rsidRDefault="00D92FC7" w:rsidP="001049D5">
      <w:pPr>
        <w:pStyle w:val="Akapitzlist"/>
        <w:numPr>
          <w:ilvl w:val="0"/>
          <w:numId w:val="6"/>
        </w:numPr>
        <w:suppressAutoHyphens/>
        <w:ind w:left="1560" w:hanging="426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procedury „Niebieskie</w:t>
      </w:r>
      <w:r w:rsidR="00447986">
        <w:rPr>
          <w:rFonts w:ascii="Arial" w:hAnsi="Arial" w:cs="Arial"/>
          <w:noProof/>
        </w:rPr>
        <w:t>j</w:t>
      </w:r>
      <w:r w:rsidRPr="00540D9A">
        <w:rPr>
          <w:rFonts w:ascii="Arial" w:hAnsi="Arial" w:cs="Arial"/>
          <w:noProof/>
        </w:rPr>
        <w:t xml:space="preserve"> </w:t>
      </w:r>
      <w:r w:rsidR="00EA586F" w:rsidRPr="00540D9A">
        <w:rPr>
          <w:rFonts w:ascii="Arial" w:hAnsi="Arial" w:cs="Arial"/>
          <w:noProof/>
        </w:rPr>
        <w:t>K</w:t>
      </w:r>
      <w:r w:rsidRPr="00540D9A">
        <w:rPr>
          <w:rFonts w:ascii="Arial" w:hAnsi="Arial" w:cs="Arial"/>
          <w:noProof/>
        </w:rPr>
        <w:t>arty”</w:t>
      </w:r>
      <w:r w:rsidR="002E53FC" w:rsidRPr="00540D9A">
        <w:rPr>
          <w:rFonts w:ascii="Arial" w:hAnsi="Arial" w:cs="Arial"/>
          <w:noProof/>
        </w:rPr>
        <w:t>,</w:t>
      </w:r>
    </w:p>
    <w:p w:rsidR="004E3D57" w:rsidRPr="00540D9A" w:rsidRDefault="00834FE8" w:rsidP="001049D5">
      <w:pPr>
        <w:pStyle w:val="Akapitzlist"/>
        <w:numPr>
          <w:ilvl w:val="0"/>
          <w:numId w:val="6"/>
        </w:numPr>
        <w:suppressAutoHyphens/>
        <w:ind w:left="1560" w:hanging="426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bezpieczeństwa relacji całego pe</w:t>
      </w:r>
      <w:r w:rsidR="00027BC5" w:rsidRPr="00540D9A">
        <w:rPr>
          <w:rFonts w:ascii="Arial" w:hAnsi="Arial" w:cs="Arial"/>
          <w:noProof/>
        </w:rPr>
        <w:t xml:space="preserve">rsonelu </w:t>
      </w:r>
      <w:r w:rsidR="00110842" w:rsidRPr="00540D9A">
        <w:rPr>
          <w:rFonts w:ascii="Arial" w:hAnsi="Arial" w:cs="Arial"/>
          <w:noProof/>
        </w:rPr>
        <w:t xml:space="preserve">z  </w:t>
      </w:r>
      <w:r w:rsidR="00027BC5" w:rsidRPr="00540D9A">
        <w:rPr>
          <w:rFonts w:ascii="Arial" w:hAnsi="Arial" w:cs="Arial"/>
          <w:noProof/>
        </w:rPr>
        <w:t>uczniami/wychowankami</w:t>
      </w:r>
      <w:r w:rsidR="007A4FAE" w:rsidRPr="00540D9A">
        <w:rPr>
          <w:rFonts w:ascii="Arial" w:hAnsi="Arial" w:cs="Arial"/>
          <w:noProof/>
        </w:rPr>
        <w:t xml:space="preserve">(w tym </w:t>
      </w:r>
      <w:r w:rsidR="00027BC5" w:rsidRPr="00540D9A">
        <w:rPr>
          <w:rFonts w:ascii="Arial" w:hAnsi="Arial" w:cs="Arial"/>
          <w:noProof/>
        </w:rPr>
        <w:t>uwzględniając</w:t>
      </w:r>
      <w:r w:rsidR="00533F1D" w:rsidRPr="00540D9A">
        <w:rPr>
          <w:rFonts w:ascii="Arial" w:hAnsi="Arial" w:cs="Arial"/>
          <w:noProof/>
        </w:rPr>
        <w:t>ą</w:t>
      </w:r>
      <w:r w:rsidR="00FB66FF" w:rsidRPr="00540D9A">
        <w:rPr>
          <w:rFonts w:ascii="Arial" w:hAnsi="Arial" w:cs="Arial"/>
          <w:noProof/>
        </w:rPr>
        <w:t xml:space="preserve"> wiedzę o zachowaniach pożądanych i nied</w:t>
      </w:r>
      <w:r w:rsidR="007F2411" w:rsidRPr="00540D9A">
        <w:rPr>
          <w:rFonts w:ascii="Arial" w:hAnsi="Arial" w:cs="Arial"/>
          <w:noProof/>
        </w:rPr>
        <w:t>o</w:t>
      </w:r>
      <w:r w:rsidR="00FB66FF" w:rsidRPr="00540D9A">
        <w:rPr>
          <w:rFonts w:ascii="Arial" w:hAnsi="Arial" w:cs="Arial"/>
          <w:noProof/>
        </w:rPr>
        <w:t>zw</w:t>
      </w:r>
      <w:r w:rsidR="007F2411" w:rsidRPr="00540D9A">
        <w:rPr>
          <w:rFonts w:ascii="Arial" w:hAnsi="Arial" w:cs="Arial"/>
          <w:noProof/>
        </w:rPr>
        <w:t>o</w:t>
      </w:r>
      <w:r w:rsidR="00FB66FF" w:rsidRPr="00540D9A">
        <w:rPr>
          <w:rFonts w:ascii="Arial" w:hAnsi="Arial" w:cs="Arial"/>
          <w:noProof/>
        </w:rPr>
        <w:t xml:space="preserve">lonych </w:t>
      </w:r>
      <w:r w:rsidR="00027BC5" w:rsidRPr="00540D9A">
        <w:rPr>
          <w:rFonts w:ascii="Arial" w:hAnsi="Arial" w:cs="Arial"/>
          <w:noProof/>
        </w:rPr>
        <w:t>w</w:t>
      </w:r>
      <w:r w:rsidR="002C03C6" w:rsidRPr="00540D9A">
        <w:rPr>
          <w:rFonts w:ascii="Arial" w:hAnsi="Arial" w:cs="Arial"/>
          <w:noProof/>
        </w:rPr>
        <w:t> </w:t>
      </w:r>
      <w:r w:rsidR="00027BC5" w:rsidRPr="00540D9A">
        <w:rPr>
          <w:rFonts w:ascii="Arial" w:hAnsi="Arial" w:cs="Arial"/>
          <w:noProof/>
        </w:rPr>
        <w:t xml:space="preserve">kontaktach z </w:t>
      </w:r>
      <w:r w:rsidR="007F2411" w:rsidRPr="00540D9A">
        <w:rPr>
          <w:rFonts w:ascii="Arial" w:hAnsi="Arial" w:cs="Arial"/>
          <w:noProof/>
        </w:rPr>
        <w:t>uczniem/wychowankiem</w:t>
      </w:r>
      <w:r w:rsidR="007A4FAE" w:rsidRPr="00540D9A">
        <w:rPr>
          <w:rFonts w:ascii="Arial" w:hAnsi="Arial" w:cs="Arial"/>
          <w:noProof/>
        </w:rPr>
        <w:t>)</w:t>
      </w:r>
      <w:r w:rsidR="007F2411" w:rsidRPr="00540D9A">
        <w:rPr>
          <w:rFonts w:ascii="Arial" w:hAnsi="Arial" w:cs="Arial"/>
          <w:noProof/>
        </w:rPr>
        <w:t>.</w:t>
      </w:r>
    </w:p>
    <w:p w:rsidR="00535E90" w:rsidRPr="00540D9A" w:rsidRDefault="00B7108C" w:rsidP="001049D5">
      <w:pPr>
        <w:pStyle w:val="Akapitzlist"/>
        <w:numPr>
          <w:ilvl w:val="0"/>
          <w:numId w:val="5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W szkole </w:t>
      </w:r>
      <w:r w:rsidR="00040438" w:rsidRPr="00540D9A">
        <w:rPr>
          <w:rFonts w:ascii="Arial" w:hAnsi="Arial" w:cs="Arial"/>
          <w:noProof/>
        </w:rPr>
        <w:t>prowadzi się systematyczn</w:t>
      </w:r>
      <w:r w:rsidR="00E55DB1" w:rsidRPr="00540D9A">
        <w:rPr>
          <w:rFonts w:ascii="Arial" w:hAnsi="Arial" w:cs="Arial"/>
          <w:noProof/>
        </w:rPr>
        <w:t>ą</w:t>
      </w:r>
      <w:r w:rsidR="00040438" w:rsidRPr="00540D9A">
        <w:rPr>
          <w:rFonts w:ascii="Arial" w:hAnsi="Arial" w:cs="Arial"/>
          <w:noProof/>
        </w:rPr>
        <w:t xml:space="preserve"> diagnozę </w:t>
      </w:r>
      <w:r w:rsidR="00AD435B" w:rsidRPr="00540D9A">
        <w:rPr>
          <w:rFonts w:ascii="Arial" w:hAnsi="Arial" w:cs="Arial"/>
          <w:noProof/>
        </w:rPr>
        <w:t>czynników ryzyka</w:t>
      </w:r>
      <w:r w:rsidR="00447986">
        <w:rPr>
          <w:rFonts w:ascii="Arial" w:hAnsi="Arial" w:cs="Arial"/>
          <w:noProof/>
        </w:rPr>
        <w:t xml:space="preserve"> </w:t>
      </w:r>
      <w:r w:rsidR="00AD435B" w:rsidRPr="00540D9A">
        <w:rPr>
          <w:rFonts w:ascii="Arial" w:hAnsi="Arial" w:cs="Arial"/>
          <w:noProof/>
        </w:rPr>
        <w:t>i czynnik</w:t>
      </w:r>
      <w:r w:rsidR="00447986">
        <w:rPr>
          <w:rFonts w:ascii="Arial" w:hAnsi="Arial" w:cs="Arial"/>
          <w:noProof/>
        </w:rPr>
        <w:t>ó</w:t>
      </w:r>
      <w:r w:rsidR="00AD435B" w:rsidRPr="00540D9A">
        <w:rPr>
          <w:rFonts w:ascii="Arial" w:hAnsi="Arial" w:cs="Arial"/>
          <w:noProof/>
        </w:rPr>
        <w:t>w chroniących</w:t>
      </w:r>
      <w:r w:rsidR="00447986">
        <w:rPr>
          <w:rFonts w:ascii="Arial" w:hAnsi="Arial" w:cs="Arial"/>
          <w:noProof/>
        </w:rPr>
        <w:t xml:space="preserve"> </w:t>
      </w:r>
      <w:r w:rsidR="00E55DB1" w:rsidRPr="00540D9A">
        <w:rPr>
          <w:rFonts w:ascii="Arial" w:hAnsi="Arial" w:cs="Arial"/>
          <w:noProof/>
        </w:rPr>
        <w:t>poczuci</w:t>
      </w:r>
      <w:r w:rsidR="00533F1D" w:rsidRPr="00540D9A">
        <w:rPr>
          <w:rFonts w:ascii="Arial" w:hAnsi="Arial" w:cs="Arial"/>
          <w:noProof/>
        </w:rPr>
        <w:t>a</w:t>
      </w:r>
      <w:r w:rsidR="00E55DB1" w:rsidRPr="00540D9A">
        <w:rPr>
          <w:rFonts w:ascii="Arial" w:hAnsi="Arial" w:cs="Arial"/>
          <w:noProof/>
        </w:rPr>
        <w:t xml:space="preserve"> bezpieczeństwa</w:t>
      </w:r>
      <w:r w:rsidR="00447986">
        <w:rPr>
          <w:rFonts w:ascii="Arial" w:hAnsi="Arial" w:cs="Arial"/>
          <w:noProof/>
        </w:rPr>
        <w:t xml:space="preserve"> </w:t>
      </w:r>
      <w:r w:rsidR="00E55DB1" w:rsidRPr="00540D9A">
        <w:rPr>
          <w:rFonts w:ascii="Arial" w:hAnsi="Arial" w:cs="Arial"/>
          <w:noProof/>
        </w:rPr>
        <w:t>uczniów/wychowanków</w:t>
      </w:r>
      <w:r w:rsidR="00AD435B" w:rsidRPr="00540D9A">
        <w:rPr>
          <w:rFonts w:ascii="Arial" w:hAnsi="Arial" w:cs="Arial"/>
          <w:noProof/>
        </w:rPr>
        <w:t xml:space="preserve">,a </w:t>
      </w:r>
      <w:r w:rsidR="00347E7C" w:rsidRPr="00540D9A">
        <w:rPr>
          <w:rFonts w:ascii="Arial" w:hAnsi="Arial" w:cs="Arial"/>
          <w:noProof/>
        </w:rPr>
        <w:t>w szczególności w </w:t>
      </w:r>
      <w:r w:rsidR="00C13E20" w:rsidRPr="00540D9A">
        <w:rPr>
          <w:rFonts w:ascii="Arial" w:hAnsi="Arial" w:cs="Arial"/>
          <w:noProof/>
        </w:rPr>
        <w:t>obszarach:</w:t>
      </w:r>
    </w:p>
    <w:p w:rsidR="00C13E20" w:rsidRPr="00540D9A" w:rsidRDefault="00650380" w:rsidP="001049D5">
      <w:pPr>
        <w:pStyle w:val="Akapitzlist"/>
        <w:numPr>
          <w:ilvl w:val="0"/>
          <w:numId w:val="7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realcji między nauczycielami i uczniami,</w:t>
      </w:r>
    </w:p>
    <w:p w:rsidR="00C13E20" w:rsidRPr="00540D9A" w:rsidRDefault="00650380" w:rsidP="001049D5">
      <w:pPr>
        <w:pStyle w:val="Akapitzlist"/>
        <w:numPr>
          <w:ilvl w:val="0"/>
          <w:numId w:val="7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relacji między uczniami,</w:t>
      </w:r>
    </w:p>
    <w:p w:rsidR="00BA791B" w:rsidRPr="00540D9A" w:rsidRDefault="00650380" w:rsidP="001049D5">
      <w:pPr>
        <w:pStyle w:val="Akapitzlist"/>
        <w:numPr>
          <w:ilvl w:val="0"/>
          <w:numId w:val="7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poczucia bezpieczeństwa psycho</w:t>
      </w:r>
      <w:r w:rsidR="0090339D" w:rsidRPr="00540D9A">
        <w:rPr>
          <w:rFonts w:ascii="Arial" w:hAnsi="Arial" w:cs="Arial"/>
          <w:noProof/>
        </w:rPr>
        <w:t>fizycznego,</w:t>
      </w:r>
      <w:r w:rsidR="00A826A5" w:rsidRPr="00540D9A">
        <w:rPr>
          <w:rFonts w:ascii="Arial" w:hAnsi="Arial" w:cs="Arial"/>
          <w:noProof/>
        </w:rPr>
        <w:t xml:space="preserve"> z uwzględnieniem zagrożeń środowiskowych,</w:t>
      </w:r>
    </w:p>
    <w:p w:rsidR="00260F87" w:rsidRPr="00540D9A" w:rsidRDefault="00650380" w:rsidP="001049D5">
      <w:pPr>
        <w:pStyle w:val="Akapitzlist"/>
        <w:numPr>
          <w:ilvl w:val="0"/>
          <w:numId w:val="7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środowiska kształcenia (bezpieczeństwo emocjonalne na lekcjach, poszanowanie odmienności, równość </w:t>
      </w:r>
      <w:r w:rsidR="0009229E" w:rsidRPr="00540D9A">
        <w:rPr>
          <w:rFonts w:ascii="Arial" w:hAnsi="Arial" w:cs="Arial"/>
          <w:noProof/>
        </w:rPr>
        <w:t xml:space="preserve">i sprawiedliwość </w:t>
      </w:r>
      <w:r w:rsidRPr="00540D9A">
        <w:rPr>
          <w:rFonts w:ascii="Arial" w:hAnsi="Arial" w:cs="Arial"/>
          <w:noProof/>
        </w:rPr>
        <w:t xml:space="preserve">w przestrzeganiu zasad i regulaminów szkolnych, </w:t>
      </w:r>
      <w:r w:rsidR="0009229E" w:rsidRPr="00540D9A">
        <w:rPr>
          <w:rFonts w:ascii="Arial" w:hAnsi="Arial" w:cs="Arial"/>
          <w:noProof/>
        </w:rPr>
        <w:t>podmiotowe traktowanie uczni</w:t>
      </w:r>
      <w:r w:rsidR="00447986">
        <w:rPr>
          <w:rFonts w:ascii="Arial" w:hAnsi="Arial" w:cs="Arial"/>
          <w:noProof/>
        </w:rPr>
        <w:t>ó</w:t>
      </w:r>
      <w:r w:rsidR="0009229E" w:rsidRPr="00540D9A">
        <w:rPr>
          <w:rFonts w:ascii="Arial" w:hAnsi="Arial" w:cs="Arial"/>
          <w:noProof/>
        </w:rPr>
        <w:t>w</w:t>
      </w:r>
      <w:r w:rsidR="00260F87" w:rsidRPr="00540D9A">
        <w:rPr>
          <w:rFonts w:ascii="Arial" w:hAnsi="Arial" w:cs="Arial"/>
          <w:noProof/>
        </w:rPr>
        <w:t>)</w:t>
      </w:r>
      <w:r w:rsidR="00B27B43" w:rsidRPr="00540D9A">
        <w:rPr>
          <w:rFonts w:ascii="Arial" w:hAnsi="Arial" w:cs="Arial"/>
          <w:noProof/>
        </w:rPr>
        <w:t>.</w:t>
      </w:r>
    </w:p>
    <w:p w:rsidR="003C2AD9" w:rsidRPr="00540D9A" w:rsidRDefault="004E3D57" w:rsidP="00FE5178">
      <w:pPr>
        <w:pStyle w:val="Nagwek2"/>
        <w:rPr>
          <w:rFonts w:ascii="Arial" w:hAnsi="Arial" w:cs="Arial"/>
          <w:noProof/>
          <w:sz w:val="28"/>
          <w:szCs w:val="28"/>
        </w:rPr>
      </w:pPr>
      <w:bookmarkStart w:id="8" w:name="_Toc159938148"/>
      <w:r w:rsidRPr="00540D9A">
        <w:rPr>
          <w:rFonts w:ascii="Arial" w:hAnsi="Arial" w:cs="Arial"/>
          <w:noProof/>
          <w:sz w:val="28"/>
          <w:szCs w:val="28"/>
        </w:rPr>
        <w:t>Standard III</w:t>
      </w:r>
      <w:r w:rsidR="0030747D" w:rsidRPr="00540D9A">
        <w:rPr>
          <w:rFonts w:ascii="Arial" w:hAnsi="Arial" w:cs="Arial"/>
          <w:noProof/>
          <w:sz w:val="28"/>
          <w:szCs w:val="28"/>
        </w:rPr>
        <w:t>.</w:t>
      </w:r>
      <w:bookmarkEnd w:id="8"/>
      <w:r w:rsidR="0030747D" w:rsidRPr="00540D9A">
        <w:rPr>
          <w:rFonts w:ascii="Arial" w:hAnsi="Arial" w:cs="Arial"/>
          <w:noProof/>
          <w:sz w:val="28"/>
          <w:szCs w:val="28"/>
        </w:rPr>
        <w:t xml:space="preserve"> </w:t>
      </w:r>
    </w:p>
    <w:p w:rsidR="004E3D57" w:rsidRPr="00540D9A" w:rsidRDefault="0030747D" w:rsidP="00FE5178">
      <w:pPr>
        <w:shd w:val="clear" w:color="auto" w:fill="D9D9D9" w:themeFill="background1" w:themeFillShade="D9"/>
        <w:suppressAutoHyphens/>
        <w:spacing w:after="0"/>
        <w:ind w:left="284"/>
        <w:jc w:val="both"/>
        <w:rPr>
          <w:rFonts w:ascii="Arial" w:hAnsi="Arial" w:cs="Arial"/>
          <w:b/>
          <w:noProof/>
        </w:rPr>
      </w:pPr>
      <w:r w:rsidRPr="00540D9A">
        <w:rPr>
          <w:rFonts w:ascii="Arial" w:hAnsi="Arial" w:cs="Arial"/>
          <w:b/>
          <w:noProof/>
        </w:rPr>
        <w:t xml:space="preserve">Szkoła </w:t>
      </w:r>
      <w:r w:rsidR="004E3D57" w:rsidRPr="00540D9A">
        <w:rPr>
          <w:rFonts w:ascii="Arial" w:hAnsi="Arial" w:cs="Arial"/>
          <w:b/>
          <w:noProof/>
        </w:rPr>
        <w:t>oferuje rodzicom</w:t>
      </w:r>
      <w:r w:rsidRPr="00540D9A">
        <w:rPr>
          <w:rFonts w:ascii="Arial" w:hAnsi="Arial" w:cs="Arial"/>
          <w:b/>
          <w:noProof/>
        </w:rPr>
        <w:t xml:space="preserve">/opiekunom prawnym </w:t>
      </w:r>
      <w:r w:rsidR="001A2F8D" w:rsidRPr="00540D9A">
        <w:rPr>
          <w:rFonts w:ascii="Arial" w:hAnsi="Arial" w:cs="Arial"/>
          <w:b/>
          <w:noProof/>
        </w:rPr>
        <w:t xml:space="preserve">informację oraz </w:t>
      </w:r>
      <w:r w:rsidR="004E3D57" w:rsidRPr="00540D9A">
        <w:rPr>
          <w:rFonts w:ascii="Arial" w:hAnsi="Arial" w:cs="Arial"/>
          <w:b/>
          <w:noProof/>
        </w:rPr>
        <w:t xml:space="preserve">edukację </w:t>
      </w:r>
      <w:r w:rsidR="00155738" w:rsidRPr="00540D9A">
        <w:rPr>
          <w:rFonts w:ascii="Arial" w:hAnsi="Arial" w:cs="Arial"/>
          <w:b/>
          <w:noProof/>
        </w:rPr>
        <w:br/>
      </w:r>
      <w:r w:rsidR="004E3D57" w:rsidRPr="00540D9A">
        <w:rPr>
          <w:rFonts w:ascii="Arial" w:hAnsi="Arial" w:cs="Arial"/>
          <w:b/>
          <w:noProof/>
        </w:rPr>
        <w:t>w zakresie wychowania</w:t>
      </w:r>
      <w:r w:rsidRPr="00540D9A">
        <w:rPr>
          <w:rFonts w:ascii="Arial" w:hAnsi="Arial" w:cs="Arial"/>
          <w:b/>
          <w:noProof/>
        </w:rPr>
        <w:t xml:space="preserve"> d</w:t>
      </w:r>
      <w:r w:rsidR="004E3D57" w:rsidRPr="00540D9A">
        <w:rPr>
          <w:rFonts w:ascii="Arial" w:hAnsi="Arial" w:cs="Arial"/>
          <w:b/>
          <w:noProof/>
        </w:rPr>
        <w:t xml:space="preserve">zieci bez przemocy oraz ich ochrony przed </w:t>
      </w:r>
      <w:r w:rsidRPr="00540D9A">
        <w:rPr>
          <w:rFonts w:ascii="Arial" w:hAnsi="Arial" w:cs="Arial"/>
          <w:b/>
          <w:noProof/>
        </w:rPr>
        <w:t xml:space="preserve">krzywdzeniem </w:t>
      </w:r>
      <w:r w:rsidR="004E3D57" w:rsidRPr="00540D9A">
        <w:rPr>
          <w:rFonts w:ascii="Arial" w:hAnsi="Arial" w:cs="Arial"/>
          <w:b/>
          <w:noProof/>
        </w:rPr>
        <w:t xml:space="preserve"> </w:t>
      </w:r>
      <w:r w:rsidR="00E20CDA">
        <w:rPr>
          <w:rFonts w:ascii="Arial" w:hAnsi="Arial" w:cs="Arial"/>
          <w:b/>
          <w:noProof/>
        </w:rPr>
        <w:br/>
      </w:r>
      <w:r w:rsidR="004E3D57" w:rsidRPr="00540D9A">
        <w:rPr>
          <w:rFonts w:ascii="Arial" w:hAnsi="Arial" w:cs="Arial"/>
          <w:b/>
          <w:noProof/>
        </w:rPr>
        <w:t>i wykorzystywaniem.</w:t>
      </w:r>
    </w:p>
    <w:p w:rsidR="00AA26FB" w:rsidRPr="00540D9A" w:rsidRDefault="00E65283" w:rsidP="001049D5">
      <w:pPr>
        <w:pStyle w:val="Akapitzlist"/>
        <w:suppressAutoHyphens/>
        <w:spacing w:before="240" w:after="0" w:line="276" w:lineRule="auto"/>
        <w:ind w:left="709" w:hanging="425"/>
        <w:jc w:val="both"/>
        <w:rPr>
          <w:rFonts w:ascii="Arial" w:hAnsi="Arial" w:cs="Arial"/>
          <w:b/>
          <w:bCs/>
          <w:noProof/>
        </w:rPr>
      </w:pPr>
      <w:r w:rsidRPr="00540D9A">
        <w:rPr>
          <w:rFonts w:ascii="Arial" w:hAnsi="Arial" w:cs="Arial"/>
          <w:b/>
          <w:bCs/>
          <w:noProof/>
        </w:rPr>
        <w:t>W</w:t>
      </w:r>
      <w:r w:rsidR="00AA26FB" w:rsidRPr="00540D9A">
        <w:rPr>
          <w:rFonts w:ascii="Arial" w:hAnsi="Arial" w:cs="Arial"/>
          <w:b/>
          <w:bCs/>
          <w:noProof/>
        </w:rPr>
        <w:t xml:space="preserve">skaźniki realizacji standardu: </w:t>
      </w:r>
    </w:p>
    <w:p w:rsidR="004E3D57" w:rsidRPr="00540D9A" w:rsidRDefault="00033A56" w:rsidP="001049D5">
      <w:pPr>
        <w:pStyle w:val="Akapitzlist"/>
        <w:numPr>
          <w:ilvl w:val="0"/>
          <w:numId w:val="15"/>
        </w:numPr>
        <w:suppressAutoHyphens/>
        <w:spacing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Informacje dla rodziców umieszczone są w szkole na</w:t>
      </w:r>
      <w:r w:rsidR="004E3D57" w:rsidRPr="00540D9A">
        <w:rPr>
          <w:rFonts w:ascii="Arial" w:hAnsi="Arial" w:cs="Arial"/>
          <w:noProof/>
        </w:rPr>
        <w:t xml:space="preserve"> tablic</w:t>
      </w:r>
      <w:r w:rsidRPr="00540D9A">
        <w:rPr>
          <w:rFonts w:ascii="Arial" w:hAnsi="Arial" w:cs="Arial"/>
          <w:noProof/>
        </w:rPr>
        <w:t>ach</w:t>
      </w:r>
      <w:r w:rsidR="001A2F8D" w:rsidRPr="00540D9A">
        <w:rPr>
          <w:rFonts w:ascii="Arial" w:hAnsi="Arial" w:cs="Arial"/>
          <w:noProof/>
        </w:rPr>
        <w:t xml:space="preserve"> informacyjn</w:t>
      </w:r>
      <w:r w:rsidRPr="00540D9A">
        <w:rPr>
          <w:rFonts w:ascii="Arial" w:hAnsi="Arial" w:cs="Arial"/>
          <w:noProof/>
        </w:rPr>
        <w:t>ych</w:t>
      </w:r>
      <w:r w:rsidRPr="00540D9A">
        <w:rPr>
          <w:rFonts w:ascii="Arial" w:hAnsi="Arial" w:cs="Arial"/>
          <w:b/>
          <w:noProof/>
        </w:rPr>
        <w:t>/</w:t>
      </w:r>
      <w:r w:rsidRPr="00540D9A">
        <w:rPr>
          <w:rFonts w:ascii="Arial" w:hAnsi="Arial" w:cs="Arial"/>
          <w:noProof/>
        </w:rPr>
        <w:t xml:space="preserve">gazetkach ściennych oraz na stronie internetowej, </w:t>
      </w:r>
      <w:r w:rsidR="001A2F8D" w:rsidRPr="00540D9A">
        <w:rPr>
          <w:rFonts w:ascii="Arial" w:hAnsi="Arial" w:cs="Arial"/>
          <w:noProof/>
        </w:rPr>
        <w:t>gdzie można znaleźć</w:t>
      </w:r>
      <w:r w:rsidR="00447986">
        <w:rPr>
          <w:rFonts w:ascii="Arial" w:hAnsi="Arial" w:cs="Arial"/>
          <w:noProof/>
        </w:rPr>
        <w:t xml:space="preserve"> </w:t>
      </w:r>
      <w:r w:rsidR="004E3D57" w:rsidRPr="00540D9A">
        <w:rPr>
          <w:rFonts w:ascii="Arial" w:hAnsi="Arial" w:cs="Arial"/>
          <w:noProof/>
        </w:rPr>
        <w:t>przydatne informacje na temat: wychowania dzieci bez przemocy, ochrony dzieci przed przemocą i</w:t>
      </w:r>
      <w:r w:rsidR="00CB3D35" w:rsidRPr="00540D9A">
        <w:rPr>
          <w:rFonts w:ascii="Arial" w:hAnsi="Arial" w:cs="Arial"/>
          <w:noProof/>
        </w:rPr>
        <w:t> </w:t>
      </w:r>
      <w:r w:rsidR="004E3D57" w:rsidRPr="00540D9A">
        <w:rPr>
          <w:rFonts w:ascii="Arial" w:hAnsi="Arial" w:cs="Arial"/>
          <w:noProof/>
        </w:rPr>
        <w:t>wykorzystywaniem, zagrożeń bezpieczeństwa dziecka w</w:t>
      </w:r>
      <w:r w:rsidRPr="00540D9A">
        <w:rPr>
          <w:rFonts w:ascii="Arial" w:hAnsi="Arial" w:cs="Arial"/>
          <w:noProof/>
        </w:rPr>
        <w:t> </w:t>
      </w:r>
      <w:r w:rsidR="004E3D57" w:rsidRPr="00540D9A">
        <w:rPr>
          <w:rFonts w:ascii="Arial" w:hAnsi="Arial" w:cs="Arial"/>
          <w:noProof/>
        </w:rPr>
        <w:t>internecie, możliwości podnoszenia umiejętności wychowawczych oraz dane kontaktowe placówek zapewniających pomoc i opiekę w trudnych sytuacjach życiowych.</w:t>
      </w:r>
    </w:p>
    <w:p w:rsidR="004E3D57" w:rsidRPr="00540D9A" w:rsidRDefault="004E3D57" w:rsidP="001049D5">
      <w:pPr>
        <w:pStyle w:val="Akapitzlist"/>
        <w:numPr>
          <w:ilvl w:val="0"/>
          <w:numId w:val="15"/>
        </w:numPr>
        <w:suppressAutoHyphens/>
        <w:spacing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Wszyscy rodzice </w:t>
      </w:r>
      <w:r w:rsidR="001A2F8D" w:rsidRPr="00540D9A">
        <w:rPr>
          <w:rFonts w:ascii="Arial" w:hAnsi="Arial" w:cs="Arial"/>
          <w:noProof/>
        </w:rPr>
        <w:t>mają dostęp do  obowiązujących w szkole</w:t>
      </w:r>
      <w:r w:rsidR="00447986">
        <w:rPr>
          <w:rFonts w:ascii="Arial" w:hAnsi="Arial" w:cs="Arial"/>
          <w:noProof/>
        </w:rPr>
        <w:t xml:space="preserve"> </w:t>
      </w:r>
      <w:r w:rsidR="005710F0" w:rsidRPr="00540D9A">
        <w:rPr>
          <w:rFonts w:ascii="Arial" w:hAnsi="Arial" w:cs="Arial"/>
          <w:noProof/>
        </w:rPr>
        <w:t>„</w:t>
      </w:r>
      <w:r w:rsidR="001A2F8D" w:rsidRPr="00540D9A">
        <w:rPr>
          <w:rFonts w:ascii="Arial" w:hAnsi="Arial" w:cs="Arial"/>
          <w:noProof/>
        </w:rPr>
        <w:t xml:space="preserve">Standardów </w:t>
      </w:r>
      <w:r w:rsidRPr="00540D9A">
        <w:rPr>
          <w:rFonts w:ascii="Arial" w:hAnsi="Arial" w:cs="Arial"/>
          <w:noProof/>
        </w:rPr>
        <w:t xml:space="preserve">ochrony </w:t>
      </w:r>
      <w:r w:rsidR="001A2F8D" w:rsidRPr="00540D9A">
        <w:rPr>
          <w:rFonts w:ascii="Arial" w:hAnsi="Arial" w:cs="Arial"/>
          <w:noProof/>
        </w:rPr>
        <w:t>małoletnich</w:t>
      </w:r>
      <w:r w:rsidR="005710F0" w:rsidRPr="00540D9A">
        <w:rPr>
          <w:rFonts w:ascii="Arial" w:hAnsi="Arial" w:cs="Arial"/>
          <w:noProof/>
        </w:rPr>
        <w:t>”</w:t>
      </w:r>
      <w:r w:rsidR="001A2F8D" w:rsidRPr="00540D9A">
        <w:rPr>
          <w:rFonts w:ascii="Arial" w:hAnsi="Arial" w:cs="Arial"/>
          <w:noProof/>
        </w:rPr>
        <w:t xml:space="preserve"> oraz znają procedury zgłaszania zagrożeń.</w:t>
      </w:r>
    </w:p>
    <w:p w:rsidR="001A2F8D" w:rsidRPr="00540D9A" w:rsidRDefault="001A2F8D" w:rsidP="001049D5">
      <w:pPr>
        <w:pStyle w:val="Akapitzlist"/>
        <w:numPr>
          <w:ilvl w:val="0"/>
          <w:numId w:val="15"/>
        </w:numPr>
        <w:suppressAutoHyphens/>
        <w:spacing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Rodzice są angażowani w działania szkoły</w:t>
      </w:r>
      <w:r w:rsidR="00060785" w:rsidRPr="00540D9A">
        <w:rPr>
          <w:rFonts w:ascii="Arial" w:hAnsi="Arial" w:cs="Arial"/>
          <w:noProof/>
        </w:rPr>
        <w:t xml:space="preserve"> prowadzone na rzecz ochrony </w:t>
      </w:r>
      <w:r w:rsidR="00EA0DA8" w:rsidRPr="00540D9A">
        <w:rPr>
          <w:rFonts w:ascii="Arial" w:hAnsi="Arial" w:cs="Arial"/>
          <w:noProof/>
        </w:rPr>
        <w:t>małoletnich</w:t>
      </w:r>
      <w:r w:rsidR="00060785" w:rsidRPr="00540D9A">
        <w:rPr>
          <w:rFonts w:ascii="Arial" w:hAnsi="Arial" w:cs="Arial"/>
          <w:noProof/>
        </w:rPr>
        <w:t>.</w:t>
      </w:r>
    </w:p>
    <w:p w:rsidR="00060785" w:rsidRPr="00540D9A" w:rsidRDefault="00060785" w:rsidP="001049D5">
      <w:pPr>
        <w:pStyle w:val="Akapitzlist"/>
        <w:numPr>
          <w:ilvl w:val="0"/>
          <w:numId w:val="15"/>
        </w:numPr>
        <w:suppressAutoHyphens/>
        <w:spacing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Szkoła uzyskuje od rodziców/opiekunów </w:t>
      </w:r>
      <w:r w:rsidR="00EA0DA8" w:rsidRPr="00540D9A">
        <w:rPr>
          <w:rFonts w:ascii="Arial" w:hAnsi="Arial" w:cs="Arial"/>
          <w:noProof/>
        </w:rPr>
        <w:t>prawnych swoich uczniów/wychowanków informacje zwrotne na temat</w:t>
      </w:r>
      <w:r w:rsidR="00447986">
        <w:rPr>
          <w:rFonts w:ascii="Arial" w:hAnsi="Arial" w:cs="Arial"/>
          <w:noProof/>
        </w:rPr>
        <w:t xml:space="preserve"> </w:t>
      </w:r>
      <w:r w:rsidR="0084373B" w:rsidRPr="00540D9A">
        <w:rPr>
          <w:rFonts w:ascii="Arial" w:hAnsi="Arial" w:cs="Arial"/>
          <w:noProof/>
        </w:rPr>
        <w:t>zapoznania się z procedurą</w:t>
      </w:r>
      <w:r w:rsidR="00447986">
        <w:rPr>
          <w:rFonts w:ascii="Arial" w:hAnsi="Arial" w:cs="Arial"/>
          <w:noProof/>
        </w:rPr>
        <w:t xml:space="preserve"> </w:t>
      </w:r>
      <w:r w:rsidR="00732078" w:rsidRPr="00540D9A">
        <w:rPr>
          <w:rFonts w:ascii="Arial" w:hAnsi="Arial" w:cs="Arial"/>
          <w:noProof/>
        </w:rPr>
        <w:t>„</w:t>
      </w:r>
      <w:r w:rsidRPr="00540D9A">
        <w:rPr>
          <w:rFonts w:ascii="Arial" w:hAnsi="Arial" w:cs="Arial"/>
          <w:noProof/>
        </w:rPr>
        <w:t>Standardów ochrony małoletnich</w:t>
      </w:r>
      <w:r w:rsidR="00732078" w:rsidRPr="00540D9A">
        <w:rPr>
          <w:rFonts w:ascii="Arial" w:hAnsi="Arial" w:cs="Arial"/>
          <w:noProof/>
        </w:rPr>
        <w:t>”</w:t>
      </w:r>
      <w:r w:rsidRPr="00540D9A">
        <w:rPr>
          <w:rFonts w:ascii="Arial" w:hAnsi="Arial" w:cs="Arial"/>
          <w:noProof/>
        </w:rPr>
        <w:t>.</w:t>
      </w:r>
    </w:p>
    <w:p w:rsidR="00060785" w:rsidRPr="00540D9A" w:rsidRDefault="00060785" w:rsidP="001049D5">
      <w:pPr>
        <w:pStyle w:val="Akapitzlist"/>
        <w:numPr>
          <w:ilvl w:val="0"/>
          <w:numId w:val="15"/>
        </w:numPr>
        <w:suppressAutoHyphens/>
        <w:spacing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lastRenderedPageBreak/>
        <w:t>Szkoła umożliwia rodzicom oraz opiekunom prawnym dzieci</w:t>
      </w:r>
      <w:r w:rsidR="00EA0DA8" w:rsidRPr="00540D9A">
        <w:rPr>
          <w:rFonts w:ascii="Arial" w:hAnsi="Arial" w:cs="Arial"/>
          <w:noProof/>
        </w:rPr>
        <w:t>,</w:t>
      </w:r>
      <w:r w:rsidRPr="00540D9A">
        <w:rPr>
          <w:rFonts w:ascii="Arial" w:hAnsi="Arial" w:cs="Arial"/>
          <w:noProof/>
        </w:rPr>
        <w:t xml:space="preserve"> poprzez organizację warsztatów, szkoleń, konsultacji indywidualnych</w:t>
      </w:r>
      <w:r w:rsidR="00EA0DA8" w:rsidRPr="00540D9A">
        <w:rPr>
          <w:rFonts w:ascii="Arial" w:hAnsi="Arial" w:cs="Arial"/>
          <w:noProof/>
        </w:rPr>
        <w:t>,</w:t>
      </w:r>
      <w:r w:rsidRPr="00540D9A">
        <w:rPr>
          <w:rFonts w:ascii="Arial" w:hAnsi="Arial" w:cs="Arial"/>
          <w:noProof/>
        </w:rPr>
        <w:t xml:space="preserve"> poszerzanie wiedzy</w:t>
      </w:r>
      <w:r w:rsidR="00447986">
        <w:rPr>
          <w:rFonts w:ascii="Arial" w:hAnsi="Arial" w:cs="Arial"/>
          <w:noProof/>
        </w:rPr>
        <w:t xml:space="preserve"> </w:t>
      </w:r>
      <w:r w:rsidRPr="00540D9A">
        <w:rPr>
          <w:rFonts w:ascii="Arial" w:hAnsi="Arial" w:cs="Arial"/>
          <w:noProof/>
        </w:rPr>
        <w:t>i umiejętności związanych z ochroną dziecka przed zagrożeniami,</w:t>
      </w:r>
      <w:r w:rsidR="00033A56" w:rsidRPr="00540D9A">
        <w:rPr>
          <w:rFonts w:ascii="Arial" w:hAnsi="Arial" w:cs="Arial"/>
          <w:noProof/>
        </w:rPr>
        <w:t>m.in.</w:t>
      </w:r>
      <w:r w:rsidRPr="00540D9A">
        <w:rPr>
          <w:rFonts w:ascii="Arial" w:hAnsi="Arial" w:cs="Arial"/>
          <w:noProof/>
        </w:rPr>
        <w:t>w internecie  oraz z</w:t>
      </w:r>
      <w:r w:rsidR="002855A3" w:rsidRPr="00540D9A">
        <w:rPr>
          <w:rFonts w:ascii="Arial" w:hAnsi="Arial" w:cs="Arial"/>
          <w:noProof/>
        </w:rPr>
        <w:t> </w:t>
      </w:r>
      <w:r w:rsidRPr="00540D9A">
        <w:rPr>
          <w:rFonts w:ascii="Arial" w:hAnsi="Arial" w:cs="Arial"/>
          <w:noProof/>
        </w:rPr>
        <w:t xml:space="preserve">zakresu </w:t>
      </w:r>
      <w:r w:rsidR="00FF2D6F" w:rsidRPr="00540D9A">
        <w:rPr>
          <w:rFonts w:ascii="Arial" w:hAnsi="Arial" w:cs="Arial"/>
          <w:noProof/>
        </w:rPr>
        <w:t xml:space="preserve">wychowania </w:t>
      </w:r>
      <w:r w:rsidRPr="00540D9A">
        <w:rPr>
          <w:rFonts w:ascii="Arial" w:hAnsi="Arial" w:cs="Arial"/>
          <w:noProof/>
        </w:rPr>
        <w:t>pozytywnymi metodami wychowawczymi, bez kar fizycznych i</w:t>
      </w:r>
      <w:r w:rsidR="002855A3" w:rsidRPr="00540D9A">
        <w:rPr>
          <w:rFonts w:ascii="Arial" w:hAnsi="Arial" w:cs="Arial"/>
          <w:noProof/>
        </w:rPr>
        <w:t> </w:t>
      </w:r>
      <w:r w:rsidRPr="00540D9A">
        <w:rPr>
          <w:rFonts w:ascii="Arial" w:hAnsi="Arial" w:cs="Arial"/>
          <w:noProof/>
        </w:rPr>
        <w:t>krzywdzenia psychicznego dziecka.</w:t>
      </w:r>
    </w:p>
    <w:p w:rsidR="005F18A7" w:rsidRPr="00540D9A" w:rsidRDefault="004E3D57" w:rsidP="00FE5178">
      <w:pPr>
        <w:pStyle w:val="Nagwek2"/>
        <w:rPr>
          <w:rFonts w:ascii="Arial" w:hAnsi="Arial" w:cs="Arial"/>
          <w:noProof/>
          <w:sz w:val="28"/>
          <w:szCs w:val="28"/>
        </w:rPr>
      </w:pPr>
      <w:bookmarkStart w:id="9" w:name="_Toc159938149"/>
      <w:r w:rsidRPr="00540D9A">
        <w:rPr>
          <w:rFonts w:ascii="Arial" w:hAnsi="Arial" w:cs="Arial"/>
          <w:noProof/>
          <w:sz w:val="28"/>
          <w:szCs w:val="28"/>
        </w:rPr>
        <w:t>Standard I</w:t>
      </w:r>
      <w:r w:rsidR="00060785" w:rsidRPr="00540D9A">
        <w:rPr>
          <w:rFonts w:ascii="Arial" w:hAnsi="Arial" w:cs="Arial"/>
          <w:noProof/>
          <w:sz w:val="28"/>
          <w:szCs w:val="28"/>
        </w:rPr>
        <w:t>V.</w:t>
      </w:r>
      <w:bookmarkEnd w:id="9"/>
      <w:r w:rsidR="00060785" w:rsidRPr="00540D9A">
        <w:rPr>
          <w:rFonts w:ascii="Arial" w:hAnsi="Arial" w:cs="Arial"/>
          <w:noProof/>
          <w:sz w:val="28"/>
          <w:szCs w:val="28"/>
        </w:rPr>
        <w:t xml:space="preserve"> </w:t>
      </w:r>
    </w:p>
    <w:p w:rsidR="003A3A3E" w:rsidRPr="00540D9A" w:rsidRDefault="003A3A3E" w:rsidP="00347E7C">
      <w:pPr>
        <w:shd w:val="clear" w:color="auto" w:fill="D9D9D9" w:themeFill="background1" w:themeFillShade="D9"/>
        <w:suppressAutoHyphens/>
        <w:ind w:left="284"/>
        <w:jc w:val="both"/>
        <w:rPr>
          <w:rFonts w:ascii="Arial" w:hAnsi="Arial" w:cs="Arial"/>
          <w:b/>
          <w:noProof/>
        </w:rPr>
      </w:pPr>
      <w:r w:rsidRPr="00540D9A">
        <w:rPr>
          <w:rFonts w:ascii="Arial" w:hAnsi="Arial" w:cs="Arial"/>
          <w:b/>
          <w:noProof/>
        </w:rPr>
        <w:t>Szkoła lub placówka  zapewnia uczniom</w:t>
      </w:r>
      <w:r w:rsidR="00BC25AE" w:rsidRPr="00540D9A">
        <w:rPr>
          <w:rFonts w:ascii="Arial" w:hAnsi="Arial" w:cs="Arial"/>
          <w:b/>
          <w:noProof/>
        </w:rPr>
        <w:t>/</w:t>
      </w:r>
      <w:r w:rsidRPr="00540D9A">
        <w:rPr>
          <w:rFonts w:ascii="Arial" w:hAnsi="Arial" w:cs="Arial"/>
          <w:b/>
          <w:noProof/>
        </w:rPr>
        <w:t>wychowankom równe traktowanie oraz przestrzeganie ich praw.</w:t>
      </w:r>
    </w:p>
    <w:p w:rsidR="009C6369" w:rsidRPr="00540D9A" w:rsidRDefault="009C6369" w:rsidP="001049D5">
      <w:pPr>
        <w:suppressAutoHyphens/>
        <w:spacing w:after="0"/>
        <w:rPr>
          <w:rFonts w:ascii="Arial" w:hAnsi="Arial" w:cs="Arial"/>
          <w:b/>
          <w:noProof/>
          <w:color w:val="00B050"/>
        </w:rPr>
      </w:pPr>
    </w:p>
    <w:p w:rsidR="009C6369" w:rsidRPr="00540D9A" w:rsidRDefault="009C6369" w:rsidP="001049D5">
      <w:pPr>
        <w:suppressAutoHyphens/>
        <w:ind w:firstLine="284"/>
        <w:rPr>
          <w:rFonts w:ascii="Arial" w:hAnsi="Arial" w:cs="Arial"/>
          <w:b/>
          <w:noProof/>
        </w:rPr>
      </w:pPr>
      <w:r w:rsidRPr="00540D9A">
        <w:rPr>
          <w:rFonts w:ascii="Arial" w:hAnsi="Arial" w:cs="Arial"/>
          <w:b/>
          <w:noProof/>
        </w:rPr>
        <w:t>Wskaźniki realizacji standardu:</w:t>
      </w:r>
    </w:p>
    <w:p w:rsidR="009C6369" w:rsidRPr="00540D9A" w:rsidRDefault="009C6369" w:rsidP="001049D5">
      <w:pPr>
        <w:pStyle w:val="Akapitzlist"/>
        <w:numPr>
          <w:ilvl w:val="0"/>
          <w:numId w:val="13"/>
        </w:numPr>
        <w:suppressAutoHyphens/>
        <w:spacing w:before="240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Szkoła oferuje</w:t>
      </w:r>
      <w:r w:rsidR="00447986">
        <w:rPr>
          <w:rFonts w:ascii="Arial" w:hAnsi="Arial" w:cs="Arial"/>
          <w:noProof/>
        </w:rPr>
        <w:t xml:space="preserve"> </w:t>
      </w:r>
      <w:r w:rsidR="00BC25AE" w:rsidRPr="00540D9A">
        <w:rPr>
          <w:rFonts w:ascii="Arial" w:hAnsi="Arial" w:cs="Arial"/>
          <w:noProof/>
        </w:rPr>
        <w:t>uczniom/wychowankom</w:t>
      </w:r>
      <w:r w:rsidRPr="00540D9A">
        <w:rPr>
          <w:rFonts w:ascii="Arial" w:hAnsi="Arial" w:cs="Arial"/>
          <w:noProof/>
        </w:rPr>
        <w:t xml:space="preserve"> edukację w zakresie praw dziecka, cz</w:t>
      </w:r>
      <w:r w:rsidR="00C07E52" w:rsidRPr="00540D9A">
        <w:rPr>
          <w:rFonts w:ascii="Arial" w:hAnsi="Arial" w:cs="Arial"/>
          <w:noProof/>
        </w:rPr>
        <w:t>ł</w:t>
      </w:r>
      <w:r w:rsidRPr="00540D9A">
        <w:rPr>
          <w:rFonts w:ascii="Arial" w:hAnsi="Arial" w:cs="Arial"/>
          <w:noProof/>
        </w:rPr>
        <w:t>owieka/ucznia oraz ochrony przed zagrożeniami przemocą i wykorzystywaniem</w:t>
      </w:r>
      <w:r w:rsidR="002855A3" w:rsidRPr="00540D9A">
        <w:rPr>
          <w:rFonts w:ascii="Arial" w:hAnsi="Arial" w:cs="Arial"/>
          <w:noProof/>
        </w:rPr>
        <w:t xml:space="preserve">. </w:t>
      </w:r>
      <w:r w:rsidRPr="00540D9A">
        <w:rPr>
          <w:rFonts w:ascii="Arial" w:hAnsi="Arial" w:cs="Arial"/>
          <w:noProof/>
        </w:rPr>
        <w:t>W</w:t>
      </w:r>
      <w:r w:rsidR="002855A3" w:rsidRPr="00540D9A">
        <w:rPr>
          <w:rFonts w:ascii="Arial" w:hAnsi="Arial" w:cs="Arial"/>
          <w:noProof/>
        </w:rPr>
        <w:t> </w:t>
      </w:r>
      <w:r w:rsidRPr="00540D9A">
        <w:rPr>
          <w:rFonts w:ascii="Arial" w:hAnsi="Arial" w:cs="Arial"/>
          <w:noProof/>
        </w:rPr>
        <w:t>każdej klasie/grupie odbywają  się:</w:t>
      </w:r>
    </w:p>
    <w:p w:rsidR="009C6369" w:rsidRPr="00540D9A" w:rsidRDefault="009C6369" w:rsidP="001049D5">
      <w:pPr>
        <w:pStyle w:val="Akapitzlist"/>
        <w:numPr>
          <w:ilvl w:val="0"/>
          <w:numId w:val="16"/>
        </w:numPr>
        <w:suppressAutoHyphens/>
        <w:ind w:left="1418" w:hanging="425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zajęcia na temat praw dziecka/praw cz</w:t>
      </w:r>
      <w:r w:rsidR="00C07E52" w:rsidRPr="00540D9A">
        <w:rPr>
          <w:rFonts w:ascii="Arial" w:hAnsi="Arial" w:cs="Arial"/>
          <w:noProof/>
        </w:rPr>
        <w:t>ł</w:t>
      </w:r>
      <w:r w:rsidRPr="00540D9A">
        <w:rPr>
          <w:rFonts w:ascii="Arial" w:hAnsi="Arial" w:cs="Arial"/>
          <w:noProof/>
        </w:rPr>
        <w:t>owieka/praw</w:t>
      </w:r>
      <w:r w:rsidR="00447986">
        <w:rPr>
          <w:rFonts w:ascii="Arial" w:hAnsi="Arial" w:cs="Arial"/>
          <w:noProof/>
        </w:rPr>
        <w:t xml:space="preserve"> </w:t>
      </w:r>
      <w:r w:rsidRPr="00540D9A">
        <w:rPr>
          <w:rFonts w:ascii="Arial" w:hAnsi="Arial" w:cs="Arial"/>
          <w:noProof/>
        </w:rPr>
        <w:t>i obowiązków  ucznia,</w:t>
      </w:r>
    </w:p>
    <w:p w:rsidR="009C6369" w:rsidRPr="00540D9A" w:rsidRDefault="009C6369" w:rsidP="001049D5">
      <w:pPr>
        <w:pStyle w:val="Akapitzlist"/>
        <w:numPr>
          <w:ilvl w:val="0"/>
          <w:numId w:val="16"/>
        </w:numPr>
        <w:suppressAutoHyphens/>
        <w:ind w:left="1418" w:hanging="425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zajęcia na temat ochrony przed przemocą oraz wykorzystywaniem,</w:t>
      </w:r>
    </w:p>
    <w:p w:rsidR="009C6369" w:rsidRPr="00540D9A" w:rsidRDefault="009C6369" w:rsidP="001049D5">
      <w:pPr>
        <w:pStyle w:val="Akapitzlist"/>
        <w:numPr>
          <w:ilvl w:val="0"/>
          <w:numId w:val="16"/>
        </w:numPr>
        <w:suppressAutoHyphens/>
        <w:ind w:left="1418" w:hanging="425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zajęcia z zakresu profilaktyki przemocy rówieśniczej,</w:t>
      </w:r>
    </w:p>
    <w:p w:rsidR="009C6369" w:rsidRPr="00540D9A" w:rsidRDefault="009C6369" w:rsidP="001049D5">
      <w:pPr>
        <w:pStyle w:val="Akapitzlist"/>
        <w:numPr>
          <w:ilvl w:val="0"/>
          <w:numId w:val="16"/>
        </w:numPr>
        <w:suppressAutoHyphens/>
        <w:ind w:left="1418" w:hanging="425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zajęcia na temat zagrożeń bezpieczeństwa dzieci w internecie.</w:t>
      </w:r>
    </w:p>
    <w:p w:rsidR="009C6369" w:rsidRPr="00540D9A" w:rsidRDefault="007D4E59" w:rsidP="001049D5">
      <w:pPr>
        <w:suppressAutoHyphens/>
        <w:spacing w:before="240" w:after="0" w:line="276" w:lineRule="auto"/>
        <w:ind w:left="709" w:hanging="283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2. </w:t>
      </w:r>
      <w:r w:rsidR="00BC25AE" w:rsidRPr="00540D9A">
        <w:rPr>
          <w:rFonts w:ascii="Arial" w:hAnsi="Arial" w:cs="Arial"/>
          <w:noProof/>
        </w:rPr>
        <w:t>W każdej klasie/grupie uczniowie/wychowankowie zostali poinformowani</w:t>
      </w:r>
      <w:r w:rsidR="009C6369" w:rsidRPr="00540D9A">
        <w:rPr>
          <w:rFonts w:ascii="Arial" w:hAnsi="Arial" w:cs="Arial"/>
          <w:noProof/>
        </w:rPr>
        <w:t>, do kogo mają się zgłosić po pomoc i radę w przypadku krzywdzenia lub wykorzystywania.</w:t>
      </w:r>
    </w:p>
    <w:p w:rsidR="009C6369" w:rsidRPr="00540D9A" w:rsidRDefault="009C6369" w:rsidP="001049D5">
      <w:pPr>
        <w:suppressAutoHyphens/>
        <w:spacing w:after="0" w:line="276" w:lineRule="auto"/>
        <w:ind w:left="709" w:hanging="283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3.W szkole dostępne są dla </w:t>
      </w:r>
      <w:r w:rsidR="00BC25AE" w:rsidRPr="00540D9A">
        <w:rPr>
          <w:rFonts w:ascii="Arial" w:hAnsi="Arial" w:cs="Arial"/>
          <w:noProof/>
        </w:rPr>
        <w:t>uczniów/wychowanków</w:t>
      </w:r>
      <w:r w:rsidRPr="00540D9A">
        <w:rPr>
          <w:rFonts w:ascii="Arial" w:hAnsi="Arial" w:cs="Arial"/>
          <w:noProof/>
        </w:rPr>
        <w:t xml:space="preserve"> materiały edukacyjne w zakresie: praw dziecka oraz ochrony przed zagrożeniami przemocą i wykorzystywaniem seksualnym oraz zasad bezpieczeństwa</w:t>
      </w:r>
      <w:r w:rsidR="00447986">
        <w:rPr>
          <w:rFonts w:ascii="Arial" w:hAnsi="Arial" w:cs="Arial"/>
          <w:noProof/>
        </w:rPr>
        <w:t xml:space="preserve"> </w:t>
      </w:r>
      <w:r w:rsidRPr="00540D9A">
        <w:rPr>
          <w:rFonts w:ascii="Arial" w:hAnsi="Arial" w:cs="Arial"/>
          <w:noProof/>
        </w:rPr>
        <w:t xml:space="preserve">w </w:t>
      </w:r>
      <w:r w:rsidR="00110842" w:rsidRPr="00540D9A">
        <w:rPr>
          <w:rFonts w:ascii="Arial" w:hAnsi="Arial" w:cs="Arial"/>
          <w:noProof/>
        </w:rPr>
        <w:t>I</w:t>
      </w:r>
      <w:r w:rsidRPr="00540D9A">
        <w:rPr>
          <w:rFonts w:ascii="Arial" w:hAnsi="Arial" w:cs="Arial"/>
          <w:noProof/>
        </w:rPr>
        <w:t>nternecie (broszury, ulotki, książki).</w:t>
      </w:r>
    </w:p>
    <w:p w:rsidR="009C6369" w:rsidRPr="00540D9A" w:rsidRDefault="009C6369" w:rsidP="001049D5">
      <w:pPr>
        <w:suppressAutoHyphens/>
        <w:spacing w:line="276" w:lineRule="auto"/>
        <w:ind w:left="709" w:hanging="283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4. W szkole wyeksponowane są informacje dla uczniów</w:t>
      </w:r>
      <w:r w:rsidR="00BC25AE" w:rsidRPr="00540D9A">
        <w:rPr>
          <w:rFonts w:ascii="Arial" w:hAnsi="Arial" w:cs="Arial"/>
          <w:noProof/>
        </w:rPr>
        <w:t>/wychowanków</w:t>
      </w:r>
      <w:r w:rsidR="00447986">
        <w:rPr>
          <w:rFonts w:ascii="Arial" w:hAnsi="Arial" w:cs="Arial"/>
          <w:noProof/>
        </w:rPr>
        <w:t xml:space="preserve"> </w:t>
      </w:r>
      <w:r w:rsidRPr="00540D9A">
        <w:rPr>
          <w:rFonts w:ascii="Arial" w:hAnsi="Arial" w:cs="Arial"/>
          <w:noProof/>
        </w:rPr>
        <w:t>na temat możliwości uzyskania pomocy</w:t>
      </w:r>
      <w:r w:rsidR="00447986">
        <w:rPr>
          <w:rFonts w:ascii="Arial" w:hAnsi="Arial" w:cs="Arial"/>
          <w:noProof/>
        </w:rPr>
        <w:t xml:space="preserve"> </w:t>
      </w:r>
      <w:r w:rsidRPr="00540D9A">
        <w:rPr>
          <w:rFonts w:ascii="Arial" w:hAnsi="Arial" w:cs="Arial"/>
          <w:noProof/>
        </w:rPr>
        <w:t>w trudnej sytuacji, w tym numery bezpłatnych telefonów zaufania dla dzieci i młodzieży.</w:t>
      </w:r>
    </w:p>
    <w:p w:rsidR="005F18A7" w:rsidRPr="00540D9A" w:rsidRDefault="003C2AD9" w:rsidP="00FE5178">
      <w:pPr>
        <w:pStyle w:val="Nagwek2"/>
        <w:rPr>
          <w:rFonts w:ascii="Arial" w:hAnsi="Arial" w:cs="Arial"/>
          <w:noProof/>
          <w:sz w:val="28"/>
          <w:szCs w:val="28"/>
        </w:rPr>
      </w:pPr>
      <w:bookmarkStart w:id="10" w:name="_Toc159938150"/>
      <w:r w:rsidRPr="00540D9A">
        <w:rPr>
          <w:rFonts w:ascii="Arial" w:hAnsi="Arial" w:cs="Arial"/>
          <w:noProof/>
          <w:sz w:val="28"/>
          <w:szCs w:val="28"/>
        </w:rPr>
        <w:t>Standard V.</w:t>
      </w:r>
      <w:bookmarkEnd w:id="10"/>
      <w:r w:rsidRPr="00540D9A">
        <w:rPr>
          <w:rFonts w:ascii="Arial" w:hAnsi="Arial" w:cs="Arial"/>
          <w:noProof/>
          <w:sz w:val="28"/>
          <w:szCs w:val="28"/>
        </w:rPr>
        <w:t xml:space="preserve"> </w:t>
      </w:r>
    </w:p>
    <w:p w:rsidR="003878B1" w:rsidRPr="00540D9A" w:rsidRDefault="009A1E03" w:rsidP="00347E7C">
      <w:pPr>
        <w:shd w:val="clear" w:color="auto" w:fill="D9D9D9" w:themeFill="background1" w:themeFillShade="D9"/>
        <w:suppressAutoHyphens/>
        <w:spacing w:after="0" w:line="276" w:lineRule="auto"/>
        <w:ind w:left="284"/>
        <w:jc w:val="both"/>
        <w:rPr>
          <w:rFonts w:ascii="Arial" w:hAnsi="Arial" w:cs="Arial"/>
          <w:b/>
          <w:bCs/>
          <w:noProof/>
        </w:rPr>
      </w:pPr>
      <w:r w:rsidRPr="00540D9A">
        <w:rPr>
          <w:rFonts w:ascii="Arial" w:hAnsi="Arial" w:cs="Arial"/>
          <w:b/>
          <w:bCs/>
          <w:noProof/>
        </w:rPr>
        <w:t>Organizacja postępowania na wypadek krzywdzenia lub podejrzenia krzywdzenia małoletnich zapewnia skuteczną ochronę uczn</w:t>
      </w:r>
      <w:r w:rsidR="00CA008B" w:rsidRPr="00540D9A">
        <w:rPr>
          <w:rFonts w:ascii="Arial" w:hAnsi="Arial" w:cs="Arial"/>
          <w:b/>
          <w:bCs/>
          <w:noProof/>
        </w:rPr>
        <w:t>i</w:t>
      </w:r>
      <w:r w:rsidR="00AB4E3C" w:rsidRPr="00540D9A">
        <w:rPr>
          <w:rFonts w:ascii="Arial" w:hAnsi="Arial" w:cs="Arial"/>
          <w:b/>
          <w:bCs/>
          <w:noProof/>
        </w:rPr>
        <w:t>om</w:t>
      </w:r>
      <w:r w:rsidR="00CA008B" w:rsidRPr="00540D9A">
        <w:rPr>
          <w:rFonts w:ascii="Arial" w:hAnsi="Arial" w:cs="Arial"/>
          <w:b/>
          <w:bCs/>
          <w:noProof/>
        </w:rPr>
        <w:t>/ wychowank</w:t>
      </w:r>
      <w:r w:rsidR="00AB4E3C" w:rsidRPr="00540D9A">
        <w:rPr>
          <w:rFonts w:ascii="Arial" w:hAnsi="Arial" w:cs="Arial"/>
          <w:b/>
          <w:bCs/>
          <w:noProof/>
        </w:rPr>
        <w:t>om</w:t>
      </w:r>
      <w:r w:rsidR="00CA008B" w:rsidRPr="00540D9A">
        <w:rPr>
          <w:rFonts w:ascii="Arial" w:hAnsi="Arial" w:cs="Arial"/>
          <w:b/>
          <w:bCs/>
          <w:noProof/>
        </w:rPr>
        <w:t>.</w:t>
      </w:r>
    </w:p>
    <w:p w:rsidR="005F18A7" w:rsidRPr="00540D9A" w:rsidRDefault="005F18A7" w:rsidP="001049D5">
      <w:pPr>
        <w:suppressAutoHyphens/>
        <w:spacing w:after="0" w:line="276" w:lineRule="auto"/>
        <w:jc w:val="both"/>
        <w:rPr>
          <w:rFonts w:ascii="Arial" w:hAnsi="Arial" w:cs="Arial"/>
          <w:b/>
          <w:bCs/>
          <w:noProof/>
        </w:rPr>
      </w:pPr>
    </w:p>
    <w:p w:rsidR="003C2AD9" w:rsidRPr="00540D9A" w:rsidRDefault="003C2AD9" w:rsidP="001049D5">
      <w:pPr>
        <w:tabs>
          <w:tab w:val="left" w:pos="426"/>
        </w:tabs>
        <w:suppressAutoHyphens/>
        <w:spacing w:after="0" w:line="276" w:lineRule="auto"/>
        <w:jc w:val="both"/>
        <w:rPr>
          <w:rFonts w:ascii="Arial" w:hAnsi="Arial" w:cs="Arial"/>
          <w:b/>
          <w:bCs/>
          <w:noProof/>
        </w:rPr>
      </w:pPr>
      <w:r w:rsidRPr="00540D9A">
        <w:rPr>
          <w:rFonts w:ascii="Arial" w:hAnsi="Arial" w:cs="Arial"/>
          <w:b/>
          <w:bCs/>
          <w:noProof/>
        </w:rPr>
        <w:t>Wskaźniki realizacji standardu:</w:t>
      </w:r>
    </w:p>
    <w:p w:rsidR="002D518C" w:rsidRPr="00540D9A" w:rsidRDefault="00BC398A" w:rsidP="001049D5">
      <w:pPr>
        <w:pStyle w:val="Akapitzlist"/>
        <w:numPr>
          <w:ilvl w:val="0"/>
          <w:numId w:val="8"/>
        </w:numPr>
        <w:suppressAutoHyphens/>
        <w:spacing w:after="0" w:line="276" w:lineRule="auto"/>
        <w:ind w:left="709" w:hanging="283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Precyzyjnie określono </w:t>
      </w:r>
      <w:r w:rsidR="008B7685" w:rsidRPr="00540D9A">
        <w:rPr>
          <w:rFonts w:ascii="Arial" w:hAnsi="Arial" w:cs="Arial"/>
          <w:noProof/>
        </w:rPr>
        <w:t xml:space="preserve">procedury interwencji </w:t>
      </w:r>
      <w:r w:rsidR="004635B3" w:rsidRPr="00540D9A">
        <w:rPr>
          <w:rFonts w:ascii="Arial" w:hAnsi="Arial" w:cs="Arial"/>
          <w:noProof/>
        </w:rPr>
        <w:t>personelu w sytuacjach krzywdzenia lub podejrzenia krzywdzenia małoletniego, tj</w:t>
      </w:r>
      <w:r w:rsidR="004B7DFB" w:rsidRPr="00540D9A">
        <w:rPr>
          <w:rFonts w:ascii="Arial" w:hAnsi="Arial" w:cs="Arial"/>
          <w:noProof/>
        </w:rPr>
        <w:t>.</w:t>
      </w:r>
    </w:p>
    <w:p w:rsidR="004B7DFB" w:rsidRPr="00540D9A" w:rsidRDefault="00A30BD3" w:rsidP="001049D5">
      <w:pPr>
        <w:pStyle w:val="Akapitzlist"/>
        <w:numPr>
          <w:ilvl w:val="0"/>
          <w:numId w:val="9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przemocy rówieśniczej,</w:t>
      </w:r>
    </w:p>
    <w:p w:rsidR="004B7DFB" w:rsidRPr="00540D9A" w:rsidRDefault="00A30BD3" w:rsidP="001049D5">
      <w:pPr>
        <w:pStyle w:val="Akapitzlist"/>
        <w:numPr>
          <w:ilvl w:val="0"/>
          <w:numId w:val="9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przemocy domowej,</w:t>
      </w:r>
    </w:p>
    <w:p w:rsidR="00A30BD3" w:rsidRPr="00540D9A" w:rsidRDefault="00A30BD3" w:rsidP="001049D5">
      <w:pPr>
        <w:pStyle w:val="Akapitzlist"/>
        <w:numPr>
          <w:ilvl w:val="0"/>
          <w:numId w:val="9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nie</w:t>
      </w:r>
      <w:r w:rsidR="00BA6659" w:rsidRPr="00540D9A">
        <w:rPr>
          <w:rFonts w:ascii="Arial" w:hAnsi="Arial" w:cs="Arial"/>
          <w:noProof/>
        </w:rPr>
        <w:t>doz</w:t>
      </w:r>
      <w:r w:rsidRPr="00540D9A">
        <w:rPr>
          <w:rFonts w:ascii="Arial" w:hAnsi="Arial" w:cs="Arial"/>
          <w:noProof/>
        </w:rPr>
        <w:t>wolonych zachowań personelu wobec małoletnich,</w:t>
      </w:r>
    </w:p>
    <w:p w:rsidR="00A30BD3" w:rsidRPr="00540D9A" w:rsidRDefault="00A30BD3" w:rsidP="001049D5">
      <w:pPr>
        <w:pStyle w:val="Akapitzlist"/>
        <w:numPr>
          <w:ilvl w:val="0"/>
          <w:numId w:val="9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cyberprzemocy.</w:t>
      </w:r>
    </w:p>
    <w:p w:rsidR="004B7DFB" w:rsidRPr="00540D9A" w:rsidRDefault="004B7DFB" w:rsidP="001049D5">
      <w:pPr>
        <w:pStyle w:val="Akapitzlist"/>
        <w:suppressAutoHyphens/>
        <w:spacing w:after="0" w:line="276" w:lineRule="auto"/>
        <w:ind w:left="1429"/>
        <w:jc w:val="both"/>
        <w:rPr>
          <w:rFonts w:ascii="Arial" w:hAnsi="Arial" w:cs="Arial"/>
          <w:noProof/>
          <w:sz w:val="12"/>
          <w:szCs w:val="12"/>
        </w:rPr>
      </w:pPr>
    </w:p>
    <w:p w:rsidR="007119BF" w:rsidRPr="00540D9A" w:rsidRDefault="00710C7E" w:rsidP="001049D5">
      <w:pPr>
        <w:pStyle w:val="Akapitzlist"/>
        <w:numPr>
          <w:ilvl w:val="0"/>
          <w:numId w:val="8"/>
        </w:numPr>
        <w:suppressAutoHyphens/>
        <w:spacing w:after="0" w:line="276" w:lineRule="auto"/>
        <w:ind w:left="709" w:hanging="283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Postępowanie </w:t>
      </w:r>
      <w:r w:rsidR="0079756F" w:rsidRPr="00540D9A">
        <w:rPr>
          <w:rFonts w:ascii="Arial" w:hAnsi="Arial" w:cs="Arial"/>
          <w:noProof/>
        </w:rPr>
        <w:t xml:space="preserve">na wypadek krzywdzenia lub podejrzenia krzywdzenia ucznia/wychowanka nie </w:t>
      </w:r>
      <w:r w:rsidR="005A1F5E" w:rsidRPr="00540D9A">
        <w:rPr>
          <w:rFonts w:ascii="Arial" w:hAnsi="Arial" w:cs="Arial"/>
          <w:noProof/>
        </w:rPr>
        <w:t xml:space="preserve">może </w:t>
      </w:r>
      <w:r w:rsidR="0079756F" w:rsidRPr="00540D9A">
        <w:rPr>
          <w:rFonts w:ascii="Arial" w:hAnsi="Arial" w:cs="Arial"/>
          <w:noProof/>
        </w:rPr>
        <w:t>narusza</w:t>
      </w:r>
      <w:r w:rsidR="005A1F5E" w:rsidRPr="00540D9A">
        <w:rPr>
          <w:rFonts w:ascii="Arial" w:hAnsi="Arial" w:cs="Arial"/>
          <w:noProof/>
        </w:rPr>
        <w:t>ć</w:t>
      </w:r>
      <w:r w:rsidR="0079756F" w:rsidRPr="00540D9A">
        <w:rPr>
          <w:rFonts w:ascii="Arial" w:hAnsi="Arial" w:cs="Arial"/>
          <w:noProof/>
        </w:rPr>
        <w:t xml:space="preserve"> jego godności, wolności, prawa do prywatności oraz nie może powodować </w:t>
      </w:r>
      <w:r w:rsidR="002D4802" w:rsidRPr="00540D9A">
        <w:rPr>
          <w:rFonts w:ascii="Arial" w:hAnsi="Arial" w:cs="Arial"/>
          <w:noProof/>
        </w:rPr>
        <w:t>szkody na jego zdrowi</w:t>
      </w:r>
      <w:r w:rsidR="005A1F5E" w:rsidRPr="00540D9A">
        <w:rPr>
          <w:rFonts w:ascii="Arial" w:hAnsi="Arial" w:cs="Arial"/>
          <w:noProof/>
        </w:rPr>
        <w:t>u</w:t>
      </w:r>
      <w:r w:rsidR="002D4802" w:rsidRPr="00540D9A">
        <w:rPr>
          <w:rFonts w:ascii="Arial" w:hAnsi="Arial" w:cs="Arial"/>
          <w:noProof/>
        </w:rPr>
        <w:t xml:space="preserve"> psychicznym lub fizycznym (poczucie krzywdy, poniżenia, zagrożenia, wstydu).</w:t>
      </w:r>
    </w:p>
    <w:p w:rsidR="003D54FA" w:rsidRPr="00540D9A" w:rsidRDefault="00DB3568" w:rsidP="001049D5">
      <w:pPr>
        <w:pStyle w:val="Akapitzlist"/>
        <w:numPr>
          <w:ilvl w:val="0"/>
          <w:numId w:val="8"/>
        </w:numPr>
        <w:suppressAutoHyphens/>
        <w:spacing w:after="0" w:line="276" w:lineRule="auto"/>
        <w:ind w:left="709" w:hanging="283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lastRenderedPageBreak/>
        <w:t>W szkole us</w:t>
      </w:r>
      <w:r w:rsidR="006976ED" w:rsidRPr="00540D9A">
        <w:rPr>
          <w:rFonts w:ascii="Arial" w:hAnsi="Arial" w:cs="Arial"/>
          <w:noProof/>
        </w:rPr>
        <w:t>t</w:t>
      </w:r>
      <w:r w:rsidRPr="00540D9A">
        <w:rPr>
          <w:rFonts w:ascii="Arial" w:hAnsi="Arial" w:cs="Arial"/>
          <w:noProof/>
        </w:rPr>
        <w:t>a</w:t>
      </w:r>
      <w:r w:rsidR="00857A9F" w:rsidRPr="00540D9A">
        <w:rPr>
          <w:rFonts w:ascii="Arial" w:hAnsi="Arial" w:cs="Arial"/>
          <w:noProof/>
        </w:rPr>
        <w:t>l</w:t>
      </w:r>
      <w:r w:rsidRPr="00540D9A">
        <w:rPr>
          <w:rFonts w:ascii="Arial" w:hAnsi="Arial" w:cs="Arial"/>
          <w:noProof/>
        </w:rPr>
        <w:t>one s</w:t>
      </w:r>
      <w:r w:rsidR="006976ED" w:rsidRPr="00540D9A">
        <w:rPr>
          <w:rFonts w:ascii="Arial" w:hAnsi="Arial" w:cs="Arial"/>
          <w:noProof/>
        </w:rPr>
        <w:t>ą</w:t>
      </w:r>
      <w:r w:rsidRPr="00540D9A">
        <w:rPr>
          <w:rFonts w:ascii="Arial" w:hAnsi="Arial" w:cs="Arial"/>
          <w:noProof/>
        </w:rPr>
        <w:t xml:space="preserve"> zasady </w:t>
      </w:r>
      <w:r w:rsidR="006976ED" w:rsidRPr="00540D9A">
        <w:rPr>
          <w:rFonts w:ascii="Arial" w:hAnsi="Arial" w:cs="Arial"/>
          <w:noProof/>
        </w:rPr>
        <w:t xml:space="preserve">wsparcia małoletniego po ujawnieniu </w:t>
      </w:r>
      <w:r w:rsidR="003D54FA" w:rsidRPr="00540D9A">
        <w:rPr>
          <w:rFonts w:ascii="Arial" w:hAnsi="Arial" w:cs="Arial"/>
          <w:noProof/>
        </w:rPr>
        <w:t xml:space="preserve">doznanej przez przez niego krzywdy. </w:t>
      </w:r>
    </w:p>
    <w:p w:rsidR="003D54FA" w:rsidRPr="00540D9A" w:rsidRDefault="003D54FA" w:rsidP="001049D5">
      <w:pPr>
        <w:pStyle w:val="Akapitzlist"/>
        <w:numPr>
          <w:ilvl w:val="0"/>
          <w:numId w:val="8"/>
        </w:numPr>
        <w:suppressAutoHyphens/>
        <w:spacing w:after="0" w:line="276" w:lineRule="auto"/>
        <w:ind w:left="709" w:hanging="283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W szkole wskazano osoby odpowiedzialne za składanie zawiadomień </w:t>
      </w:r>
      <w:r w:rsidR="00F5504A" w:rsidRPr="00540D9A">
        <w:rPr>
          <w:rFonts w:ascii="Arial" w:hAnsi="Arial" w:cs="Arial"/>
          <w:noProof/>
        </w:rPr>
        <w:t xml:space="preserve">o popełnieniu przestępstwa </w:t>
      </w:r>
      <w:r w:rsidR="00AF12F2" w:rsidRPr="00540D9A">
        <w:rPr>
          <w:rFonts w:ascii="Arial" w:hAnsi="Arial" w:cs="Arial"/>
          <w:noProof/>
        </w:rPr>
        <w:t xml:space="preserve">na </w:t>
      </w:r>
      <w:r w:rsidR="00F5504A" w:rsidRPr="00540D9A">
        <w:rPr>
          <w:rFonts w:ascii="Arial" w:hAnsi="Arial" w:cs="Arial"/>
          <w:noProof/>
        </w:rPr>
        <w:t xml:space="preserve">szkodę małoletniego, </w:t>
      </w:r>
      <w:r w:rsidR="006C4B8B" w:rsidRPr="00540D9A">
        <w:rPr>
          <w:rFonts w:ascii="Arial" w:hAnsi="Arial" w:cs="Arial"/>
          <w:noProof/>
        </w:rPr>
        <w:t>zawiadamianie sądu opieku</w:t>
      </w:r>
      <w:r w:rsidR="00BC25AE" w:rsidRPr="00540D9A">
        <w:rPr>
          <w:rFonts w:ascii="Arial" w:hAnsi="Arial" w:cs="Arial"/>
          <w:noProof/>
        </w:rPr>
        <w:t>ńczego oraz osobę odpowiedzialną</w:t>
      </w:r>
      <w:r w:rsidR="006C4B8B" w:rsidRPr="00540D9A">
        <w:rPr>
          <w:rFonts w:ascii="Arial" w:hAnsi="Arial" w:cs="Arial"/>
          <w:noProof/>
        </w:rPr>
        <w:t xml:space="preserve"> za wszczynanie procedury „Niebieskie</w:t>
      </w:r>
      <w:r w:rsidR="00447986">
        <w:rPr>
          <w:rFonts w:ascii="Arial" w:hAnsi="Arial" w:cs="Arial"/>
          <w:noProof/>
        </w:rPr>
        <w:t>j</w:t>
      </w:r>
      <w:r w:rsidR="006C4B8B" w:rsidRPr="00540D9A">
        <w:rPr>
          <w:rFonts w:ascii="Arial" w:hAnsi="Arial" w:cs="Arial"/>
          <w:noProof/>
        </w:rPr>
        <w:t xml:space="preserve"> Karty”.</w:t>
      </w:r>
    </w:p>
    <w:p w:rsidR="00F83B95" w:rsidRPr="00540D9A" w:rsidRDefault="00E17296" w:rsidP="001049D5">
      <w:pPr>
        <w:pStyle w:val="Akapitzlist"/>
        <w:numPr>
          <w:ilvl w:val="0"/>
          <w:numId w:val="8"/>
        </w:numPr>
        <w:suppressAutoHyphens/>
        <w:spacing w:after="0" w:line="276" w:lineRule="auto"/>
        <w:ind w:left="709" w:hanging="283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W szkole wskazano osoby odpowiedzialne za przyjmowanie zgłoszeń o zdarzeniach zagrażających małoletniemu i udzielenia </w:t>
      </w:r>
      <w:r w:rsidR="00F83B95" w:rsidRPr="00540D9A">
        <w:rPr>
          <w:rFonts w:ascii="Arial" w:hAnsi="Arial" w:cs="Arial"/>
          <w:noProof/>
        </w:rPr>
        <w:t xml:space="preserve">mu wsparcia. </w:t>
      </w:r>
      <w:r w:rsidR="00760E40" w:rsidRPr="00540D9A">
        <w:rPr>
          <w:rFonts w:ascii="Arial" w:hAnsi="Arial" w:cs="Arial"/>
          <w:noProof/>
        </w:rPr>
        <w:t xml:space="preserve">Informacja o osobach </w:t>
      </w:r>
      <w:r w:rsidR="00C35AFB" w:rsidRPr="00540D9A">
        <w:rPr>
          <w:rFonts w:ascii="Arial" w:hAnsi="Arial" w:cs="Arial"/>
          <w:noProof/>
        </w:rPr>
        <w:t>przyjmującyc</w:t>
      </w:r>
      <w:r w:rsidR="002E34A6" w:rsidRPr="00540D9A">
        <w:rPr>
          <w:rFonts w:ascii="Arial" w:hAnsi="Arial" w:cs="Arial"/>
          <w:noProof/>
        </w:rPr>
        <w:t xml:space="preserve">h </w:t>
      </w:r>
      <w:r w:rsidR="00772574" w:rsidRPr="00540D9A">
        <w:rPr>
          <w:rFonts w:ascii="Arial" w:hAnsi="Arial" w:cs="Arial"/>
          <w:noProof/>
        </w:rPr>
        <w:t>z</w:t>
      </w:r>
      <w:r w:rsidR="00C35AFB" w:rsidRPr="00540D9A">
        <w:rPr>
          <w:rFonts w:ascii="Arial" w:hAnsi="Arial" w:cs="Arial"/>
          <w:noProof/>
        </w:rPr>
        <w:t xml:space="preserve">głoszenia </w:t>
      </w:r>
      <w:r w:rsidR="005350B1" w:rsidRPr="00540D9A">
        <w:rPr>
          <w:rFonts w:ascii="Arial" w:hAnsi="Arial" w:cs="Arial"/>
          <w:noProof/>
        </w:rPr>
        <w:t>jest upowszechniona</w:t>
      </w:r>
      <w:r w:rsidR="00DE24C1" w:rsidRPr="00540D9A">
        <w:rPr>
          <w:rFonts w:ascii="Arial" w:hAnsi="Arial" w:cs="Arial"/>
          <w:noProof/>
        </w:rPr>
        <w:t xml:space="preserve"> na </w:t>
      </w:r>
      <w:r w:rsidR="00772574" w:rsidRPr="00540D9A">
        <w:rPr>
          <w:rFonts w:ascii="Arial" w:hAnsi="Arial" w:cs="Arial"/>
          <w:noProof/>
        </w:rPr>
        <w:t xml:space="preserve">stronie internetowej szkoły oraz na tablicy ogłoszeń </w:t>
      </w:r>
      <w:r w:rsidR="00246248" w:rsidRPr="00540D9A">
        <w:rPr>
          <w:rFonts w:ascii="Arial" w:hAnsi="Arial" w:cs="Arial"/>
          <w:noProof/>
        </w:rPr>
        <w:t xml:space="preserve">w budynku szkolnym. </w:t>
      </w:r>
    </w:p>
    <w:p w:rsidR="00F83B95" w:rsidRPr="00540D9A" w:rsidRDefault="00784110" w:rsidP="001049D5">
      <w:pPr>
        <w:pStyle w:val="Akapitzlist"/>
        <w:numPr>
          <w:ilvl w:val="0"/>
          <w:numId w:val="8"/>
        </w:numPr>
        <w:suppressAutoHyphens/>
        <w:spacing w:after="0" w:line="276" w:lineRule="auto"/>
        <w:ind w:left="709" w:hanging="283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Podmioty postępowania uprawnione do przetwarzania danych osobowych uczestników post</w:t>
      </w:r>
      <w:r w:rsidR="006B4A1D" w:rsidRPr="00540D9A">
        <w:rPr>
          <w:rFonts w:ascii="Arial" w:hAnsi="Arial" w:cs="Arial"/>
          <w:noProof/>
        </w:rPr>
        <w:t>ę</w:t>
      </w:r>
      <w:r w:rsidRPr="00540D9A">
        <w:rPr>
          <w:rFonts w:ascii="Arial" w:hAnsi="Arial" w:cs="Arial"/>
          <w:noProof/>
        </w:rPr>
        <w:t>powania w spraw</w:t>
      </w:r>
      <w:r w:rsidR="00712D9F" w:rsidRPr="00540D9A">
        <w:rPr>
          <w:rFonts w:ascii="Arial" w:hAnsi="Arial" w:cs="Arial"/>
          <w:noProof/>
        </w:rPr>
        <w:t>ach krzywdzenia małoletnich przestrzegają Poltykę Bezpieczeństwa Przetwarzania Danych Osobowych, obowiązując</w:t>
      </w:r>
      <w:r w:rsidR="00C129C3" w:rsidRPr="00540D9A">
        <w:rPr>
          <w:rFonts w:ascii="Arial" w:hAnsi="Arial" w:cs="Arial"/>
          <w:noProof/>
        </w:rPr>
        <w:t xml:space="preserve">ą </w:t>
      </w:r>
      <w:r w:rsidR="00712D9F" w:rsidRPr="00540D9A">
        <w:rPr>
          <w:rFonts w:ascii="Arial" w:hAnsi="Arial" w:cs="Arial"/>
          <w:noProof/>
        </w:rPr>
        <w:t xml:space="preserve">w </w:t>
      </w:r>
      <w:r w:rsidR="00C129C3" w:rsidRPr="00540D9A">
        <w:rPr>
          <w:rFonts w:ascii="Arial" w:hAnsi="Arial" w:cs="Arial"/>
          <w:noProof/>
        </w:rPr>
        <w:t>szkole (RODO).</w:t>
      </w:r>
    </w:p>
    <w:p w:rsidR="00246248" w:rsidRPr="00540D9A" w:rsidRDefault="00246248" w:rsidP="001049D5">
      <w:pPr>
        <w:pStyle w:val="Akapitzlist"/>
        <w:suppressAutoHyphens/>
        <w:rPr>
          <w:rFonts w:ascii="Arial" w:hAnsi="Arial" w:cs="Arial"/>
          <w:noProof/>
        </w:rPr>
      </w:pPr>
    </w:p>
    <w:p w:rsidR="005F18A7" w:rsidRPr="00540D9A" w:rsidRDefault="003C2AD9" w:rsidP="00FE5178">
      <w:pPr>
        <w:pStyle w:val="Nagwek2"/>
        <w:spacing w:before="0"/>
        <w:rPr>
          <w:rFonts w:ascii="Arial" w:hAnsi="Arial" w:cs="Arial"/>
          <w:noProof/>
          <w:sz w:val="28"/>
          <w:szCs w:val="28"/>
        </w:rPr>
      </w:pPr>
      <w:bookmarkStart w:id="11" w:name="_Toc159938151"/>
      <w:r w:rsidRPr="00540D9A">
        <w:rPr>
          <w:rFonts w:ascii="Arial" w:hAnsi="Arial" w:cs="Arial"/>
          <w:noProof/>
          <w:sz w:val="28"/>
          <w:szCs w:val="28"/>
        </w:rPr>
        <w:t>Standard VI.</w:t>
      </w:r>
      <w:bookmarkEnd w:id="11"/>
      <w:r w:rsidRPr="00540D9A">
        <w:rPr>
          <w:rFonts w:ascii="Arial" w:hAnsi="Arial" w:cs="Arial"/>
          <w:noProof/>
          <w:sz w:val="28"/>
          <w:szCs w:val="28"/>
        </w:rPr>
        <w:t xml:space="preserve"> </w:t>
      </w:r>
    </w:p>
    <w:p w:rsidR="00C84847" w:rsidRPr="00540D9A" w:rsidRDefault="000C4DB0" w:rsidP="00347E7C">
      <w:pPr>
        <w:shd w:val="clear" w:color="auto" w:fill="D9D9D9" w:themeFill="background1" w:themeFillShade="D9"/>
        <w:suppressAutoHyphens/>
        <w:spacing w:after="0" w:line="276" w:lineRule="auto"/>
        <w:ind w:left="425"/>
        <w:jc w:val="both"/>
        <w:rPr>
          <w:rFonts w:ascii="Arial" w:hAnsi="Arial" w:cs="Arial"/>
          <w:b/>
          <w:bCs/>
          <w:noProof/>
        </w:rPr>
      </w:pPr>
      <w:r w:rsidRPr="00540D9A">
        <w:rPr>
          <w:rFonts w:ascii="Arial" w:hAnsi="Arial" w:cs="Arial"/>
          <w:b/>
          <w:bCs/>
          <w:noProof/>
        </w:rPr>
        <w:t>W</w:t>
      </w:r>
      <w:r w:rsidR="00447986">
        <w:rPr>
          <w:rFonts w:ascii="Arial" w:hAnsi="Arial" w:cs="Arial"/>
          <w:b/>
          <w:bCs/>
          <w:noProof/>
        </w:rPr>
        <w:t xml:space="preserve"> </w:t>
      </w:r>
      <w:r w:rsidRPr="00540D9A">
        <w:rPr>
          <w:rFonts w:ascii="Arial" w:hAnsi="Arial" w:cs="Arial"/>
          <w:b/>
          <w:bCs/>
          <w:noProof/>
        </w:rPr>
        <w:t>szkole</w:t>
      </w:r>
      <w:r w:rsidR="00EC7693" w:rsidRPr="00540D9A">
        <w:rPr>
          <w:rFonts w:ascii="Arial" w:hAnsi="Arial" w:cs="Arial"/>
          <w:b/>
          <w:bCs/>
          <w:noProof/>
        </w:rPr>
        <w:t xml:space="preserve"> wzm</w:t>
      </w:r>
      <w:r w:rsidR="003A06B0" w:rsidRPr="00540D9A">
        <w:rPr>
          <w:rFonts w:ascii="Arial" w:hAnsi="Arial" w:cs="Arial"/>
          <w:b/>
          <w:bCs/>
          <w:noProof/>
        </w:rPr>
        <w:t>a</w:t>
      </w:r>
      <w:r w:rsidR="00EC7693" w:rsidRPr="00540D9A">
        <w:rPr>
          <w:rFonts w:ascii="Arial" w:hAnsi="Arial" w:cs="Arial"/>
          <w:b/>
          <w:bCs/>
          <w:noProof/>
        </w:rPr>
        <w:t>cni</w:t>
      </w:r>
      <w:r w:rsidR="003A06B0" w:rsidRPr="00540D9A">
        <w:rPr>
          <w:rFonts w:ascii="Arial" w:hAnsi="Arial" w:cs="Arial"/>
          <w:b/>
          <w:bCs/>
          <w:noProof/>
        </w:rPr>
        <w:t>a</w:t>
      </w:r>
      <w:r w:rsidR="00EC7693" w:rsidRPr="00540D9A">
        <w:rPr>
          <w:rFonts w:ascii="Arial" w:hAnsi="Arial" w:cs="Arial"/>
          <w:b/>
          <w:bCs/>
          <w:noProof/>
        </w:rPr>
        <w:t>ne jest poczucie bezpieczeństwa uczni</w:t>
      </w:r>
      <w:r w:rsidR="00856D9C" w:rsidRPr="00540D9A">
        <w:rPr>
          <w:rFonts w:ascii="Arial" w:hAnsi="Arial" w:cs="Arial"/>
          <w:b/>
          <w:bCs/>
          <w:noProof/>
        </w:rPr>
        <w:t>ó</w:t>
      </w:r>
      <w:r w:rsidR="00EC7693" w:rsidRPr="00540D9A">
        <w:rPr>
          <w:rFonts w:ascii="Arial" w:hAnsi="Arial" w:cs="Arial"/>
          <w:b/>
          <w:bCs/>
          <w:noProof/>
        </w:rPr>
        <w:t xml:space="preserve">w/wychowanków </w:t>
      </w:r>
      <w:r w:rsidR="004D7D15" w:rsidRPr="00540D9A">
        <w:rPr>
          <w:rFonts w:ascii="Arial" w:hAnsi="Arial" w:cs="Arial"/>
          <w:b/>
          <w:bCs/>
          <w:noProof/>
        </w:rPr>
        <w:t>w</w:t>
      </w:r>
      <w:r w:rsidR="002855A3" w:rsidRPr="00540D9A">
        <w:rPr>
          <w:rFonts w:ascii="Arial" w:hAnsi="Arial" w:cs="Arial"/>
          <w:b/>
          <w:bCs/>
          <w:noProof/>
        </w:rPr>
        <w:t> </w:t>
      </w:r>
      <w:r w:rsidR="004D7D15" w:rsidRPr="00540D9A">
        <w:rPr>
          <w:rFonts w:ascii="Arial" w:hAnsi="Arial" w:cs="Arial"/>
          <w:b/>
          <w:bCs/>
          <w:noProof/>
        </w:rPr>
        <w:t xml:space="preserve">obszarze relacji </w:t>
      </w:r>
      <w:r w:rsidR="00D56695" w:rsidRPr="00540D9A">
        <w:rPr>
          <w:rFonts w:ascii="Arial" w:hAnsi="Arial" w:cs="Arial"/>
          <w:b/>
          <w:bCs/>
          <w:noProof/>
        </w:rPr>
        <w:t xml:space="preserve">społecznych </w:t>
      </w:r>
      <w:r w:rsidR="000845A1" w:rsidRPr="00540D9A">
        <w:rPr>
          <w:rFonts w:ascii="Arial" w:hAnsi="Arial" w:cs="Arial"/>
          <w:b/>
          <w:bCs/>
          <w:noProof/>
        </w:rPr>
        <w:t>oraz</w:t>
      </w:r>
      <w:r w:rsidR="00D56695" w:rsidRPr="00540D9A">
        <w:rPr>
          <w:rFonts w:ascii="Arial" w:hAnsi="Arial" w:cs="Arial"/>
          <w:b/>
          <w:bCs/>
          <w:noProof/>
        </w:rPr>
        <w:t xml:space="preserve"> ochrony przed treściami szkodliwymi i</w:t>
      </w:r>
      <w:r w:rsidR="002855A3" w:rsidRPr="00540D9A">
        <w:rPr>
          <w:rFonts w:ascii="Arial" w:hAnsi="Arial" w:cs="Arial"/>
          <w:b/>
          <w:bCs/>
          <w:noProof/>
        </w:rPr>
        <w:t> </w:t>
      </w:r>
      <w:r w:rsidR="00D56695" w:rsidRPr="00540D9A">
        <w:rPr>
          <w:rFonts w:ascii="Arial" w:hAnsi="Arial" w:cs="Arial"/>
          <w:b/>
          <w:bCs/>
          <w:noProof/>
        </w:rPr>
        <w:t xml:space="preserve">zagrożeniami </w:t>
      </w:r>
      <w:r w:rsidR="00C84847" w:rsidRPr="00540D9A">
        <w:rPr>
          <w:rFonts w:ascii="Arial" w:hAnsi="Arial" w:cs="Arial"/>
          <w:b/>
          <w:bCs/>
          <w:noProof/>
        </w:rPr>
        <w:t xml:space="preserve">z sieci. </w:t>
      </w:r>
    </w:p>
    <w:p w:rsidR="003C2AD9" w:rsidRPr="00540D9A" w:rsidRDefault="003C2AD9" w:rsidP="001049D5">
      <w:pPr>
        <w:suppressAutoHyphens/>
        <w:spacing w:after="0" w:line="276" w:lineRule="auto"/>
        <w:ind w:left="1080"/>
        <w:jc w:val="both"/>
        <w:rPr>
          <w:rFonts w:ascii="Arial" w:hAnsi="Arial" w:cs="Arial"/>
          <w:b/>
          <w:bCs/>
          <w:noProof/>
          <w:sz w:val="16"/>
          <w:szCs w:val="16"/>
        </w:rPr>
      </w:pPr>
    </w:p>
    <w:p w:rsidR="003C2AD9" w:rsidRPr="00540D9A" w:rsidRDefault="003C2AD9" w:rsidP="001049D5">
      <w:pPr>
        <w:suppressAutoHyphens/>
        <w:spacing w:after="0" w:line="276" w:lineRule="auto"/>
        <w:ind w:left="1080" w:hanging="654"/>
        <w:jc w:val="both"/>
        <w:rPr>
          <w:rFonts w:ascii="Arial" w:hAnsi="Arial" w:cs="Arial"/>
          <w:b/>
          <w:bCs/>
          <w:noProof/>
        </w:rPr>
      </w:pPr>
      <w:r w:rsidRPr="00540D9A">
        <w:rPr>
          <w:rFonts w:ascii="Arial" w:hAnsi="Arial" w:cs="Arial"/>
          <w:b/>
          <w:bCs/>
          <w:noProof/>
        </w:rPr>
        <w:t>Wskaźniki realizacji standardu:</w:t>
      </w:r>
    </w:p>
    <w:p w:rsidR="00C84847" w:rsidRPr="00540D9A" w:rsidRDefault="00C84847" w:rsidP="001049D5">
      <w:pPr>
        <w:pStyle w:val="Akapitzlist"/>
        <w:numPr>
          <w:ilvl w:val="0"/>
          <w:numId w:val="10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W szkole opracowano zasady zapewniające bezpieczne relacje między ma</w:t>
      </w:r>
      <w:r w:rsidR="00BA6659" w:rsidRPr="00540D9A">
        <w:rPr>
          <w:rFonts w:ascii="Arial" w:hAnsi="Arial" w:cs="Arial"/>
          <w:noProof/>
        </w:rPr>
        <w:t>ł</w:t>
      </w:r>
      <w:r w:rsidRPr="00540D9A">
        <w:rPr>
          <w:rFonts w:ascii="Arial" w:hAnsi="Arial" w:cs="Arial"/>
          <w:noProof/>
        </w:rPr>
        <w:t xml:space="preserve">oletnimi </w:t>
      </w:r>
      <w:r w:rsidR="003455F0" w:rsidRPr="00540D9A">
        <w:rPr>
          <w:rFonts w:ascii="Arial" w:hAnsi="Arial" w:cs="Arial"/>
          <w:noProof/>
        </w:rPr>
        <w:t>a personelem.</w:t>
      </w:r>
    </w:p>
    <w:p w:rsidR="003455F0" w:rsidRPr="00540D9A" w:rsidRDefault="003455F0" w:rsidP="001049D5">
      <w:pPr>
        <w:pStyle w:val="Akapitzlist"/>
        <w:numPr>
          <w:ilvl w:val="0"/>
          <w:numId w:val="10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W szkole </w:t>
      </w:r>
      <w:r w:rsidR="00CF632A" w:rsidRPr="00540D9A">
        <w:rPr>
          <w:rFonts w:ascii="Arial" w:hAnsi="Arial" w:cs="Arial"/>
          <w:noProof/>
        </w:rPr>
        <w:t xml:space="preserve">określono </w:t>
      </w:r>
      <w:r w:rsidRPr="00540D9A">
        <w:rPr>
          <w:rFonts w:ascii="Arial" w:hAnsi="Arial" w:cs="Arial"/>
          <w:noProof/>
        </w:rPr>
        <w:t>wymogi dotycz</w:t>
      </w:r>
      <w:r w:rsidR="00CF632A" w:rsidRPr="00540D9A">
        <w:rPr>
          <w:rFonts w:ascii="Arial" w:hAnsi="Arial" w:cs="Arial"/>
          <w:noProof/>
        </w:rPr>
        <w:t>ą</w:t>
      </w:r>
      <w:r w:rsidR="006B4A1D" w:rsidRPr="00540D9A">
        <w:rPr>
          <w:rFonts w:ascii="Arial" w:hAnsi="Arial" w:cs="Arial"/>
          <w:noProof/>
        </w:rPr>
        <w:t>ce</w:t>
      </w:r>
      <w:r w:rsidR="00CF632A" w:rsidRPr="00540D9A">
        <w:rPr>
          <w:rFonts w:ascii="Arial" w:hAnsi="Arial" w:cs="Arial"/>
          <w:noProof/>
        </w:rPr>
        <w:t xml:space="preserve"> bezpiecznych relacji między małoletnimi, a</w:t>
      </w:r>
      <w:r w:rsidR="002855A3" w:rsidRPr="00540D9A">
        <w:rPr>
          <w:rFonts w:ascii="Arial" w:hAnsi="Arial" w:cs="Arial"/>
          <w:noProof/>
        </w:rPr>
        <w:t> </w:t>
      </w:r>
      <w:r w:rsidR="00CF632A" w:rsidRPr="00540D9A">
        <w:rPr>
          <w:rFonts w:ascii="Arial" w:hAnsi="Arial" w:cs="Arial"/>
          <w:noProof/>
        </w:rPr>
        <w:t>w szczególności zachowania niedozwolone.</w:t>
      </w:r>
    </w:p>
    <w:p w:rsidR="00CF632A" w:rsidRPr="00540D9A" w:rsidRDefault="00CF632A" w:rsidP="001049D5">
      <w:pPr>
        <w:pStyle w:val="Akapitzlist"/>
        <w:numPr>
          <w:ilvl w:val="0"/>
          <w:numId w:val="10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W szkole opracowano zasady korzystania z urządzeń elektronicznych z dostępem do sieci internetowej oraz procedury ochrony maloletnich przed treściami szkodliwymi i zagrożeniami w sieci internet oraz utrwal</w:t>
      </w:r>
      <w:r w:rsidR="00897B5C" w:rsidRPr="00540D9A">
        <w:rPr>
          <w:rFonts w:ascii="Arial" w:hAnsi="Arial" w:cs="Arial"/>
          <w:noProof/>
        </w:rPr>
        <w:t>o</w:t>
      </w:r>
      <w:r w:rsidRPr="00540D9A">
        <w:rPr>
          <w:rFonts w:ascii="Arial" w:hAnsi="Arial" w:cs="Arial"/>
          <w:noProof/>
        </w:rPr>
        <w:t xml:space="preserve">nymi w innej formie. </w:t>
      </w:r>
    </w:p>
    <w:p w:rsidR="004E373C" w:rsidRPr="00540D9A" w:rsidRDefault="004E373C" w:rsidP="001049D5">
      <w:pPr>
        <w:pStyle w:val="Akapitzlist"/>
        <w:numPr>
          <w:ilvl w:val="0"/>
          <w:numId w:val="10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W szkole opracowano </w:t>
      </w:r>
      <w:r w:rsidR="003F1ABD" w:rsidRPr="00540D9A">
        <w:rPr>
          <w:rFonts w:ascii="Arial" w:hAnsi="Arial" w:cs="Arial"/>
          <w:noProof/>
        </w:rPr>
        <w:t xml:space="preserve">i wdrożono </w:t>
      </w:r>
      <w:r w:rsidRPr="00540D9A">
        <w:rPr>
          <w:rFonts w:ascii="Arial" w:hAnsi="Arial" w:cs="Arial"/>
          <w:noProof/>
        </w:rPr>
        <w:t>procedury ochrony małoletnich przed krzywdzeniem</w:t>
      </w:r>
      <w:r w:rsidR="002460E3" w:rsidRPr="00540D9A">
        <w:rPr>
          <w:rFonts w:ascii="Arial" w:hAnsi="Arial" w:cs="Arial"/>
          <w:noProof/>
        </w:rPr>
        <w:t xml:space="preserve"> w sytuacjach:</w:t>
      </w:r>
    </w:p>
    <w:p w:rsidR="002460E3" w:rsidRPr="00540D9A" w:rsidRDefault="004E3583" w:rsidP="001049D5">
      <w:pPr>
        <w:pStyle w:val="Akapitzlist"/>
        <w:numPr>
          <w:ilvl w:val="0"/>
          <w:numId w:val="11"/>
        </w:numPr>
        <w:suppressAutoHyphens/>
        <w:spacing w:after="0" w:line="276" w:lineRule="auto"/>
        <w:ind w:left="1985" w:hanging="425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przemocy fizycznej</w:t>
      </w:r>
      <w:r w:rsidR="00447986">
        <w:rPr>
          <w:rFonts w:ascii="Arial" w:hAnsi="Arial" w:cs="Arial"/>
          <w:noProof/>
        </w:rPr>
        <w:t>,</w:t>
      </w:r>
    </w:p>
    <w:p w:rsidR="00AC3137" w:rsidRPr="00540D9A" w:rsidRDefault="004E3583" w:rsidP="001049D5">
      <w:pPr>
        <w:pStyle w:val="Akapitzlist"/>
        <w:numPr>
          <w:ilvl w:val="0"/>
          <w:numId w:val="11"/>
        </w:numPr>
        <w:suppressAutoHyphens/>
        <w:spacing w:after="0" w:line="276" w:lineRule="auto"/>
        <w:ind w:left="1985" w:hanging="425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przemocy psychicznej, </w:t>
      </w:r>
    </w:p>
    <w:p w:rsidR="00361C08" w:rsidRPr="00540D9A" w:rsidRDefault="004E3583" w:rsidP="001049D5">
      <w:pPr>
        <w:pStyle w:val="Akapitzlist"/>
        <w:numPr>
          <w:ilvl w:val="0"/>
          <w:numId w:val="11"/>
        </w:numPr>
        <w:suppressAutoHyphens/>
        <w:spacing w:after="0" w:line="276" w:lineRule="auto"/>
        <w:ind w:left="1985" w:hanging="425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przemocy domowej, </w:t>
      </w:r>
    </w:p>
    <w:p w:rsidR="00762FBF" w:rsidRPr="00540D9A" w:rsidRDefault="004E3583" w:rsidP="001049D5">
      <w:pPr>
        <w:pStyle w:val="Akapitzlist"/>
        <w:numPr>
          <w:ilvl w:val="0"/>
          <w:numId w:val="11"/>
        </w:numPr>
        <w:suppressAutoHyphens/>
        <w:spacing w:after="0" w:line="276" w:lineRule="auto"/>
        <w:ind w:left="1985" w:hanging="425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przemocy seksualnej,</w:t>
      </w:r>
    </w:p>
    <w:p w:rsidR="00762FBF" w:rsidRPr="00540D9A" w:rsidRDefault="004E3583" w:rsidP="001049D5">
      <w:pPr>
        <w:pStyle w:val="Akapitzlist"/>
        <w:numPr>
          <w:ilvl w:val="0"/>
          <w:numId w:val="11"/>
        </w:numPr>
        <w:suppressAutoHyphens/>
        <w:spacing w:after="0" w:line="276" w:lineRule="auto"/>
        <w:ind w:left="1985" w:hanging="425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cyberprzemocy</w:t>
      </w:r>
      <w:r w:rsidR="00D3453C" w:rsidRPr="00540D9A">
        <w:rPr>
          <w:rFonts w:ascii="Arial" w:hAnsi="Arial" w:cs="Arial"/>
          <w:noProof/>
        </w:rPr>
        <w:t>.</w:t>
      </w:r>
    </w:p>
    <w:p w:rsidR="003F1ABD" w:rsidRPr="00540D9A" w:rsidRDefault="003F1ABD" w:rsidP="001049D5">
      <w:pPr>
        <w:pStyle w:val="Akapitzlist"/>
        <w:suppressAutoHyphens/>
        <w:rPr>
          <w:rFonts w:ascii="Arial" w:hAnsi="Arial" w:cs="Arial"/>
          <w:noProof/>
          <w:sz w:val="12"/>
          <w:szCs w:val="12"/>
        </w:rPr>
      </w:pPr>
    </w:p>
    <w:p w:rsidR="003F1ABD" w:rsidRPr="00540D9A" w:rsidRDefault="003F1ABD" w:rsidP="001049D5">
      <w:pPr>
        <w:pStyle w:val="Akapitzlist"/>
        <w:numPr>
          <w:ilvl w:val="0"/>
          <w:numId w:val="10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W szkole opracowano i wdrożono procedurę „Niebieskie</w:t>
      </w:r>
      <w:r w:rsidR="00447986">
        <w:rPr>
          <w:rFonts w:ascii="Arial" w:hAnsi="Arial" w:cs="Arial"/>
          <w:noProof/>
        </w:rPr>
        <w:t>j</w:t>
      </w:r>
      <w:r w:rsidRPr="00540D9A">
        <w:rPr>
          <w:rFonts w:ascii="Arial" w:hAnsi="Arial" w:cs="Arial"/>
          <w:noProof/>
        </w:rPr>
        <w:t xml:space="preserve"> Karty”</w:t>
      </w:r>
      <w:r w:rsidR="005D0863" w:rsidRPr="00540D9A">
        <w:rPr>
          <w:rFonts w:ascii="Arial" w:hAnsi="Arial" w:cs="Arial"/>
          <w:noProof/>
        </w:rPr>
        <w:t>.</w:t>
      </w:r>
    </w:p>
    <w:p w:rsidR="00857A9F" w:rsidRPr="00540D9A" w:rsidRDefault="008541C2" w:rsidP="001049D5">
      <w:pPr>
        <w:pStyle w:val="Akapitzlist"/>
        <w:numPr>
          <w:ilvl w:val="0"/>
          <w:numId w:val="10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Pracownicy szkoły</w:t>
      </w:r>
      <w:r w:rsidR="00081A0A" w:rsidRPr="00540D9A">
        <w:rPr>
          <w:rFonts w:ascii="Arial" w:hAnsi="Arial" w:cs="Arial"/>
          <w:noProof/>
        </w:rPr>
        <w:t xml:space="preserve"> realizują plan wsparcia ucznia/wychowanka po</w:t>
      </w:r>
      <w:r w:rsidR="00447986">
        <w:rPr>
          <w:rFonts w:ascii="Arial" w:hAnsi="Arial" w:cs="Arial"/>
          <w:noProof/>
        </w:rPr>
        <w:t xml:space="preserve"> </w:t>
      </w:r>
      <w:r w:rsidR="00081A0A" w:rsidRPr="00540D9A">
        <w:rPr>
          <w:rFonts w:ascii="Arial" w:hAnsi="Arial" w:cs="Arial"/>
          <w:noProof/>
        </w:rPr>
        <w:t>ujawni</w:t>
      </w:r>
      <w:r w:rsidR="00C65C45" w:rsidRPr="00540D9A">
        <w:rPr>
          <w:rFonts w:ascii="Arial" w:hAnsi="Arial" w:cs="Arial"/>
          <w:noProof/>
        </w:rPr>
        <w:t>eniu doznanej przez niego krzywdy.</w:t>
      </w:r>
    </w:p>
    <w:p w:rsidR="005F18A7" w:rsidRPr="00540D9A" w:rsidRDefault="005F18A7" w:rsidP="00FE5178">
      <w:pPr>
        <w:pStyle w:val="Nagwek2"/>
        <w:rPr>
          <w:rFonts w:ascii="Arial" w:hAnsi="Arial" w:cs="Arial"/>
          <w:noProof/>
          <w:sz w:val="28"/>
          <w:szCs w:val="28"/>
        </w:rPr>
      </w:pPr>
      <w:bookmarkStart w:id="12" w:name="_Toc159938152"/>
      <w:r w:rsidRPr="00540D9A">
        <w:rPr>
          <w:rFonts w:ascii="Arial" w:hAnsi="Arial" w:cs="Arial"/>
          <w:noProof/>
          <w:sz w:val="28"/>
          <w:szCs w:val="28"/>
        </w:rPr>
        <w:t>Standard VII.</w:t>
      </w:r>
      <w:bookmarkEnd w:id="12"/>
    </w:p>
    <w:p w:rsidR="003C297C" w:rsidRPr="00540D9A" w:rsidRDefault="003C297C" w:rsidP="00347E7C">
      <w:pPr>
        <w:pStyle w:val="Akapitzlist"/>
        <w:shd w:val="clear" w:color="auto" w:fill="D9D9D9" w:themeFill="background1" w:themeFillShade="D9"/>
        <w:suppressAutoHyphens/>
        <w:spacing w:after="0" w:line="276" w:lineRule="auto"/>
        <w:ind w:left="284"/>
        <w:jc w:val="both"/>
        <w:rPr>
          <w:rFonts w:ascii="Arial" w:hAnsi="Arial" w:cs="Arial"/>
          <w:b/>
          <w:bCs/>
          <w:noProof/>
        </w:rPr>
      </w:pPr>
      <w:r w:rsidRPr="00540D9A">
        <w:rPr>
          <w:rFonts w:ascii="Arial" w:hAnsi="Arial" w:cs="Arial"/>
          <w:b/>
          <w:bCs/>
          <w:noProof/>
        </w:rPr>
        <w:t>Działania podejmowane w ramach ochrony małoletnich przed krzywdzeniem są dokumentowane.</w:t>
      </w:r>
    </w:p>
    <w:p w:rsidR="005F18A7" w:rsidRPr="00540D9A" w:rsidRDefault="005F18A7" w:rsidP="001049D5">
      <w:pPr>
        <w:pStyle w:val="Akapitzlist"/>
        <w:suppressAutoHyphens/>
        <w:spacing w:after="0" w:line="276" w:lineRule="auto"/>
        <w:ind w:left="709"/>
        <w:jc w:val="both"/>
        <w:rPr>
          <w:rFonts w:ascii="Arial" w:hAnsi="Arial" w:cs="Arial"/>
          <w:b/>
          <w:bCs/>
          <w:noProof/>
          <w:sz w:val="12"/>
          <w:szCs w:val="12"/>
        </w:rPr>
      </w:pPr>
    </w:p>
    <w:p w:rsidR="005F18A7" w:rsidRPr="00540D9A" w:rsidRDefault="005F18A7" w:rsidP="001049D5">
      <w:pPr>
        <w:pStyle w:val="Akapitzlist"/>
        <w:suppressAutoHyphens/>
        <w:spacing w:after="0" w:line="276" w:lineRule="auto"/>
        <w:ind w:left="709" w:hanging="283"/>
        <w:jc w:val="both"/>
        <w:rPr>
          <w:rFonts w:ascii="Arial" w:hAnsi="Arial" w:cs="Arial"/>
          <w:b/>
          <w:bCs/>
          <w:noProof/>
        </w:rPr>
      </w:pPr>
      <w:r w:rsidRPr="00540D9A">
        <w:rPr>
          <w:rFonts w:ascii="Arial" w:hAnsi="Arial" w:cs="Arial"/>
          <w:b/>
          <w:bCs/>
          <w:noProof/>
        </w:rPr>
        <w:t>Wskaźniki realizacji standardu:</w:t>
      </w:r>
    </w:p>
    <w:p w:rsidR="00A55C08" w:rsidRPr="00540D9A" w:rsidRDefault="00047D69" w:rsidP="001049D5">
      <w:pPr>
        <w:pStyle w:val="Akapitzlist"/>
        <w:numPr>
          <w:ilvl w:val="0"/>
          <w:numId w:val="12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W szkole prowadzony </w:t>
      </w:r>
      <w:r w:rsidR="00A55C08" w:rsidRPr="00540D9A">
        <w:rPr>
          <w:rFonts w:ascii="Arial" w:hAnsi="Arial" w:cs="Arial"/>
          <w:noProof/>
        </w:rPr>
        <w:t>j</w:t>
      </w:r>
      <w:r w:rsidRPr="00540D9A">
        <w:rPr>
          <w:rFonts w:ascii="Arial" w:hAnsi="Arial" w:cs="Arial"/>
          <w:noProof/>
        </w:rPr>
        <w:t xml:space="preserve">est rejestr spraw </w:t>
      </w:r>
      <w:r w:rsidR="00A55C08" w:rsidRPr="00540D9A">
        <w:rPr>
          <w:rFonts w:ascii="Arial" w:hAnsi="Arial" w:cs="Arial"/>
          <w:noProof/>
        </w:rPr>
        <w:t>zgłaszanych</w:t>
      </w:r>
      <w:r w:rsidR="0006676B" w:rsidRPr="00540D9A">
        <w:rPr>
          <w:rFonts w:ascii="Arial" w:hAnsi="Arial" w:cs="Arial"/>
          <w:noProof/>
        </w:rPr>
        <w:br/>
      </w:r>
      <w:r w:rsidR="00A55C08" w:rsidRPr="00540D9A">
        <w:rPr>
          <w:rFonts w:ascii="Arial" w:hAnsi="Arial" w:cs="Arial"/>
          <w:noProof/>
        </w:rPr>
        <w:t>i rozpatrywanych w związku z podejrzeniem lub krzywdzeniem małoletnich.</w:t>
      </w:r>
    </w:p>
    <w:p w:rsidR="00491901" w:rsidRPr="00540D9A" w:rsidRDefault="005559AE" w:rsidP="001049D5">
      <w:pPr>
        <w:pStyle w:val="Akapitzlist"/>
        <w:numPr>
          <w:ilvl w:val="0"/>
          <w:numId w:val="12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lastRenderedPageBreak/>
        <w:t xml:space="preserve">Osoby upoważnione do przyjmowania zgłoszeń </w:t>
      </w:r>
      <w:r w:rsidR="00A55C08" w:rsidRPr="00540D9A">
        <w:rPr>
          <w:rFonts w:ascii="Arial" w:hAnsi="Arial" w:cs="Arial"/>
          <w:noProof/>
        </w:rPr>
        <w:t>związanych z</w:t>
      </w:r>
      <w:r w:rsidR="00F93A25" w:rsidRPr="00540D9A">
        <w:rPr>
          <w:rFonts w:ascii="Arial" w:hAnsi="Arial" w:cs="Arial"/>
          <w:noProof/>
        </w:rPr>
        <w:t xml:space="preserve"> k</w:t>
      </w:r>
      <w:r w:rsidR="00AB717F" w:rsidRPr="00540D9A">
        <w:rPr>
          <w:rFonts w:ascii="Arial" w:hAnsi="Arial" w:cs="Arial"/>
          <w:noProof/>
        </w:rPr>
        <w:t>rzywdzeniem uczni</w:t>
      </w:r>
      <w:r w:rsidR="00BA6659" w:rsidRPr="00540D9A">
        <w:rPr>
          <w:rFonts w:ascii="Arial" w:hAnsi="Arial" w:cs="Arial"/>
          <w:noProof/>
        </w:rPr>
        <w:t>ó</w:t>
      </w:r>
      <w:r w:rsidR="00AB717F" w:rsidRPr="00540D9A">
        <w:rPr>
          <w:rFonts w:ascii="Arial" w:hAnsi="Arial" w:cs="Arial"/>
          <w:noProof/>
        </w:rPr>
        <w:t>w/wychowanków składają oświadczenie o zachowaniu poufności</w:t>
      </w:r>
      <w:r w:rsidR="0006676B" w:rsidRPr="00540D9A">
        <w:rPr>
          <w:rFonts w:ascii="Arial" w:hAnsi="Arial" w:cs="Arial"/>
          <w:noProof/>
        </w:rPr>
        <w:br/>
      </w:r>
      <w:r w:rsidR="00491901" w:rsidRPr="00540D9A">
        <w:rPr>
          <w:rFonts w:ascii="Arial" w:hAnsi="Arial" w:cs="Arial"/>
          <w:noProof/>
        </w:rPr>
        <w:t xml:space="preserve">i zobowiązanie </w:t>
      </w:r>
      <w:r w:rsidR="00D3453C" w:rsidRPr="00540D9A">
        <w:rPr>
          <w:rFonts w:ascii="Arial" w:hAnsi="Arial" w:cs="Arial"/>
          <w:noProof/>
        </w:rPr>
        <w:t xml:space="preserve">są </w:t>
      </w:r>
      <w:r w:rsidR="00491901" w:rsidRPr="00540D9A">
        <w:rPr>
          <w:rFonts w:ascii="Arial" w:hAnsi="Arial" w:cs="Arial"/>
          <w:noProof/>
        </w:rPr>
        <w:t>do zachowania bezpieczeństwa uzy</w:t>
      </w:r>
      <w:r w:rsidR="00897B5C" w:rsidRPr="00540D9A">
        <w:rPr>
          <w:rFonts w:ascii="Arial" w:hAnsi="Arial" w:cs="Arial"/>
          <w:noProof/>
        </w:rPr>
        <w:t>s</w:t>
      </w:r>
      <w:r w:rsidR="00491901" w:rsidRPr="00540D9A">
        <w:rPr>
          <w:rFonts w:ascii="Arial" w:hAnsi="Arial" w:cs="Arial"/>
          <w:noProof/>
        </w:rPr>
        <w:t>kanych danych osobowych.</w:t>
      </w:r>
    </w:p>
    <w:p w:rsidR="005F75D1" w:rsidRPr="00540D9A" w:rsidRDefault="00A72DC8" w:rsidP="001049D5">
      <w:pPr>
        <w:pStyle w:val="Akapitzlist"/>
        <w:numPr>
          <w:ilvl w:val="0"/>
          <w:numId w:val="12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W procedurze </w:t>
      </w:r>
      <w:r w:rsidR="00D2691A" w:rsidRPr="00540D9A">
        <w:rPr>
          <w:rFonts w:ascii="Arial" w:hAnsi="Arial" w:cs="Arial"/>
          <w:noProof/>
        </w:rPr>
        <w:t>„</w:t>
      </w:r>
      <w:r w:rsidRPr="00540D9A">
        <w:rPr>
          <w:rFonts w:ascii="Arial" w:hAnsi="Arial" w:cs="Arial"/>
          <w:noProof/>
        </w:rPr>
        <w:t>N</w:t>
      </w:r>
      <w:r w:rsidR="00FB4707" w:rsidRPr="00540D9A">
        <w:rPr>
          <w:rFonts w:ascii="Arial" w:hAnsi="Arial" w:cs="Arial"/>
          <w:noProof/>
        </w:rPr>
        <w:t>i</w:t>
      </w:r>
      <w:r w:rsidRPr="00540D9A">
        <w:rPr>
          <w:rFonts w:ascii="Arial" w:hAnsi="Arial" w:cs="Arial"/>
          <w:noProof/>
        </w:rPr>
        <w:t>ebieskie</w:t>
      </w:r>
      <w:r w:rsidR="00447986">
        <w:rPr>
          <w:rFonts w:ascii="Arial" w:hAnsi="Arial" w:cs="Arial"/>
          <w:noProof/>
        </w:rPr>
        <w:t>j</w:t>
      </w:r>
      <w:r w:rsidRPr="00540D9A">
        <w:rPr>
          <w:rFonts w:ascii="Arial" w:hAnsi="Arial" w:cs="Arial"/>
          <w:noProof/>
        </w:rPr>
        <w:t xml:space="preserve"> Karty</w:t>
      </w:r>
      <w:r w:rsidR="00D2691A" w:rsidRPr="00540D9A">
        <w:rPr>
          <w:rFonts w:ascii="Arial" w:hAnsi="Arial" w:cs="Arial"/>
          <w:noProof/>
        </w:rPr>
        <w:t>”</w:t>
      </w:r>
      <w:r w:rsidRPr="00540D9A">
        <w:rPr>
          <w:rFonts w:ascii="Arial" w:hAnsi="Arial" w:cs="Arial"/>
          <w:noProof/>
        </w:rPr>
        <w:t xml:space="preserve"> stosowane są </w:t>
      </w:r>
      <w:r w:rsidR="00FB4707" w:rsidRPr="00540D9A">
        <w:rPr>
          <w:rFonts w:ascii="Arial" w:hAnsi="Arial" w:cs="Arial"/>
          <w:noProof/>
        </w:rPr>
        <w:t xml:space="preserve">wzory Kart „A” i „B” oraz kwestionariusze rozpoznania przemocy domowej. </w:t>
      </w:r>
    </w:p>
    <w:p w:rsidR="00F93A25" w:rsidRPr="00540D9A" w:rsidRDefault="004F66E2" w:rsidP="001049D5">
      <w:pPr>
        <w:pStyle w:val="Akapitzlist"/>
        <w:numPr>
          <w:ilvl w:val="0"/>
          <w:numId w:val="12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O</w:t>
      </w:r>
      <w:r w:rsidR="00646D5E" w:rsidRPr="00540D9A">
        <w:rPr>
          <w:rFonts w:ascii="Arial" w:hAnsi="Arial" w:cs="Arial"/>
          <w:noProof/>
        </w:rPr>
        <w:t>bieg dokumentów w</w:t>
      </w:r>
      <w:r w:rsidR="00447986">
        <w:rPr>
          <w:rFonts w:ascii="Arial" w:hAnsi="Arial" w:cs="Arial"/>
          <w:noProof/>
        </w:rPr>
        <w:t xml:space="preserve"> </w:t>
      </w:r>
      <w:r w:rsidR="00646D5E" w:rsidRPr="00540D9A">
        <w:rPr>
          <w:rFonts w:ascii="Arial" w:hAnsi="Arial" w:cs="Arial"/>
          <w:noProof/>
        </w:rPr>
        <w:t>sprawach związanych z krzywdzeniem małoletnich</w:t>
      </w:r>
      <w:r w:rsidR="00447986">
        <w:rPr>
          <w:rFonts w:ascii="Arial" w:hAnsi="Arial" w:cs="Arial"/>
          <w:noProof/>
        </w:rPr>
        <w:t xml:space="preserve"> </w:t>
      </w:r>
      <w:r w:rsidRPr="00540D9A">
        <w:rPr>
          <w:rFonts w:ascii="Arial" w:hAnsi="Arial" w:cs="Arial"/>
          <w:noProof/>
        </w:rPr>
        <w:t>określa Instrukcja Kancelaryjna.</w:t>
      </w:r>
    </w:p>
    <w:p w:rsidR="005F75D1" w:rsidRPr="00540D9A" w:rsidRDefault="005F75D1" w:rsidP="001049D5">
      <w:pPr>
        <w:pStyle w:val="Akapitzlist"/>
        <w:numPr>
          <w:ilvl w:val="0"/>
          <w:numId w:val="12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Zasady przechowywania ujawnionych incydentów lub zgłoszonych incydentów lub zdarzeń zagrażających dobru maloletniemu </w:t>
      </w:r>
      <w:r w:rsidR="00BA6659" w:rsidRPr="00540D9A">
        <w:rPr>
          <w:rFonts w:ascii="Arial" w:hAnsi="Arial" w:cs="Arial"/>
          <w:noProof/>
        </w:rPr>
        <w:t>są zgody</w:t>
      </w:r>
      <w:r w:rsidR="00447986">
        <w:rPr>
          <w:rFonts w:ascii="Arial" w:hAnsi="Arial" w:cs="Arial"/>
          <w:noProof/>
        </w:rPr>
        <w:t xml:space="preserve"> </w:t>
      </w:r>
      <w:r w:rsidRPr="00540D9A">
        <w:rPr>
          <w:rFonts w:ascii="Arial" w:hAnsi="Arial" w:cs="Arial"/>
          <w:noProof/>
        </w:rPr>
        <w:t>z Instrukcją Archiwizacyjną.</w:t>
      </w:r>
    </w:p>
    <w:p w:rsidR="004F66E2" w:rsidRPr="00540D9A" w:rsidRDefault="00087096" w:rsidP="001049D5">
      <w:pPr>
        <w:pStyle w:val="Akapitzlist"/>
        <w:numPr>
          <w:ilvl w:val="0"/>
          <w:numId w:val="12"/>
        </w:numPr>
        <w:suppressAutoHyphens/>
        <w:spacing w:after="0" w:line="276" w:lineRule="auto"/>
        <w:ind w:left="993" w:hanging="284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Dokonuje się szacowania </w:t>
      </w:r>
      <w:r w:rsidR="00211CF7" w:rsidRPr="00540D9A">
        <w:rPr>
          <w:rFonts w:ascii="Arial" w:hAnsi="Arial" w:cs="Arial"/>
          <w:noProof/>
        </w:rPr>
        <w:t>ryzyka naruszeń bezpieczeństwa danych osobowych oraz zasadności przyjętych techniczn</w:t>
      </w:r>
      <w:r w:rsidR="002D430B" w:rsidRPr="00540D9A">
        <w:rPr>
          <w:rFonts w:ascii="Arial" w:hAnsi="Arial" w:cs="Arial"/>
          <w:noProof/>
        </w:rPr>
        <w:t>y</w:t>
      </w:r>
      <w:r w:rsidR="00211CF7" w:rsidRPr="00540D9A">
        <w:rPr>
          <w:rFonts w:ascii="Arial" w:hAnsi="Arial" w:cs="Arial"/>
          <w:noProof/>
        </w:rPr>
        <w:t>ch i organizacyjnych środk</w:t>
      </w:r>
      <w:r w:rsidR="00BA6659" w:rsidRPr="00540D9A">
        <w:rPr>
          <w:rFonts w:ascii="Arial" w:hAnsi="Arial" w:cs="Arial"/>
          <w:noProof/>
        </w:rPr>
        <w:t>ó</w:t>
      </w:r>
      <w:r w:rsidR="00211CF7" w:rsidRPr="00540D9A">
        <w:rPr>
          <w:rFonts w:ascii="Arial" w:hAnsi="Arial" w:cs="Arial"/>
          <w:noProof/>
        </w:rPr>
        <w:t>w ochron</w:t>
      </w:r>
      <w:r w:rsidR="002D430B" w:rsidRPr="00540D9A">
        <w:rPr>
          <w:rFonts w:ascii="Arial" w:hAnsi="Arial" w:cs="Arial"/>
          <w:noProof/>
        </w:rPr>
        <w:t>y.</w:t>
      </w:r>
    </w:p>
    <w:p w:rsidR="002D430B" w:rsidRPr="00540D9A" w:rsidRDefault="002D430B" w:rsidP="001049D5">
      <w:pPr>
        <w:pStyle w:val="Akapitzlist"/>
        <w:numPr>
          <w:ilvl w:val="0"/>
          <w:numId w:val="12"/>
        </w:numPr>
        <w:suppressAutoHyphens/>
        <w:spacing w:after="0" w:line="276" w:lineRule="auto"/>
        <w:ind w:left="993" w:hanging="284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Dla czynności przetwarzania danych osobowych szczególnej kategorii przetwarzania opracowano </w:t>
      </w:r>
      <w:r w:rsidR="00BA6659" w:rsidRPr="00540D9A">
        <w:rPr>
          <w:rFonts w:ascii="Arial" w:hAnsi="Arial" w:cs="Arial"/>
          <w:noProof/>
        </w:rPr>
        <w:t>K</w:t>
      </w:r>
      <w:r w:rsidR="001E2BD5" w:rsidRPr="00540D9A">
        <w:rPr>
          <w:rFonts w:ascii="Arial" w:hAnsi="Arial" w:cs="Arial"/>
          <w:noProof/>
        </w:rPr>
        <w:t xml:space="preserve">arty </w:t>
      </w:r>
      <w:r w:rsidR="00BA6659" w:rsidRPr="00540D9A">
        <w:rPr>
          <w:rFonts w:ascii="Arial" w:hAnsi="Arial" w:cs="Arial"/>
          <w:noProof/>
        </w:rPr>
        <w:t>r</w:t>
      </w:r>
      <w:r w:rsidR="001E2BD5" w:rsidRPr="00540D9A">
        <w:rPr>
          <w:rFonts w:ascii="Arial" w:hAnsi="Arial" w:cs="Arial"/>
          <w:noProof/>
        </w:rPr>
        <w:t>ejestrów czynności przetwarzania</w:t>
      </w:r>
      <w:r w:rsidR="00BA6659" w:rsidRPr="00540D9A">
        <w:rPr>
          <w:rFonts w:ascii="Arial" w:hAnsi="Arial" w:cs="Arial"/>
          <w:noProof/>
        </w:rPr>
        <w:t>.</w:t>
      </w:r>
    </w:p>
    <w:p w:rsidR="005F18A7" w:rsidRPr="00540D9A" w:rsidRDefault="0014607D" w:rsidP="00FE5178">
      <w:pPr>
        <w:pStyle w:val="Nagwek2"/>
        <w:rPr>
          <w:rFonts w:ascii="Arial" w:hAnsi="Arial" w:cs="Arial"/>
          <w:noProof/>
          <w:sz w:val="28"/>
          <w:szCs w:val="28"/>
        </w:rPr>
      </w:pPr>
      <w:bookmarkStart w:id="13" w:name="_Toc159938153"/>
      <w:r w:rsidRPr="00540D9A">
        <w:rPr>
          <w:rFonts w:ascii="Arial" w:hAnsi="Arial" w:cs="Arial"/>
          <w:noProof/>
          <w:sz w:val="28"/>
          <w:szCs w:val="28"/>
        </w:rPr>
        <w:t>Standard V</w:t>
      </w:r>
      <w:r w:rsidR="005F18A7" w:rsidRPr="00540D9A">
        <w:rPr>
          <w:rFonts w:ascii="Arial" w:hAnsi="Arial" w:cs="Arial"/>
          <w:noProof/>
          <w:sz w:val="28"/>
          <w:szCs w:val="28"/>
        </w:rPr>
        <w:t>I</w:t>
      </w:r>
      <w:r w:rsidRPr="00540D9A">
        <w:rPr>
          <w:rFonts w:ascii="Arial" w:hAnsi="Arial" w:cs="Arial"/>
          <w:noProof/>
          <w:sz w:val="28"/>
          <w:szCs w:val="28"/>
        </w:rPr>
        <w:t>I</w:t>
      </w:r>
      <w:r w:rsidR="003C2AD9" w:rsidRPr="00540D9A">
        <w:rPr>
          <w:rFonts w:ascii="Arial" w:hAnsi="Arial" w:cs="Arial"/>
          <w:noProof/>
          <w:sz w:val="28"/>
          <w:szCs w:val="28"/>
        </w:rPr>
        <w:t>I</w:t>
      </w:r>
      <w:r w:rsidRPr="00540D9A">
        <w:rPr>
          <w:rFonts w:ascii="Arial" w:hAnsi="Arial" w:cs="Arial"/>
          <w:noProof/>
          <w:sz w:val="28"/>
          <w:szCs w:val="28"/>
        </w:rPr>
        <w:t>.</w:t>
      </w:r>
      <w:bookmarkEnd w:id="13"/>
      <w:r w:rsidRPr="00540D9A">
        <w:rPr>
          <w:rFonts w:ascii="Arial" w:hAnsi="Arial" w:cs="Arial"/>
          <w:noProof/>
          <w:sz w:val="28"/>
          <w:szCs w:val="28"/>
        </w:rPr>
        <w:t xml:space="preserve"> </w:t>
      </w:r>
    </w:p>
    <w:p w:rsidR="0014607D" w:rsidRPr="00540D9A" w:rsidRDefault="0014607D" w:rsidP="00347E7C">
      <w:pPr>
        <w:pStyle w:val="Akapitzlist"/>
        <w:shd w:val="clear" w:color="auto" w:fill="D9D9D9" w:themeFill="background1" w:themeFillShade="D9"/>
        <w:suppressAutoHyphens/>
        <w:spacing w:after="0" w:line="276" w:lineRule="auto"/>
        <w:ind w:left="284"/>
        <w:jc w:val="both"/>
        <w:rPr>
          <w:rFonts w:ascii="Arial" w:hAnsi="Arial" w:cs="Arial"/>
          <w:b/>
          <w:bCs/>
          <w:noProof/>
        </w:rPr>
      </w:pPr>
      <w:r w:rsidRPr="00540D9A">
        <w:rPr>
          <w:rFonts w:ascii="Arial" w:hAnsi="Arial" w:cs="Arial"/>
          <w:b/>
          <w:bCs/>
          <w:noProof/>
        </w:rPr>
        <w:t>Szkoła monitoruje i okresowo weryfikuje zgodność prowadzonych działań z</w:t>
      </w:r>
      <w:r w:rsidR="007A4BB3" w:rsidRPr="00540D9A">
        <w:rPr>
          <w:rFonts w:ascii="Arial" w:hAnsi="Arial" w:cs="Arial"/>
          <w:b/>
          <w:bCs/>
          <w:noProof/>
        </w:rPr>
        <w:t> </w:t>
      </w:r>
      <w:r w:rsidRPr="00540D9A">
        <w:rPr>
          <w:rFonts w:ascii="Arial" w:hAnsi="Arial" w:cs="Arial"/>
          <w:b/>
          <w:bCs/>
          <w:noProof/>
        </w:rPr>
        <w:t>przyjętymi zasadami</w:t>
      </w:r>
      <w:r w:rsidR="008B7685" w:rsidRPr="00540D9A">
        <w:rPr>
          <w:rFonts w:ascii="Arial" w:hAnsi="Arial" w:cs="Arial"/>
          <w:b/>
          <w:bCs/>
          <w:noProof/>
        </w:rPr>
        <w:t xml:space="preserve"> i procedurami</w:t>
      </w:r>
      <w:r w:rsidRPr="00540D9A">
        <w:rPr>
          <w:rFonts w:ascii="Arial" w:hAnsi="Arial" w:cs="Arial"/>
          <w:b/>
          <w:bCs/>
          <w:noProof/>
        </w:rPr>
        <w:t xml:space="preserve"> ochrony dzieci.</w:t>
      </w:r>
    </w:p>
    <w:p w:rsidR="003C2AD9" w:rsidRPr="00540D9A" w:rsidRDefault="003C2AD9" w:rsidP="001049D5">
      <w:pPr>
        <w:suppressAutoHyphens/>
        <w:rPr>
          <w:rFonts w:ascii="Arial" w:hAnsi="Arial" w:cs="Arial"/>
          <w:b/>
          <w:noProof/>
          <w:color w:val="C00000"/>
        </w:rPr>
      </w:pPr>
    </w:p>
    <w:p w:rsidR="003C2AD9" w:rsidRPr="00540D9A" w:rsidRDefault="003C2AD9" w:rsidP="001049D5">
      <w:pPr>
        <w:suppressAutoHyphens/>
        <w:ind w:left="284"/>
        <w:rPr>
          <w:rFonts w:ascii="Arial" w:hAnsi="Arial" w:cs="Arial"/>
          <w:b/>
          <w:noProof/>
        </w:rPr>
      </w:pPr>
      <w:r w:rsidRPr="00540D9A">
        <w:rPr>
          <w:rFonts w:ascii="Arial" w:hAnsi="Arial" w:cs="Arial"/>
          <w:b/>
          <w:noProof/>
        </w:rPr>
        <w:t>Wskaźniki realizacji standardu:</w:t>
      </w:r>
    </w:p>
    <w:p w:rsidR="0014607D" w:rsidRPr="00540D9A" w:rsidRDefault="0014607D" w:rsidP="001049D5">
      <w:pPr>
        <w:pStyle w:val="Akapitzlist"/>
        <w:numPr>
          <w:ilvl w:val="0"/>
          <w:numId w:val="14"/>
        </w:numPr>
        <w:suppressAutoHyphens/>
        <w:spacing w:after="0" w:line="276" w:lineRule="auto"/>
        <w:rPr>
          <w:rFonts w:ascii="Arial" w:hAnsi="Arial" w:cs="Arial"/>
          <w:bCs/>
          <w:noProof/>
        </w:rPr>
      </w:pPr>
      <w:r w:rsidRPr="00540D9A">
        <w:rPr>
          <w:rFonts w:ascii="Arial" w:hAnsi="Arial" w:cs="Arial"/>
          <w:bCs/>
          <w:noProof/>
        </w:rPr>
        <w:t xml:space="preserve">Przyjęte zasady i realizowane </w:t>
      </w:r>
      <w:r w:rsidR="008B7685" w:rsidRPr="00540D9A">
        <w:rPr>
          <w:rFonts w:ascii="Arial" w:hAnsi="Arial" w:cs="Arial"/>
          <w:bCs/>
          <w:noProof/>
        </w:rPr>
        <w:t>procedury</w:t>
      </w:r>
      <w:r w:rsidR="00447986">
        <w:rPr>
          <w:rFonts w:ascii="Arial" w:hAnsi="Arial" w:cs="Arial"/>
          <w:bCs/>
          <w:noProof/>
        </w:rPr>
        <w:t xml:space="preserve"> </w:t>
      </w:r>
      <w:r w:rsidRPr="00540D9A">
        <w:rPr>
          <w:rFonts w:ascii="Arial" w:hAnsi="Arial" w:cs="Arial"/>
          <w:bCs/>
          <w:noProof/>
        </w:rPr>
        <w:t xml:space="preserve">ochrony </w:t>
      </w:r>
      <w:r w:rsidR="0030747D" w:rsidRPr="00540D9A">
        <w:rPr>
          <w:rFonts w:ascii="Arial" w:hAnsi="Arial" w:cs="Arial"/>
          <w:bCs/>
          <w:noProof/>
        </w:rPr>
        <w:t>uczniów/wychowanków</w:t>
      </w:r>
      <w:r w:rsidR="00447986">
        <w:rPr>
          <w:rFonts w:ascii="Arial" w:hAnsi="Arial" w:cs="Arial"/>
          <w:bCs/>
          <w:noProof/>
        </w:rPr>
        <w:t xml:space="preserve"> </w:t>
      </w:r>
      <w:r w:rsidRPr="00540D9A">
        <w:rPr>
          <w:rFonts w:ascii="Arial" w:hAnsi="Arial" w:cs="Arial"/>
          <w:bCs/>
          <w:noProof/>
        </w:rPr>
        <w:t>są</w:t>
      </w:r>
      <w:r w:rsidR="00447986">
        <w:rPr>
          <w:rFonts w:ascii="Arial" w:hAnsi="Arial" w:cs="Arial"/>
          <w:bCs/>
          <w:noProof/>
        </w:rPr>
        <w:t xml:space="preserve"> </w:t>
      </w:r>
      <w:r w:rsidRPr="00540D9A">
        <w:rPr>
          <w:rFonts w:ascii="Arial" w:hAnsi="Arial" w:cs="Arial"/>
          <w:bCs/>
          <w:noProof/>
        </w:rPr>
        <w:t>we</w:t>
      </w:r>
      <w:r w:rsidR="0030747D" w:rsidRPr="00540D9A">
        <w:rPr>
          <w:rFonts w:ascii="Arial" w:hAnsi="Arial" w:cs="Arial"/>
          <w:bCs/>
          <w:noProof/>
        </w:rPr>
        <w:t>ryfikowane – przynajmniej raz na dwa lata</w:t>
      </w:r>
      <w:r w:rsidR="00EC6DA2" w:rsidRPr="00540D9A">
        <w:rPr>
          <w:rFonts w:ascii="Arial" w:hAnsi="Arial" w:cs="Arial"/>
          <w:bCs/>
          <w:noProof/>
        </w:rPr>
        <w:t>.</w:t>
      </w:r>
    </w:p>
    <w:p w:rsidR="008B7685" w:rsidRPr="00540D9A" w:rsidRDefault="008B7685" w:rsidP="001049D5">
      <w:pPr>
        <w:pStyle w:val="Akapitzlist"/>
        <w:numPr>
          <w:ilvl w:val="0"/>
          <w:numId w:val="14"/>
        </w:numPr>
        <w:suppressAutoHyphens/>
        <w:rPr>
          <w:rFonts w:ascii="Arial" w:hAnsi="Arial" w:cs="Arial"/>
          <w:bCs/>
          <w:noProof/>
        </w:rPr>
      </w:pPr>
      <w:r w:rsidRPr="00540D9A">
        <w:rPr>
          <w:rFonts w:ascii="Arial" w:hAnsi="Arial" w:cs="Arial"/>
          <w:bCs/>
          <w:noProof/>
        </w:rPr>
        <w:t>Do weryfikacji szkolnej dokumentacji w</w:t>
      </w:r>
      <w:r w:rsidR="0079567F" w:rsidRPr="00540D9A">
        <w:rPr>
          <w:rFonts w:ascii="Arial" w:hAnsi="Arial" w:cs="Arial"/>
          <w:bCs/>
          <w:noProof/>
        </w:rPr>
        <w:t xml:space="preserve">ykorzystywane są wnioski z kontroli </w:t>
      </w:r>
      <w:r w:rsidR="00FD4085" w:rsidRPr="00540D9A">
        <w:rPr>
          <w:rFonts w:ascii="Arial" w:hAnsi="Arial" w:cs="Arial"/>
          <w:bCs/>
          <w:noProof/>
        </w:rPr>
        <w:t>„Standardów ochrony małoletnich” przez upraw</w:t>
      </w:r>
      <w:r w:rsidRPr="00540D9A">
        <w:rPr>
          <w:rFonts w:ascii="Arial" w:hAnsi="Arial" w:cs="Arial"/>
          <w:bCs/>
          <w:noProof/>
        </w:rPr>
        <w:t>nione do kontroli podmioty zewnę</w:t>
      </w:r>
      <w:r w:rsidR="00FD4085" w:rsidRPr="00540D9A">
        <w:rPr>
          <w:rFonts w:ascii="Arial" w:hAnsi="Arial" w:cs="Arial"/>
          <w:bCs/>
          <w:noProof/>
        </w:rPr>
        <w:t>trzne</w:t>
      </w:r>
      <w:r w:rsidRPr="00540D9A">
        <w:rPr>
          <w:rFonts w:ascii="Arial" w:hAnsi="Arial" w:cs="Arial"/>
          <w:bCs/>
          <w:noProof/>
        </w:rPr>
        <w:t>.</w:t>
      </w:r>
    </w:p>
    <w:p w:rsidR="005F18A7" w:rsidRPr="00540D9A" w:rsidRDefault="005F18A7" w:rsidP="001049D5">
      <w:pPr>
        <w:pStyle w:val="Akapitzlist"/>
        <w:numPr>
          <w:ilvl w:val="0"/>
          <w:numId w:val="14"/>
        </w:numPr>
        <w:suppressAutoHyphens/>
        <w:spacing w:after="0" w:line="276" w:lineRule="auto"/>
        <w:rPr>
          <w:rFonts w:ascii="Arial" w:hAnsi="Arial" w:cs="Arial"/>
          <w:bCs/>
          <w:noProof/>
        </w:rPr>
      </w:pPr>
      <w:r w:rsidRPr="00540D9A">
        <w:rPr>
          <w:rFonts w:ascii="Arial" w:hAnsi="Arial" w:cs="Arial"/>
          <w:bCs/>
          <w:noProof/>
        </w:rPr>
        <w:t xml:space="preserve">Zasady monitoringu  oraz </w:t>
      </w:r>
      <w:r w:rsidR="008B7685" w:rsidRPr="00540D9A">
        <w:rPr>
          <w:rFonts w:ascii="Arial" w:hAnsi="Arial" w:cs="Arial"/>
          <w:bCs/>
          <w:noProof/>
        </w:rPr>
        <w:t xml:space="preserve">termin, zakres i sposób </w:t>
      </w:r>
      <w:r w:rsidRPr="00540D9A">
        <w:rPr>
          <w:rFonts w:ascii="Arial" w:hAnsi="Arial" w:cs="Arial"/>
          <w:bCs/>
          <w:noProof/>
        </w:rPr>
        <w:t>kontroli określa dyrektor</w:t>
      </w:r>
      <w:r w:rsidR="00447986">
        <w:rPr>
          <w:rFonts w:ascii="Arial" w:hAnsi="Arial" w:cs="Arial"/>
          <w:bCs/>
          <w:noProof/>
        </w:rPr>
        <w:t xml:space="preserve"> </w:t>
      </w:r>
      <w:r w:rsidRPr="00540D9A">
        <w:rPr>
          <w:rFonts w:ascii="Arial" w:hAnsi="Arial" w:cs="Arial"/>
          <w:bCs/>
          <w:noProof/>
        </w:rPr>
        <w:t>szkoły</w:t>
      </w:r>
      <w:r w:rsidR="0084373B" w:rsidRPr="00540D9A">
        <w:rPr>
          <w:rFonts w:ascii="Arial" w:hAnsi="Arial" w:cs="Arial"/>
          <w:bCs/>
          <w:noProof/>
        </w:rPr>
        <w:t>.</w:t>
      </w:r>
    </w:p>
    <w:p w:rsidR="0030747D" w:rsidRPr="00540D9A" w:rsidRDefault="0030747D" w:rsidP="001049D5">
      <w:pPr>
        <w:pStyle w:val="Akapitzlist"/>
        <w:suppressAutoHyphens/>
        <w:spacing w:after="0" w:line="276" w:lineRule="auto"/>
        <w:ind w:left="709"/>
        <w:jc w:val="both"/>
        <w:rPr>
          <w:rFonts w:ascii="Arial" w:hAnsi="Arial" w:cs="Arial"/>
          <w:bCs/>
          <w:noProof/>
          <w:color w:val="C00000"/>
        </w:rPr>
      </w:pPr>
    </w:p>
    <w:p w:rsidR="007C06A8" w:rsidRPr="00540D9A" w:rsidRDefault="007C06A8" w:rsidP="001049D5">
      <w:pPr>
        <w:pStyle w:val="Akapitzlist"/>
        <w:shd w:val="clear" w:color="auto" w:fill="FFFFFF" w:themeFill="background1"/>
        <w:suppressAutoHyphens/>
        <w:spacing w:after="0" w:line="276" w:lineRule="auto"/>
        <w:ind w:left="0"/>
        <w:jc w:val="center"/>
        <w:rPr>
          <w:rFonts w:ascii="Arial" w:hAnsi="Arial" w:cs="Arial"/>
          <w:b/>
          <w:bCs/>
          <w:noProof/>
          <w:spacing w:val="20"/>
          <w:sz w:val="28"/>
          <w:szCs w:val="28"/>
        </w:rPr>
      </w:pPr>
    </w:p>
    <w:p w:rsidR="00086CA3" w:rsidRPr="00540D9A" w:rsidRDefault="0024047D" w:rsidP="00540D9A">
      <w:pPr>
        <w:pStyle w:val="Akapitzlist"/>
        <w:shd w:val="clear" w:color="auto" w:fill="FFFFFF" w:themeFill="background1"/>
        <w:suppressAutoHyphens/>
        <w:spacing w:line="276" w:lineRule="auto"/>
        <w:ind w:left="0"/>
        <w:jc w:val="center"/>
        <w:outlineLvl w:val="0"/>
        <w:rPr>
          <w:rFonts w:ascii="Arial" w:hAnsi="Arial" w:cs="Arial"/>
          <w:b/>
          <w:bCs/>
          <w:noProof/>
          <w:sz w:val="24"/>
          <w:szCs w:val="24"/>
        </w:rPr>
      </w:pPr>
      <w:r w:rsidRPr="00540D9A">
        <w:rPr>
          <w:rFonts w:ascii="Arial" w:hAnsi="Arial" w:cs="Arial"/>
          <w:b/>
          <w:bCs/>
          <w:noProof/>
          <w:sz w:val="24"/>
          <w:szCs w:val="24"/>
        </w:rPr>
        <w:br w:type="column"/>
      </w:r>
      <w:bookmarkStart w:id="14" w:name="_Toc159938154"/>
      <w:r w:rsidRPr="00540D9A">
        <w:rPr>
          <w:rFonts w:ascii="Arial" w:hAnsi="Arial" w:cs="Arial"/>
          <w:b/>
          <w:bCs/>
          <w:noProof/>
          <w:sz w:val="24"/>
          <w:szCs w:val="24"/>
        </w:rPr>
        <w:lastRenderedPageBreak/>
        <w:t>ROZDZIAŁ 3</w:t>
      </w:r>
      <w:bookmarkEnd w:id="14"/>
    </w:p>
    <w:p w:rsidR="00C34B92" w:rsidRPr="00540D9A" w:rsidRDefault="005512BC" w:rsidP="006F62B5">
      <w:pPr>
        <w:jc w:val="center"/>
        <w:outlineLvl w:val="0"/>
        <w:rPr>
          <w:rFonts w:ascii="Arial" w:hAnsi="Arial" w:cs="Arial"/>
          <w:b/>
          <w:bCs/>
          <w:noProof/>
          <w:sz w:val="24"/>
          <w:szCs w:val="24"/>
        </w:rPr>
      </w:pPr>
      <w:bookmarkStart w:id="15" w:name="_Toc159938155"/>
      <w:r w:rsidRPr="00540D9A">
        <w:rPr>
          <w:rFonts w:ascii="Arial" w:hAnsi="Arial" w:cs="Arial"/>
          <w:b/>
          <w:bCs/>
          <w:noProof/>
          <w:sz w:val="24"/>
          <w:szCs w:val="24"/>
        </w:rPr>
        <w:t>ZASADY OCHRONY DZIECI PRZED KRZYWDZENIEM</w:t>
      </w:r>
      <w:bookmarkEnd w:id="15"/>
    </w:p>
    <w:p w:rsidR="00A05209" w:rsidRPr="00540D9A" w:rsidRDefault="00A05209" w:rsidP="00FE5178">
      <w:pPr>
        <w:pStyle w:val="Akapitzlist"/>
        <w:numPr>
          <w:ilvl w:val="0"/>
          <w:numId w:val="25"/>
        </w:numPr>
        <w:shd w:val="clear" w:color="auto" w:fill="D9D9D9" w:themeFill="background1" w:themeFillShade="D9"/>
        <w:suppressAutoHyphens/>
        <w:spacing w:before="240" w:line="276" w:lineRule="auto"/>
        <w:ind w:left="284" w:hanging="284"/>
        <w:contextualSpacing w:val="0"/>
        <w:jc w:val="both"/>
        <w:outlineLvl w:val="1"/>
        <w:rPr>
          <w:rFonts w:ascii="Arial" w:hAnsi="Arial" w:cs="Arial"/>
          <w:b/>
          <w:bCs/>
          <w:noProof/>
          <w:sz w:val="24"/>
          <w:szCs w:val="24"/>
        </w:rPr>
      </w:pPr>
      <w:bookmarkStart w:id="16" w:name="_Toc159938156"/>
      <w:r w:rsidRPr="00540D9A">
        <w:rPr>
          <w:rFonts w:ascii="Arial" w:hAnsi="Arial" w:cs="Arial"/>
          <w:b/>
          <w:bCs/>
          <w:noProof/>
          <w:sz w:val="24"/>
          <w:szCs w:val="24"/>
        </w:rPr>
        <w:t xml:space="preserve">Zasady </w:t>
      </w:r>
      <w:r w:rsidR="006C77CA" w:rsidRPr="00540D9A">
        <w:rPr>
          <w:rFonts w:ascii="Arial" w:hAnsi="Arial" w:cs="Arial"/>
          <w:b/>
          <w:bCs/>
          <w:noProof/>
          <w:sz w:val="24"/>
          <w:szCs w:val="24"/>
        </w:rPr>
        <w:t xml:space="preserve">zatrudniania </w:t>
      </w:r>
      <w:r w:rsidRPr="00540D9A">
        <w:rPr>
          <w:rFonts w:ascii="Arial" w:hAnsi="Arial" w:cs="Arial"/>
          <w:b/>
          <w:bCs/>
          <w:noProof/>
          <w:sz w:val="24"/>
          <w:szCs w:val="24"/>
        </w:rPr>
        <w:t xml:space="preserve">pracowników </w:t>
      </w:r>
      <w:r w:rsidR="006C77CA" w:rsidRPr="00540D9A">
        <w:rPr>
          <w:rFonts w:ascii="Arial" w:hAnsi="Arial" w:cs="Arial"/>
          <w:b/>
          <w:bCs/>
          <w:noProof/>
          <w:sz w:val="24"/>
          <w:szCs w:val="24"/>
        </w:rPr>
        <w:t>oraz dopuszczania i</w:t>
      </w:r>
      <w:r w:rsidR="00565026" w:rsidRPr="00540D9A">
        <w:rPr>
          <w:rFonts w:ascii="Arial" w:hAnsi="Arial" w:cs="Arial"/>
          <w:b/>
          <w:bCs/>
          <w:noProof/>
          <w:sz w:val="24"/>
          <w:szCs w:val="24"/>
        </w:rPr>
        <w:t>n</w:t>
      </w:r>
      <w:r w:rsidR="006C77CA" w:rsidRPr="00540D9A">
        <w:rPr>
          <w:rFonts w:ascii="Arial" w:hAnsi="Arial" w:cs="Arial"/>
          <w:b/>
          <w:bCs/>
          <w:noProof/>
          <w:sz w:val="24"/>
          <w:szCs w:val="24"/>
        </w:rPr>
        <w:t>nych osób do opieki nad małoletnimi</w:t>
      </w:r>
      <w:r w:rsidR="00E075DD" w:rsidRPr="00540D9A">
        <w:rPr>
          <w:rFonts w:ascii="Arial" w:hAnsi="Arial" w:cs="Arial"/>
          <w:b/>
          <w:bCs/>
          <w:noProof/>
          <w:sz w:val="24"/>
          <w:szCs w:val="24"/>
        </w:rPr>
        <w:t>/dziećmi</w:t>
      </w:r>
      <w:bookmarkEnd w:id="16"/>
    </w:p>
    <w:p w:rsidR="0066387E" w:rsidRPr="00540D9A" w:rsidRDefault="00C90181" w:rsidP="00B2070D">
      <w:pPr>
        <w:pStyle w:val="Akapitzlist"/>
        <w:numPr>
          <w:ilvl w:val="0"/>
          <w:numId w:val="116"/>
        </w:numPr>
        <w:suppressAutoHyphens/>
        <w:spacing w:before="100" w:beforeAutospacing="1" w:after="100" w:afterAutospacing="1" w:line="276" w:lineRule="auto"/>
        <w:jc w:val="both"/>
        <w:outlineLvl w:val="4"/>
        <w:rPr>
          <w:rFonts w:ascii="Arial" w:hAnsi="Arial" w:cs="Arial"/>
        </w:rPr>
      </w:pPr>
      <w:r w:rsidRPr="00540D9A">
        <w:rPr>
          <w:rFonts w:ascii="Arial" w:hAnsi="Arial" w:cs="Arial"/>
        </w:rPr>
        <w:t>Dyrektor szkoły przed nawiązaniem stosunku pracy</w:t>
      </w:r>
      <w:r w:rsidR="00555EA9" w:rsidRPr="00540D9A">
        <w:rPr>
          <w:rFonts w:ascii="Arial" w:hAnsi="Arial" w:cs="Arial"/>
        </w:rPr>
        <w:t xml:space="preserve">, niezależne od podstawy nawiązania </w:t>
      </w:r>
      <w:r w:rsidR="003904E7" w:rsidRPr="00540D9A">
        <w:rPr>
          <w:rFonts w:ascii="Arial" w:hAnsi="Arial" w:cs="Arial"/>
        </w:rPr>
        <w:t xml:space="preserve">stosunku pracy (Karta Nauczyciela, Kodeks pracy) oraz terminu jej trwania </w:t>
      </w:r>
      <w:r w:rsidR="004F0086" w:rsidRPr="00540D9A">
        <w:rPr>
          <w:rFonts w:ascii="Arial" w:hAnsi="Arial" w:cs="Arial"/>
        </w:rPr>
        <w:t>uzyskuje informacje</w:t>
      </w:r>
      <w:r w:rsidR="0066387E" w:rsidRPr="00540D9A">
        <w:rPr>
          <w:rFonts w:ascii="Arial" w:hAnsi="Arial" w:cs="Arial"/>
        </w:rPr>
        <w:t>:</w:t>
      </w:r>
    </w:p>
    <w:p w:rsidR="004F0086" w:rsidRPr="00540D9A" w:rsidRDefault="00704EE7" w:rsidP="00B2070D">
      <w:pPr>
        <w:pStyle w:val="Akapitzlist"/>
        <w:numPr>
          <w:ilvl w:val="2"/>
          <w:numId w:val="117"/>
        </w:numPr>
        <w:suppressAutoHyphens/>
        <w:spacing w:before="100" w:beforeAutospacing="1" w:after="100" w:afterAutospacing="1" w:line="276" w:lineRule="auto"/>
        <w:ind w:hanging="289"/>
        <w:jc w:val="both"/>
        <w:outlineLvl w:val="4"/>
        <w:rPr>
          <w:rFonts w:ascii="Arial" w:hAnsi="Arial" w:cs="Arial"/>
        </w:rPr>
      </w:pPr>
      <w:r w:rsidRPr="00540D9A">
        <w:rPr>
          <w:rFonts w:ascii="Arial" w:hAnsi="Arial" w:cs="Arial"/>
        </w:rPr>
        <w:t>w</w:t>
      </w:r>
      <w:r w:rsidR="00CC41A7" w:rsidRPr="00540D9A">
        <w:rPr>
          <w:rFonts w:ascii="Arial" w:hAnsi="Arial" w:cs="Arial"/>
        </w:rPr>
        <w:t xml:space="preserve"> przypadku każdego pracownika</w:t>
      </w:r>
      <w:r w:rsidR="007C6A3F" w:rsidRPr="00540D9A">
        <w:rPr>
          <w:rFonts w:ascii="Arial" w:hAnsi="Arial" w:cs="Arial"/>
        </w:rPr>
        <w:t xml:space="preserve">, wolontariusza, praktykanta z </w:t>
      </w:r>
      <w:r w:rsidR="00DD3ACD" w:rsidRPr="00540D9A">
        <w:rPr>
          <w:rFonts w:ascii="Arial" w:hAnsi="Arial" w:cs="Arial"/>
        </w:rPr>
        <w:t xml:space="preserve">Krajowego Rejestru Karnego </w:t>
      </w:r>
      <w:r w:rsidR="00DD3ACD" w:rsidRPr="00540D9A">
        <w:rPr>
          <w:rFonts w:ascii="Arial" w:eastAsia="Times New Roman" w:hAnsi="Arial" w:cs="Arial"/>
          <w:lang w:eastAsia="pl-PL"/>
        </w:rPr>
        <w:t>w zakresie przestępstw określonych w rozdziale XIX i XXV Kodeksu karnego, w art. 189a i art. 207 Kodeksu karnego oraz w ustawie z dnia 29 lipca 2005 r. o przeciwdziałaniu narkomanii (Dz. U. z 2023 r. poz. 172 oraz z</w:t>
      </w:r>
      <w:r w:rsidR="001049D5" w:rsidRPr="00540D9A">
        <w:rPr>
          <w:rFonts w:ascii="Arial" w:eastAsia="Times New Roman" w:hAnsi="Arial" w:cs="Arial"/>
          <w:lang w:eastAsia="pl-PL"/>
        </w:rPr>
        <w:t> </w:t>
      </w:r>
      <w:r w:rsidR="00DD3ACD" w:rsidRPr="00540D9A">
        <w:rPr>
          <w:rFonts w:ascii="Arial" w:eastAsia="Times New Roman" w:hAnsi="Arial" w:cs="Arial"/>
          <w:lang w:eastAsia="pl-PL"/>
        </w:rPr>
        <w:t>2022 r. poz. 2600), lub za odpowiadające tym przestępstwom czyny zabronione określone</w:t>
      </w:r>
      <w:r w:rsidR="00130888">
        <w:rPr>
          <w:rFonts w:ascii="Arial" w:eastAsia="Times New Roman" w:hAnsi="Arial" w:cs="Arial"/>
          <w:lang w:eastAsia="pl-PL"/>
        </w:rPr>
        <w:t xml:space="preserve"> </w:t>
      </w:r>
      <w:r w:rsidR="00DD3ACD" w:rsidRPr="00540D9A">
        <w:rPr>
          <w:rFonts w:ascii="Arial" w:eastAsia="Times New Roman" w:hAnsi="Arial" w:cs="Arial"/>
          <w:lang w:eastAsia="pl-PL"/>
        </w:rPr>
        <w:t>w przepisach prawa obcego</w:t>
      </w:r>
      <w:r w:rsidR="00CC41A7" w:rsidRPr="00540D9A">
        <w:rPr>
          <w:rFonts w:ascii="Arial" w:hAnsi="Arial" w:cs="Arial"/>
        </w:rPr>
        <w:t>;</w:t>
      </w:r>
    </w:p>
    <w:p w:rsidR="00D042BA" w:rsidRPr="00540D9A" w:rsidRDefault="00704EE7" w:rsidP="00B2070D">
      <w:pPr>
        <w:pStyle w:val="Akapitzlist"/>
        <w:numPr>
          <w:ilvl w:val="2"/>
          <w:numId w:val="117"/>
        </w:numPr>
        <w:suppressAutoHyphens/>
        <w:spacing w:before="100" w:beforeAutospacing="1" w:after="100" w:afterAutospacing="1" w:line="276" w:lineRule="auto"/>
        <w:ind w:hanging="289"/>
        <w:jc w:val="both"/>
        <w:outlineLvl w:val="4"/>
        <w:rPr>
          <w:rFonts w:ascii="Arial" w:hAnsi="Arial" w:cs="Arial"/>
        </w:rPr>
      </w:pPr>
      <w:r w:rsidRPr="00540D9A">
        <w:rPr>
          <w:rFonts w:ascii="Arial" w:hAnsi="Arial" w:cs="Arial"/>
        </w:rPr>
        <w:t>w</w:t>
      </w:r>
      <w:r w:rsidR="007C6A3F" w:rsidRPr="00540D9A">
        <w:rPr>
          <w:rFonts w:ascii="Arial" w:hAnsi="Arial" w:cs="Arial"/>
        </w:rPr>
        <w:t xml:space="preserve"> przypadku zatrudnienia osoby na stanowisku pedagogicznym</w:t>
      </w:r>
      <w:r w:rsidR="00C517BA" w:rsidRPr="00540D9A">
        <w:rPr>
          <w:rFonts w:ascii="Arial" w:hAnsi="Arial" w:cs="Arial"/>
        </w:rPr>
        <w:t xml:space="preserve">, w tym praktykantów i wolontariuszy </w:t>
      </w:r>
      <w:r w:rsidR="00B15CCE" w:rsidRPr="00540D9A">
        <w:rPr>
          <w:rFonts w:ascii="Arial" w:hAnsi="Arial" w:cs="Arial"/>
        </w:rPr>
        <w:t>dopuszczonych do pracy z uczniami/</w:t>
      </w:r>
      <w:r w:rsidR="00C14565" w:rsidRPr="00540D9A">
        <w:rPr>
          <w:rFonts w:ascii="Arial" w:hAnsi="Arial" w:cs="Arial"/>
        </w:rPr>
        <w:t xml:space="preserve"> wychowankami </w:t>
      </w:r>
      <w:r w:rsidR="00B15CCE" w:rsidRPr="00540D9A">
        <w:rPr>
          <w:rFonts w:ascii="Arial" w:hAnsi="Arial" w:cs="Arial"/>
        </w:rPr>
        <w:t xml:space="preserve">zaświadczenie z Rejestru Orzeczeń </w:t>
      </w:r>
      <w:r w:rsidR="0002457C" w:rsidRPr="00540D9A">
        <w:rPr>
          <w:rFonts w:ascii="Arial" w:hAnsi="Arial" w:cs="Arial"/>
        </w:rPr>
        <w:t>D</w:t>
      </w:r>
      <w:r w:rsidR="00B15CCE" w:rsidRPr="00540D9A">
        <w:rPr>
          <w:rFonts w:ascii="Arial" w:hAnsi="Arial" w:cs="Arial"/>
        </w:rPr>
        <w:t>yscyplinarnych dla</w:t>
      </w:r>
      <w:r w:rsidR="008A178E" w:rsidRPr="00540D9A">
        <w:rPr>
          <w:rFonts w:ascii="Arial" w:hAnsi="Arial" w:cs="Arial"/>
        </w:rPr>
        <w:t xml:space="preserve"> </w:t>
      </w:r>
      <w:r w:rsidR="00B15CCE" w:rsidRPr="00540D9A">
        <w:rPr>
          <w:rFonts w:ascii="Arial" w:hAnsi="Arial" w:cs="Arial"/>
        </w:rPr>
        <w:t>Nauczyciel</w:t>
      </w:r>
      <w:r w:rsidR="00D042BA" w:rsidRPr="00540D9A">
        <w:rPr>
          <w:rFonts w:ascii="Arial" w:hAnsi="Arial" w:cs="Arial"/>
        </w:rPr>
        <w:t>i;</w:t>
      </w:r>
    </w:p>
    <w:p w:rsidR="00F44747" w:rsidRPr="00540D9A" w:rsidRDefault="00BA6B05" w:rsidP="00B2070D">
      <w:pPr>
        <w:pStyle w:val="Akapitzlist"/>
        <w:numPr>
          <w:ilvl w:val="2"/>
          <w:numId w:val="117"/>
        </w:numPr>
        <w:suppressAutoHyphens/>
        <w:spacing w:after="0" w:line="276" w:lineRule="auto"/>
        <w:ind w:hanging="289"/>
        <w:jc w:val="both"/>
        <w:rPr>
          <w:rFonts w:ascii="Arial" w:eastAsia="Times New Roman" w:hAnsi="Arial" w:cs="Arial"/>
          <w:lang w:eastAsia="pl-PL"/>
        </w:rPr>
      </w:pPr>
      <w:r w:rsidRPr="00540D9A">
        <w:rPr>
          <w:rFonts w:ascii="Arial" w:eastAsia="Times New Roman" w:hAnsi="Arial" w:cs="Arial"/>
          <w:lang w:eastAsia="pl-PL"/>
        </w:rPr>
        <w:t xml:space="preserve">w </w:t>
      </w:r>
      <w:r w:rsidR="00704EE7" w:rsidRPr="00540D9A">
        <w:rPr>
          <w:rFonts w:ascii="Arial" w:eastAsia="Times New Roman" w:hAnsi="Arial" w:cs="Arial"/>
          <w:lang w:eastAsia="pl-PL"/>
        </w:rPr>
        <w:t xml:space="preserve">przypadku zatrudnienia </w:t>
      </w:r>
      <w:r w:rsidR="0002457C" w:rsidRPr="00540D9A">
        <w:rPr>
          <w:rFonts w:ascii="Arial" w:eastAsia="Times New Roman" w:hAnsi="Arial" w:cs="Arial"/>
          <w:lang w:eastAsia="pl-PL"/>
        </w:rPr>
        <w:t xml:space="preserve">każdej </w:t>
      </w:r>
      <w:r w:rsidR="00704EE7" w:rsidRPr="00540D9A">
        <w:rPr>
          <w:rFonts w:ascii="Arial" w:eastAsia="Times New Roman" w:hAnsi="Arial" w:cs="Arial"/>
          <w:lang w:eastAsia="pl-PL"/>
        </w:rPr>
        <w:t xml:space="preserve">osoby w szkole </w:t>
      </w:r>
      <w:r w:rsidR="00EA1240" w:rsidRPr="00540D9A">
        <w:rPr>
          <w:rFonts w:ascii="Arial" w:eastAsia="Times New Roman" w:hAnsi="Arial" w:cs="Arial"/>
          <w:lang w:eastAsia="pl-PL"/>
        </w:rPr>
        <w:t>i</w:t>
      </w:r>
      <w:r w:rsidR="00704EE7" w:rsidRPr="00540D9A">
        <w:rPr>
          <w:rFonts w:ascii="Arial" w:eastAsia="Times New Roman" w:hAnsi="Arial" w:cs="Arial"/>
          <w:lang w:eastAsia="pl-PL"/>
        </w:rPr>
        <w:t xml:space="preserve"> dopuszczeniem wolontariuszy </w:t>
      </w:r>
      <w:r w:rsidR="004D0630" w:rsidRPr="00540D9A">
        <w:rPr>
          <w:rFonts w:ascii="Arial" w:eastAsia="Times New Roman" w:hAnsi="Arial" w:cs="Arial"/>
          <w:lang w:eastAsia="pl-PL"/>
        </w:rPr>
        <w:t xml:space="preserve">lub praktykantów </w:t>
      </w:r>
      <w:r w:rsidR="00095EC9" w:rsidRPr="00540D9A">
        <w:rPr>
          <w:rFonts w:ascii="Arial" w:eastAsia="Times New Roman" w:hAnsi="Arial" w:cs="Arial"/>
          <w:lang w:eastAsia="pl-PL"/>
        </w:rPr>
        <w:t xml:space="preserve">do kontaktu z uczniami/ dziećmi </w:t>
      </w:r>
      <w:r w:rsidR="0002457C" w:rsidRPr="00540D9A">
        <w:rPr>
          <w:rFonts w:ascii="Arial" w:eastAsia="Times New Roman" w:hAnsi="Arial" w:cs="Arial"/>
          <w:lang w:eastAsia="pl-PL"/>
        </w:rPr>
        <w:t xml:space="preserve">i opieki, </w:t>
      </w:r>
      <w:r w:rsidR="00F44747" w:rsidRPr="00540D9A">
        <w:rPr>
          <w:rFonts w:ascii="Arial" w:eastAsia="Times New Roman" w:hAnsi="Arial" w:cs="Arial"/>
          <w:lang w:eastAsia="pl-PL"/>
        </w:rPr>
        <w:t xml:space="preserve">z </w:t>
      </w:r>
      <w:r w:rsidRPr="00540D9A">
        <w:rPr>
          <w:rFonts w:ascii="Arial" w:eastAsia="Times New Roman" w:hAnsi="Arial" w:cs="Arial"/>
          <w:lang w:eastAsia="pl-PL"/>
        </w:rPr>
        <w:t>Rejestr</w:t>
      </w:r>
      <w:r w:rsidR="00F74DF1" w:rsidRPr="00540D9A">
        <w:rPr>
          <w:rFonts w:ascii="Arial" w:eastAsia="Times New Roman" w:hAnsi="Arial" w:cs="Arial"/>
          <w:lang w:eastAsia="pl-PL"/>
        </w:rPr>
        <w:t>u</w:t>
      </w:r>
      <w:r w:rsidR="009C3511" w:rsidRPr="00540D9A">
        <w:rPr>
          <w:rFonts w:ascii="Arial" w:eastAsia="Times New Roman" w:hAnsi="Arial" w:cs="Arial"/>
          <w:lang w:eastAsia="pl-PL"/>
        </w:rPr>
        <w:t xml:space="preserve"> </w:t>
      </w:r>
      <w:r w:rsidR="00E40894" w:rsidRPr="00540D9A">
        <w:rPr>
          <w:rFonts w:ascii="Arial" w:eastAsia="Times New Roman" w:hAnsi="Arial" w:cs="Arial"/>
          <w:lang w:eastAsia="pl-PL"/>
        </w:rPr>
        <w:t>Sprawców Przestępstw na</w:t>
      </w:r>
      <w:r w:rsidR="00AC09C1" w:rsidRPr="00540D9A">
        <w:rPr>
          <w:rFonts w:ascii="Arial" w:eastAsia="Times New Roman" w:hAnsi="Arial" w:cs="Arial"/>
          <w:lang w:eastAsia="pl-PL"/>
        </w:rPr>
        <w:t xml:space="preserve"> T</w:t>
      </w:r>
      <w:r w:rsidR="00E40894" w:rsidRPr="00540D9A">
        <w:rPr>
          <w:rFonts w:ascii="Arial" w:eastAsia="Times New Roman" w:hAnsi="Arial" w:cs="Arial"/>
          <w:lang w:eastAsia="pl-PL"/>
        </w:rPr>
        <w:t xml:space="preserve">le </w:t>
      </w:r>
      <w:r w:rsidR="00AC09C1" w:rsidRPr="00540D9A">
        <w:rPr>
          <w:rFonts w:ascii="Arial" w:eastAsia="Times New Roman" w:hAnsi="Arial" w:cs="Arial"/>
          <w:lang w:eastAsia="pl-PL"/>
        </w:rPr>
        <w:t>S</w:t>
      </w:r>
      <w:r w:rsidR="00E40894" w:rsidRPr="00540D9A">
        <w:rPr>
          <w:rFonts w:ascii="Arial" w:eastAsia="Times New Roman" w:hAnsi="Arial" w:cs="Arial"/>
          <w:lang w:eastAsia="pl-PL"/>
        </w:rPr>
        <w:t xml:space="preserve">eksualnym </w:t>
      </w:r>
      <w:r w:rsidRPr="00540D9A">
        <w:rPr>
          <w:rFonts w:ascii="Arial" w:eastAsia="Times New Roman" w:hAnsi="Arial" w:cs="Arial"/>
          <w:lang w:eastAsia="pl-PL"/>
        </w:rPr>
        <w:t>z dostępem ograniczonym.</w:t>
      </w:r>
    </w:p>
    <w:p w:rsidR="000020C5" w:rsidRPr="00540D9A" w:rsidRDefault="00095EC9" w:rsidP="00B2070D">
      <w:pPr>
        <w:pStyle w:val="Akapitzlist"/>
        <w:numPr>
          <w:ilvl w:val="0"/>
          <w:numId w:val="116"/>
        </w:numPr>
        <w:suppressAutoHyphens/>
        <w:spacing w:before="100" w:beforeAutospacing="1" w:after="100" w:afterAutospacing="1" w:line="276" w:lineRule="auto"/>
        <w:jc w:val="both"/>
        <w:outlineLvl w:val="4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Nie </w:t>
      </w:r>
      <w:r w:rsidR="00F2522D" w:rsidRPr="00540D9A">
        <w:rPr>
          <w:rFonts w:ascii="Arial" w:hAnsi="Arial" w:cs="Arial"/>
        </w:rPr>
        <w:t xml:space="preserve">jest </w:t>
      </w:r>
      <w:r w:rsidRPr="00540D9A">
        <w:rPr>
          <w:rFonts w:ascii="Arial" w:hAnsi="Arial" w:cs="Arial"/>
        </w:rPr>
        <w:t>wymagane</w:t>
      </w:r>
      <w:r w:rsidR="008A178E" w:rsidRPr="00540D9A">
        <w:rPr>
          <w:rFonts w:ascii="Arial" w:hAnsi="Arial" w:cs="Arial"/>
        </w:rPr>
        <w:t xml:space="preserve"> </w:t>
      </w:r>
      <w:r w:rsidR="0066387E" w:rsidRPr="00540D9A">
        <w:rPr>
          <w:rFonts w:ascii="Arial" w:hAnsi="Arial" w:cs="Arial"/>
        </w:rPr>
        <w:t>przedstawienie zaświadcze</w:t>
      </w:r>
      <w:r w:rsidR="00B07C9A" w:rsidRPr="00540D9A">
        <w:rPr>
          <w:rFonts w:ascii="Arial" w:hAnsi="Arial" w:cs="Arial"/>
        </w:rPr>
        <w:t>ń</w:t>
      </w:r>
      <w:r w:rsidR="0066387E" w:rsidRPr="00540D9A">
        <w:rPr>
          <w:rFonts w:ascii="Arial" w:hAnsi="Arial" w:cs="Arial"/>
        </w:rPr>
        <w:t xml:space="preserve"> </w:t>
      </w:r>
      <w:r w:rsidR="00F74DF1" w:rsidRPr="00540D9A">
        <w:rPr>
          <w:rFonts w:ascii="Arial" w:hAnsi="Arial" w:cs="Arial"/>
        </w:rPr>
        <w:t>w</w:t>
      </w:r>
      <w:r w:rsidR="0066387E" w:rsidRPr="00540D9A">
        <w:rPr>
          <w:rFonts w:ascii="Arial" w:hAnsi="Arial" w:cs="Arial"/>
        </w:rPr>
        <w:t xml:space="preserve"> przypadku,</w:t>
      </w:r>
      <w:r w:rsidR="008A178E" w:rsidRPr="00540D9A">
        <w:rPr>
          <w:rFonts w:ascii="Arial" w:hAnsi="Arial" w:cs="Arial"/>
        </w:rPr>
        <w:t xml:space="preserve"> </w:t>
      </w:r>
      <w:r w:rsidR="0066387E" w:rsidRPr="00540D9A">
        <w:rPr>
          <w:rFonts w:ascii="Arial" w:hAnsi="Arial" w:cs="Arial"/>
        </w:rPr>
        <w:t>gdy z</w:t>
      </w:r>
      <w:r w:rsidR="009C3511" w:rsidRPr="00540D9A">
        <w:rPr>
          <w:rFonts w:ascii="Arial" w:hAnsi="Arial" w:cs="Arial"/>
        </w:rPr>
        <w:t xml:space="preserve"> </w:t>
      </w:r>
      <w:hyperlink r:id="rId9" w:anchor="P2A6" w:tgtFrame="ostatnia" w:history="1">
        <w:r w:rsidR="0066387E" w:rsidRPr="00540D9A">
          <w:rPr>
            <w:rStyle w:val="Hipercze"/>
            <w:rFonts w:ascii="Arial" w:hAnsi="Arial" w:cs="Arial"/>
            <w:color w:val="auto"/>
            <w:u w:val="none"/>
          </w:rPr>
          <w:t>nauczycielem</w:t>
        </w:r>
      </w:hyperlink>
      <w:r w:rsidR="009C3511" w:rsidRPr="00540D9A">
        <w:rPr>
          <w:rStyle w:val="Hipercze"/>
          <w:rFonts w:ascii="Arial" w:hAnsi="Arial" w:cs="Arial"/>
          <w:color w:val="auto"/>
          <w:u w:val="none"/>
        </w:rPr>
        <w:t xml:space="preserve"> </w:t>
      </w:r>
      <w:r w:rsidR="0066387E" w:rsidRPr="00540D9A">
        <w:rPr>
          <w:rFonts w:ascii="Arial" w:hAnsi="Arial" w:cs="Arial"/>
        </w:rPr>
        <w:t>jest nawiązywany kolejny stosunek  w tej samej </w:t>
      </w:r>
      <w:hyperlink r:id="rId10" w:anchor="P2A6" w:tgtFrame="ostatnia" w:history="1">
        <w:r w:rsidR="0066387E" w:rsidRPr="00540D9A">
          <w:rPr>
            <w:rStyle w:val="Hipercze"/>
            <w:rFonts w:ascii="Arial" w:hAnsi="Arial" w:cs="Arial"/>
            <w:color w:val="auto"/>
            <w:u w:val="none"/>
          </w:rPr>
          <w:t>szkole</w:t>
        </w:r>
      </w:hyperlink>
      <w:r w:rsidR="009C3511" w:rsidRPr="00540D9A">
        <w:rPr>
          <w:rFonts w:ascii="Arial" w:hAnsi="Arial" w:cs="Arial"/>
        </w:rPr>
        <w:t xml:space="preserve"> </w:t>
      </w:r>
      <w:r w:rsidR="0066387E" w:rsidRPr="00540D9A">
        <w:rPr>
          <w:rFonts w:ascii="Arial" w:hAnsi="Arial" w:cs="Arial"/>
        </w:rPr>
        <w:t>w ciągu 3 miesięcy od dnia rozwiązania albo wygaśnięcia na podstawie</w:t>
      </w:r>
      <w:r w:rsidR="009C3511" w:rsidRPr="00540D9A">
        <w:rPr>
          <w:rFonts w:ascii="Arial" w:hAnsi="Arial" w:cs="Arial"/>
        </w:rPr>
        <w:t xml:space="preserve"> </w:t>
      </w:r>
      <w:r w:rsidR="0066387E" w:rsidRPr="00540D9A">
        <w:rPr>
          <w:rFonts w:ascii="Arial" w:hAnsi="Arial" w:cs="Arial"/>
        </w:rPr>
        <w:t>art. 20ust. 5c poprzedniego stosunku pracy.</w:t>
      </w:r>
    </w:p>
    <w:p w:rsidR="005E597D" w:rsidRPr="00540D9A" w:rsidRDefault="00BC2840" w:rsidP="00B2070D">
      <w:pPr>
        <w:pStyle w:val="Akapitzlist"/>
        <w:numPr>
          <w:ilvl w:val="0"/>
          <w:numId w:val="116"/>
        </w:numPr>
        <w:suppressAutoHyphens/>
        <w:spacing w:before="100" w:beforeAutospacing="1" w:after="100" w:afterAutospacing="1" w:line="276" w:lineRule="auto"/>
        <w:jc w:val="both"/>
        <w:outlineLvl w:val="4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Pracownicy zatrudnieni na stanowiskach pedagogicznych </w:t>
      </w:r>
      <w:r w:rsidR="000020C5" w:rsidRPr="00540D9A">
        <w:rPr>
          <w:rFonts w:ascii="Arial" w:hAnsi="Arial" w:cs="Arial"/>
        </w:rPr>
        <w:t xml:space="preserve">składają </w:t>
      </w:r>
      <w:r w:rsidRPr="00540D9A">
        <w:rPr>
          <w:rFonts w:ascii="Arial" w:hAnsi="Arial" w:cs="Arial"/>
        </w:rPr>
        <w:t xml:space="preserve">przed nawiązaniem stosunku pracy pisemne </w:t>
      </w:r>
      <w:r w:rsidR="000020C5" w:rsidRPr="00540D9A">
        <w:rPr>
          <w:rFonts w:ascii="Arial" w:hAnsi="Arial" w:cs="Arial"/>
        </w:rPr>
        <w:t>potwierdzenie spełniania warunk</w:t>
      </w:r>
      <w:r w:rsidR="005E597D" w:rsidRPr="00540D9A">
        <w:rPr>
          <w:rFonts w:ascii="Arial" w:hAnsi="Arial" w:cs="Arial"/>
        </w:rPr>
        <w:t>u:</w:t>
      </w:r>
    </w:p>
    <w:p w:rsidR="00D95E7E" w:rsidRPr="00540D9A" w:rsidRDefault="00D95E7E" w:rsidP="00B2070D">
      <w:pPr>
        <w:pStyle w:val="Akapitzlist"/>
        <w:numPr>
          <w:ilvl w:val="0"/>
          <w:numId w:val="49"/>
        </w:numPr>
        <w:suppressAutoHyphens/>
        <w:spacing w:line="276" w:lineRule="auto"/>
        <w:rPr>
          <w:rFonts w:ascii="Arial" w:eastAsia="Times New Roman" w:hAnsi="Arial" w:cs="Arial"/>
          <w:vanish/>
          <w:lang w:eastAsia="pl-PL"/>
        </w:rPr>
      </w:pPr>
    </w:p>
    <w:p w:rsidR="00D95E7E" w:rsidRPr="00540D9A" w:rsidRDefault="00D95E7E" w:rsidP="00B2070D">
      <w:pPr>
        <w:pStyle w:val="Akapitzlist"/>
        <w:numPr>
          <w:ilvl w:val="1"/>
          <w:numId w:val="49"/>
        </w:numPr>
        <w:suppressAutoHyphens/>
        <w:spacing w:line="276" w:lineRule="auto"/>
        <w:rPr>
          <w:rFonts w:ascii="Arial" w:eastAsia="Times New Roman" w:hAnsi="Arial" w:cs="Arial"/>
          <w:vanish/>
          <w:lang w:eastAsia="pl-PL"/>
        </w:rPr>
      </w:pPr>
    </w:p>
    <w:p w:rsidR="00D95E7E" w:rsidRPr="00540D9A" w:rsidRDefault="00D95E7E" w:rsidP="00B2070D">
      <w:pPr>
        <w:pStyle w:val="Akapitzlist"/>
        <w:numPr>
          <w:ilvl w:val="1"/>
          <w:numId w:val="49"/>
        </w:numPr>
        <w:suppressAutoHyphens/>
        <w:spacing w:line="276" w:lineRule="auto"/>
        <w:rPr>
          <w:rFonts w:ascii="Arial" w:eastAsia="Times New Roman" w:hAnsi="Arial" w:cs="Arial"/>
          <w:vanish/>
          <w:lang w:eastAsia="pl-PL"/>
        </w:rPr>
      </w:pPr>
    </w:p>
    <w:p w:rsidR="000020C5" w:rsidRPr="00540D9A" w:rsidRDefault="000020C5" w:rsidP="00B2070D">
      <w:pPr>
        <w:pStyle w:val="Akapitzlist"/>
        <w:numPr>
          <w:ilvl w:val="0"/>
          <w:numId w:val="118"/>
        </w:numPr>
        <w:suppressAutoHyphens/>
        <w:spacing w:line="276" w:lineRule="auto"/>
        <w:rPr>
          <w:rFonts w:ascii="Arial" w:eastAsia="Times New Roman" w:hAnsi="Arial" w:cs="Arial"/>
          <w:lang w:eastAsia="pl-PL"/>
        </w:rPr>
      </w:pPr>
      <w:r w:rsidRPr="00540D9A">
        <w:rPr>
          <w:rFonts w:ascii="Arial" w:eastAsia="Times New Roman" w:hAnsi="Arial" w:cs="Arial"/>
          <w:lang w:eastAsia="pl-PL"/>
        </w:rPr>
        <w:t>posiadania pełnej zdolności do czynności prawnych i korzystania z praw publicznych;</w:t>
      </w:r>
    </w:p>
    <w:p w:rsidR="00BC2840" w:rsidRPr="00540D9A" w:rsidRDefault="000020C5" w:rsidP="00B2070D">
      <w:pPr>
        <w:pStyle w:val="Akapitzlist"/>
        <w:numPr>
          <w:ilvl w:val="0"/>
          <w:numId w:val="118"/>
        </w:numPr>
        <w:suppressAutoHyphens/>
        <w:spacing w:line="276" w:lineRule="auto"/>
        <w:jc w:val="both"/>
        <w:rPr>
          <w:rFonts w:ascii="Arial" w:eastAsia="Times New Roman" w:hAnsi="Arial" w:cs="Arial"/>
          <w:lang w:eastAsia="pl-PL"/>
        </w:rPr>
      </w:pPr>
      <w:r w:rsidRPr="00540D9A">
        <w:rPr>
          <w:rFonts w:ascii="Arial" w:eastAsia="Times New Roman" w:hAnsi="Arial" w:cs="Arial"/>
          <w:lang w:eastAsia="pl-PL"/>
        </w:rPr>
        <w:t>że nie toczy się przeciwko kandydatowi postępowanie karne w sprawie o</w:t>
      </w:r>
      <w:r w:rsidR="001049D5" w:rsidRPr="00540D9A">
        <w:rPr>
          <w:rFonts w:ascii="Arial" w:eastAsia="Times New Roman" w:hAnsi="Arial" w:cs="Arial"/>
          <w:lang w:eastAsia="pl-PL"/>
        </w:rPr>
        <w:t> </w:t>
      </w:r>
      <w:r w:rsidRPr="00540D9A">
        <w:rPr>
          <w:rFonts w:ascii="Arial" w:eastAsia="Times New Roman" w:hAnsi="Arial" w:cs="Arial"/>
          <w:lang w:eastAsia="pl-PL"/>
        </w:rPr>
        <w:t>umyślne przestępstwo ścigane z oskarżenia publicznego lub postępowanie dyscyplinarne</w:t>
      </w:r>
      <w:r w:rsidR="00BB0D84" w:rsidRPr="00540D9A">
        <w:rPr>
          <w:rFonts w:ascii="Arial" w:eastAsia="Times New Roman" w:hAnsi="Arial" w:cs="Arial"/>
          <w:lang w:eastAsia="pl-PL"/>
        </w:rPr>
        <w:t>.</w:t>
      </w:r>
      <w:r w:rsidR="008A178E" w:rsidRPr="00540D9A">
        <w:rPr>
          <w:rFonts w:ascii="Arial" w:eastAsia="Times New Roman" w:hAnsi="Arial" w:cs="Arial"/>
          <w:lang w:eastAsia="pl-PL"/>
        </w:rPr>
        <w:t xml:space="preserve"> </w:t>
      </w:r>
    </w:p>
    <w:p w:rsidR="00943859" w:rsidRPr="00540D9A" w:rsidRDefault="00461439" w:rsidP="00B2070D">
      <w:pPr>
        <w:pStyle w:val="Akapitzlist"/>
        <w:numPr>
          <w:ilvl w:val="0"/>
          <w:numId w:val="116"/>
        </w:numPr>
        <w:suppressAutoHyphens/>
        <w:spacing w:before="100" w:beforeAutospacing="1" w:after="100" w:afterAutospacing="1" w:line="276" w:lineRule="auto"/>
        <w:jc w:val="both"/>
        <w:outlineLvl w:val="4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W przypadku </w:t>
      </w:r>
      <w:r w:rsidR="00E466DB" w:rsidRPr="00540D9A">
        <w:rPr>
          <w:rFonts w:ascii="Arial" w:hAnsi="Arial" w:cs="Arial"/>
        </w:rPr>
        <w:t>zatrudniania kandydata do pracy</w:t>
      </w:r>
      <w:r w:rsidR="00A64D0D" w:rsidRPr="00540D9A">
        <w:rPr>
          <w:rFonts w:ascii="Arial" w:hAnsi="Arial" w:cs="Arial"/>
        </w:rPr>
        <w:t xml:space="preserve"> lub </w:t>
      </w:r>
      <w:r w:rsidR="00EA4F20" w:rsidRPr="00540D9A">
        <w:rPr>
          <w:rFonts w:ascii="Arial" w:hAnsi="Arial" w:cs="Arial"/>
        </w:rPr>
        <w:t>dopuszczenia</w:t>
      </w:r>
      <w:r w:rsidR="00A64D0D" w:rsidRPr="00540D9A">
        <w:rPr>
          <w:rFonts w:ascii="Arial" w:hAnsi="Arial" w:cs="Arial"/>
        </w:rPr>
        <w:t xml:space="preserve"> do kontaktu</w:t>
      </w:r>
      <w:r w:rsidR="0006676B" w:rsidRPr="00540D9A">
        <w:rPr>
          <w:rFonts w:ascii="Arial" w:hAnsi="Arial" w:cs="Arial"/>
        </w:rPr>
        <w:br/>
      </w:r>
      <w:r w:rsidR="00943859" w:rsidRPr="00540D9A">
        <w:rPr>
          <w:rFonts w:ascii="Arial" w:hAnsi="Arial" w:cs="Arial"/>
        </w:rPr>
        <w:t xml:space="preserve">z </w:t>
      </w:r>
      <w:r w:rsidR="00EA4F20" w:rsidRPr="00540D9A">
        <w:rPr>
          <w:rFonts w:ascii="Arial" w:hAnsi="Arial" w:cs="Arial"/>
        </w:rPr>
        <w:t>dziećmi osoby</w:t>
      </w:r>
      <w:r w:rsidR="009C3511" w:rsidRPr="00540D9A">
        <w:rPr>
          <w:rFonts w:ascii="Arial" w:hAnsi="Arial" w:cs="Arial"/>
        </w:rPr>
        <w:t xml:space="preserve"> </w:t>
      </w:r>
      <w:r w:rsidR="00E466DB" w:rsidRPr="00540D9A">
        <w:rPr>
          <w:rFonts w:ascii="Arial" w:hAnsi="Arial" w:cs="Arial"/>
        </w:rPr>
        <w:t>posiadając</w:t>
      </w:r>
      <w:r w:rsidR="00EA4F20" w:rsidRPr="00540D9A">
        <w:rPr>
          <w:rFonts w:ascii="Arial" w:hAnsi="Arial" w:cs="Arial"/>
        </w:rPr>
        <w:t>ej</w:t>
      </w:r>
      <w:r w:rsidR="00E466DB" w:rsidRPr="00540D9A">
        <w:rPr>
          <w:rFonts w:ascii="Arial" w:hAnsi="Arial" w:cs="Arial"/>
        </w:rPr>
        <w:t xml:space="preserve"> obywatelstwo innego </w:t>
      </w:r>
      <w:r w:rsidR="00F2522D" w:rsidRPr="00540D9A">
        <w:rPr>
          <w:rFonts w:ascii="Arial" w:hAnsi="Arial" w:cs="Arial"/>
        </w:rPr>
        <w:t>p</w:t>
      </w:r>
      <w:r w:rsidR="005E0DD7" w:rsidRPr="00540D9A">
        <w:rPr>
          <w:rFonts w:ascii="Arial" w:hAnsi="Arial" w:cs="Arial"/>
        </w:rPr>
        <w:t xml:space="preserve">aństwa jest on zobowiązany do złożenia przed zatrudnieniem </w:t>
      </w:r>
      <w:r w:rsidR="0033440E" w:rsidRPr="00540D9A">
        <w:rPr>
          <w:rFonts w:ascii="Arial" w:hAnsi="Arial" w:cs="Arial"/>
        </w:rPr>
        <w:t>lub dopuszczeniem do kontaktu z uczniami/dziećmi informacj</w:t>
      </w:r>
      <w:r w:rsidR="00E13D5F" w:rsidRPr="00540D9A">
        <w:rPr>
          <w:rFonts w:ascii="Arial" w:hAnsi="Arial" w:cs="Arial"/>
        </w:rPr>
        <w:t>i</w:t>
      </w:r>
      <w:r w:rsidR="0033440E" w:rsidRPr="00540D9A">
        <w:rPr>
          <w:rFonts w:ascii="Arial" w:hAnsi="Arial" w:cs="Arial"/>
        </w:rPr>
        <w:t xml:space="preserve"> z rejestru karnego</w:t>
      </w:r>
      <w:r w:rsidR="00EA4F20" w:rsidRPr="00540D9A">
        <w:rPr>
          <w:rFonts w:ascii="Arial" w:hAnsi="Arial" w:cs="Arial"/>
        </w:rPr>
        <w:t xml:space="preserve"> p</w:t>
      </w:r>
      <w:r w:rsidR="00E13D5F" w:rsidRPr="00540D9A">
        <w:rPr>
          <w:rFonts w:ascii="Arial" w:hAnsi="Arial" w:cs="Arial"/>
        </w:rPr>
        <w:t>aństwa, któr</w:t>
      </w:r>
      <w:r w:rsidR="00AB04FA" w:rsidRPr="00540D9A">
        <w:rPr>
          <w:rFonts w:ascii="Arial" w:hAnsi="Arial" w:cs="Arial"/>
        </w:rPr>
        <w:t>ego jest</w:t>
      </w:r>
      <w:r w:rsidR="009C3511" w:rsidRPr="00540D9A">
        <w:rPr>
          <w:rFonts w:ascii="Arial" w:hAnsi="Arial" w:cs="Arial"/>
        </w:rPr>
        <w:t xml:space="preserve"> </w:t>
      </w:r>
      <w:r w:rsidR="00E13D5F" w:rsidRPr="00540D9A">
        <w:rPr>
          <w:rFonts w:ascii="Arial" w:hAnsi="Arial" w:cs="Arial"/>
        </w:rPr>
        <w:t>obywatelem</w:t>
      </w:r>
      <w:r w:rsidR="00AB04FA" w:rsidRPr="00540D9A">
        <w:rPr>
          <w:rFonts w:ascii="Arial" w:hAnsi="Arial" w:cs="Arial"/>
        </w:rPr>
        <w:t>,</w:t>
      </w:r>
      <w:r w:rsidR="009C3511" w:rsidRPr="00540D9A">
        <w:rPr>
          <w:rFonts w:ascii="Arial" w:hAnsi="Arial" w:cs="Arial"/>
        </w:rPr>
        <w:t xml:space="preserve"> </w:t>
      </w:r>
      <w:r w:rsidR="00B06028" w:rsidRPr="00540D9A">
        <w:rPr>
          <w:rFonts w:ascii="Arial" w:hAnsi="Arial" w:cs="Arial"/>
        </w:rPr>
        <w:t>uzyskiwa</w:t>
      </w:r>
      <w:r w:rsidR="00EA4F20" w:rsidRPr="00540D9A">
        <w:rPr>
          <w:rFonts w:ascii="Arial" w:hAnsi="Arial" w:cs="Arial"/>
        </w:rPr>
        <w:t xml:space="preserve">nej </w:t>
      </w:r>
      <w:r w:rsidR="00B06028" w:rsidRPr="00540D9A">
        <w:rPr>
          <w:rFonts w:ascii="Arial" w:hAnsi="Arial" w:cs="Arial"/>
        </w:rPr>
        <w:t xml:space="preserve">do celów działalności zawodowej lub wolontariackiej związanej z </w:t>
      </w:r>
      <w:r w:rsidR="00943859" w:rsidRPr="00540D9A">
        <w:rPr>
          <w:rFonts w:ascii="Arial" w:hAnsi="Arial" w:cs="Arial"/>
        </w:rPr>
        <w:t>kontaktami z dziećmi.</w:t>
      </w:r>
    </w:p>
    <w:p w:rsidR="00AB04FA" w:rsidRPr="00540D9A" w:rsidRDefault="00AB04FA" w:rsidP="00B2070D">
      <w:pPr>
        <w:pStyle w:val="Akapitzlist"/>
        <w:numPr>
          <w:ilvl w:val="0"/>
          <w:numId w:val="116"/>
        </w:numPr>
        <w:suppressAutoHyphens/>
        <w:spacing w:before="100" w:beforeAutospacing="1" w:after="100" w:afterAutospacing="1" w:line="276" w:lineRule="auto"/>
        <w:jc w:val="both"/>
        <w:outlineLvl w:val="4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W przypadku, gdy </w:t>
      </w:r>
      <w:r w:rsidRPr="00540D9A">
        <w:rPr>
          <w:rFonts w:ascii="Arial" w:eastAsia="Times New Roman" w:hAnsi="Arial" w:cs="Arial"/>
          <w:lang w:eastAsia="pl-PL"/>
        </w:rPr>
        <w:t>prawo państwa, którego</w:t>
      </w:r>
      <w:r w:rsidR="00BA6659" w:rsidRPr="00540D9A">
        <w:rPr>
          <w:rFonts w:ascii="Arial" w:eastAsia="Times New Roman" w:hAnsi="Arial" w:cs="Arial"/>
          <w:lang w:eastAsia="pl-PL"/>
        </w:rPr>
        <w:t xml:space="preserve"> obywatelem</w:t>
      </w:r>
      <w:r w:rsidRPr="00540D9A">
        <w:rPr>
          <w:rFonts w:ascii="Arial" w:eastAsia="Times New Roman" w:hAnsi="Arial" w:cs="Arial"/>
          <w:lang w:eastAsia="pl-PL"/>
        </w:rPr>
        <w:t xml:space="preserve"> jest osoba, o któr</w:t>
      </w:r>
      <w:r w:rsidR="00277976" w:rsidRPr="00540D9A">
        <w:rPr>
          <w:rFonts w:ascii="Arial" w:eastAsia="Times New Roman" w:hAnsi="Arial" w:cs="Arial"/>
          <w:lang w:eastAsia="pl-PL"/>
        </w:rPr>
        <w:t xml:space="preserve">ej mowa </w:t>
      </w:r>
      <w:r w:rsidR="00BA6659" w:rsidRPr="00540D9A">
        <w:rPr>
          <w:rFonts w:ascii="Arial" w:eastAsia="Times New Roman" w:hAnsi="Arial" w:cs="Arial"/>
          <w:lang w:eastAsia="pl-PL"/>
        </w:rPr>
        <w:br/>
      </w:r>
      <w:r w:rsidR="00277976" w:rsidRPr="00540D9A">
        <w:rPr>
          <w:rFonts w:ascii="Arial" w:eastAsia="Times New Roman" w:hAnsi="Arial" w:cs="Arial"/>
          <w:lang w:eastAsia="pl-PL"/>
        </w:rPr>
        <w:t xml:space="preserve">w pkt </w:t>
      </w:r>
      <w:r w:rsidR="00033BC8" w:rsidRPr="00540D9A">
        <w:rPr>
          <w:rFonts w:ascii="Arial" w:eastAsia="Times New Roman" w:hAnsi="Arial" w:cs="Arial"/>
          <w:lang w:eastAsia="pl-PL"/>
        </w:rPr>
        <w:t>4</w:t>
      </w:r>
      <w:r w:rsidR="009C3511" w:rsidRPr="00540D9A">
        <w:rPr>
          <w:rFonts w:ascii="Arial" w:eastAsia="Times New Roman" w:hAnsi="Arial" w:cs="Arial"/>
          <w:lang w:eastAsia="pl-PL"/>
        </w:rPr>
        <w:t xml:space="preserve"> </w:t>
      </w:r>
      <w:r w:rsidRPr="00540D9A">
        <w:rPr>
          <w:rFonts w:ascii="Arial" w:eastAsia="Times New Roman" w:hAnsi="Arial" w:cs="Arial"/>
          <w:lang w:eastAsia="pl-PL"/>
        </w:rPr>
        <w:t xml:space="preserve">nie przewiduje wydawania informacji do celów działalności zawodowej lub wolontariackiej związanej z kontaktami z dziećmi, </w:t>
      </w:r>
      <w:r w:rsidR="008C501D" w:rsidRPr="00540D9A">
        <w:rPr>
          <w:rFonts w:ascii="Arial" w:eastAsia="Times New Roman" w:hAnsi="Arial" w:cs="Arial"/>
          <w:lang w:eastAsia="pl-PL"/>
        </w:rPr>
        <w:t xml:space="preserve">osoba ta </w:t>
      </w:r>
      <w:r w:rsidRPr="00540D9A">
        <w:rPr>
          <w:rFonts w:ascii="Arial" w:eastAsia="Times New Roman" w:hAnsi="Arial" w:cs="Arial"/>
          <w:lang w:eastAsia="pl-PL"/>
        </w:rPr>
        <w:t>przedkłada</w:t>
      </w:r>
      <w:r w:rsidR="009C3511" w:rsidRPr="00540D9A">
        <w:rPr>
          <w:rFonts w:ascii="Arial" w:eastAsia="Times New Roman" w:hAnsi="Arial" w:cs="Arial"/>
          <w:lang w:eastAsia="pl-PL"/>
        </w:rPr>
        <w:t xml:space="preserve"> </w:t>
      </w:r>
      <w:r w:rsidRPr="00540D9A">
        <w:rPr>
          <w:rFonts w:ascii="Arial" w:eastAsia="Times New Roman" w:hAnsi="Arial" w:cs="Arial"/>
          <w:lang w:eastAsia="pl-PL"/>
        </w:rPr>
        <w:t xml:space="preserve">informację </w:t>
      </w:r>
      <w:r w:rsidR="00897B5C" w:rsidRPr="00540D9A">
        <w:rPr>
          <w:rFonts w:ascii="Arial" w:eastAsia="Times New Roman" w:hAnsi="Arial" w:cs="Arial"/>
          <w:lang w:eastAsia="pl-PL"/>
        </w:rPr>
        <w:br/>
      </w:r>
      <w:r w:rsidRPr="00540D9A">
        <w:rPr>
          <w:rFonts w:ascii="Arial" w:eastAsia="Times New Roman" w:hAnsi="Arial" w:cs="Arial"/>
          <w:lang w:eastAsia="pl-PL"/>
        </w:rPr>
        <w:t>z rejestru karnego tego państwa.</w:t>
      </w:r>
    </w:p>
    <w:p w:rsidR="008C501D" w:rsidRPr="00540D9A" w:rsidRDefault="008C501D" w:rsidP="00B2070D">
      <w:pPr>
        <w:pStyle w:val="Akapitzlist"/>
        <w:numPr>
          <w:ilvl w:val="0"/>
          <w:numId w:val="116"/>
        </w:numPr>
        <w:suppressAutoHyphens/>
        <w:spacing w:before="100" w:beforeAutospacing="1" w:after="100" w:afterAutospacing="1" w:line="276" w:lineRule="auto"/>
        <w:jc w:val="both"/>
        <w:outlineLvl w:val="4"/>
        <w:rPr>
          <w:rFonts w:ascii="Arial" w:hAnsi="Arial" w:cs="Arial"/>
        </w:rPr>
      </w:pPr>
      <w:r w:rsidRPr="00540D9A">
        <w:rPr>
          <w:rFonts w:ascii="Arial" w:eastAsia="Times New Roman" w:hAnsi="Arial" w:cs="Arial"/>
          <w:lang w:eastAsia="pl-PL"/>
        </w:rPr>
        <w:t>W przypadku, gdy prawo państwa, z którego ma być przedłożona informacja, o której mowa w ust. 4–</w:t>
      </w:r>
      <w:r w:rsidR="00033BC8" w:rsidRPr="00540D9A">
        <w:rPr>
          <w:rFonts w:ascii="Arial" w:eastAsia="Times New Roman" w:hAnsi="Arial" w:cs="Arial"/>
          <w:lang w:eastAsia="pl-PL"/>
        </w:rPr>
        <w:t>5</w:t>
      </w:r>
      <w:r w:rsidRPr="00540D9A">
        <w:rPr>
          <w:rFonts w:ascii="Arial" w:eastAsia="Times New Roman" w:hAnsi="Arial" w:cs="Arial"/>
          <w:lang w:eastAsia="pl-PL"/>
        </w:rPr>
        <w:t xml:space="preserve">, </w:t>
      </w:r>
      <w:r w:rsidRPr="00540D9A">
        <w:rPr>
          <w:rFonts w:ascii="Arial" w:eastAsia="Times New Roman" w:hAnsi="Arial" w:cs="Arial"/>
          <w:u w:val="single"/>
          <w:lang w:eastAsia="pl-PL"/>
        </w:rPr>
        <w:t>nie przewiduje jej sporządzenia</w:t>
      </w:r>
      <w:r w:rsidRPr="00540D9A">
        <w:rPr>
          <w:rFonts w:ascii="Arial" w:eastAsia="Times New Roman" w:hAnsi="Arial" w:cs="Arial"/>
          <w:lang w:eastAsia="pl-PL"/>
        </w:rPr>
        <w:t xml:space="preserve"> lub w danym państwie </w:t>
      </w:r>
      <w:r w:rsidRPr="00540D9A">
        <w:rPr>
          <w:rFonts w:ascii="Arial" w:eastAsia="Times New Roman" w:hAnsi="Arial" w:cs="Arial"/>
          <w:u w:val="single"/>
          <w:lang w:eastAsia="pl-PL"/>
        </w:rPr>
        <w:t>nie prowadzi się rejestru karnego,</w:t>
      </w:r>
      <w:r w:rsidRPr="00540D9A">
        <w:rPr>
          <w:rFonts w:ascii="Arial" w:eastAsia="Times New Roman" w:hAnsi="Arial" w:cs="Arial"/>
          <w:lang w:eastAsia="pl-PL"/>
        </w:rPr>
        <w:t xml:space="preserve"> osoba, o której mowa w pkt </w:t>
      </w:r>
      <w:r w:rsidR="00033BC8" w:rsidRPr="00540D9A">
        <w:rPr>
          <w:rFonts w:ascii="Arial" w:eastAsia="Times New Roman" w:hAnsi="Arial" w:cs="Arial"/>
          <w:lang w:eastAsia="pl-PL"/>
        </w:rPr>
        <w:t>5</w:t>
      </w:r>
      <w:r w:rsidRPr="00540D9A">
        <w:rPr>
          <w:rFonts w:ascii="Arial" w:eastAsia="Times New Roman" w:hAnsi="Arial" w:cs="Arial"/>
          <w:b/>
          <w:bCs/>
          <w:lang w:eastAsia="pl-PL"/>
        </w:rPr>
        <w:t xml:space="preserve">, </w:t>
      </w:r>
      <w:r w:rsidRPr="00540D9A">
        <w:rPr>
          <w:rFonts w:ascii="Arial" w:eastAsia="Times New Roman" w:hAnsi="Arial" w:cs="Arial"/>
          <w:u w:val="single"/>
          <w:lang w:eastAsia="pl-PL"/>
        </w:rPr>
        <w:t>składa pracodawcy oświadczenie</w:t>
      </w:r>
      <w:r w:rsidRPr="00540D9A">
        <w:rPr>
          <w:rFonts w:ascii="Arial" w:eastAsia="Times New Roman" w:hAnsi="Arial" w:cs="Arial"/>
          <w:lang w:eastAsia="pl-PL"/>
        </w:rPr>
        <w:t xml:space="preserve"> o tym fakcie </w:t>
      </w:r>
      <w:r w:rsidRPr="00540D9A">
        <w:rPr>
          <w:rFonts w:ascii="Arial" w:eastAsia="Times New Roman" w:hAnsi="Arial" w:cs="Arial"/>
          <w:shd w:val="clear" w:color="auto" w:fill="FFFFFF" w:themeFill="background1"/>
          <w:lang w:eastAsia="pl-PL"/>
        </w:rPr>
        <w:t xml:space="preserve">wraz </w:t>
      </w:r>
      <w:r w:rsidRPr="00540D9A">
        <w:rPr>
          <w:rFonts w:ascii="Arial" w:eastAsia="Times New Roman" w:hAnsi="Arial" w:cs="Arial"/>
          <w:lang w:eastAsia="pl-PL"/>
        </w:rPr>
        <w:t xml:space="preserve">z oświadczeniem, że nie była prawomocnie skazana w tym państwie </w:t>
      </w:r>
      <w:r w:rsidRPr="00540D9A">
        <w:rPr>
          <w:rFonts w:ascii="Arial" w:eastAsia="Times New Roman" w:hAnsi="Arial" w:cs="Arial"/>
          <w:lang w:eastAsia="pl-PL"/>
        </w:rPr>
        <w:lastRenderedPageBreak/>
        <w:t>za czyny zabronione odpowiadające przestępstwom określonym w</w:t>
      </w:r>
      <w:r w:rsidR="001049D5" w:rsidRPr="00540D9A">
        <w:rPr>
          <w:rFonts w:ascii="Arial" w:eastAsia="Times New Roman" w:hAnsi="Arial" w:cs="Arial"/>
          <w:lang w:eastAsia="pl-PL"/>
        </w:rPr>
        <w:t> </w:t>
      </w:r>
      <w:r w:rsidRPr="00540D9A">
        <w:rPr>
          <w:rFonts w:ascii="Arial" w:eastAsia="Times New Roman" w:hAnsi="Arial" w:cs="Arial"/>
          <w:lang w:eastAsia="pl-PL"/>
        </w:rPr>
        <w:t>rozdziale XIX i XXV Kodeksu karnego, w art. 189a i art. 207 Kodeksu karnego oraz w ustawie z dnia 29 lipca 2005 r. o przeciwdziałaniu narkomanii oraz</w:t>
      </w:r>
      <w:r w:rsidR="00033BC8" w:rsidRPr="00540D9A">
        <w:rPr>
          <w:rFonts w:ascii="Arial" w:eastAsia="Times New Roman" w:hAnsi="Arial" w:cs="Arial"/>
          <w:lang w:eastAsia="pl-PL"/>
        </w:rPr>
        <w:t xml:space="preserve"> że </w:t>
      </w:r>
      <w:r w:rsidRPr="00540D9A">
        <w:rPr>
          <w:rFonts w:ascii="Arial" w:eastAsia="Times New Roman" w:hAnsi="Arial" w:cs="Arial"/>
          <w:lang w:eastAsia="pl-PL"/>
        </w:rPr>
        <w:t>nie wydano wobec niej innego orzeczenia, w którym stwierdzono, iż dopuściła się takich czynów zabronionych, oraz że nie ma obowiązku wynikającego z orzeczenia sądu, innego uprawnionego organu lub ustawy stosowania się do zakazu zajmowania wszelkich lub określonych stanowisk, wykonywania wszelkich lub określonych zawodów albo działalności, związanych z wychowaniem, edukacją, wypoczynkiem, leczeniem, świadczeniem porad psychologicznych, rozwojem duchowym, uprawianiem sportu lub realizacją innych zainteresowań przez małoletnich, lub z opieką nad nimi.</w:t>
      </w:r>
    </w:p>
    <w:p w:rsidR="008C501D" w:rsidRPr="00540D9A" w:rsidRDefault="008C501D" w:rsidP="00B2070D">
      <w:pPr>
        <w:pStyle w:val="Akapitzlist"/>
        <w:numPr>
          <w:ilvl w:val="0"/>
          <w:numId w:val="116"/>
        </w:numPr>
        <w:suppressAutoHyphens/>
        <w:spacing w:before="100" w:beforeAutospacing="1" w:after="100" w:afterAutospacing="1" w:line="276" w:lineRule="auto"/>
        <w:jc w:val="both"/>
        <w:outlineLvl w:val="4"/>
        <w:rPr>
          <w:rFonts w:ascii="Arial" w:hAnsi="Arial" w:cs="Arial"/>
        </w:rPr>
      </w:pPr>
      <w:r w:rsidRPr="00540D9A">
        <w:rPr>
          <w:rFonts w:ascii="Arial" w:eastAsia="Times New Roman" w:hAnsi="Arial" w:cs="Arial"/>
          <w:lang w:eastAsia="pl-PL"/>
        </w:rPr>
        <w:t>Oświadczenia, o których mowa w</w:t>
      </w:r>
      <w:r w:rsidR="00733BCF" w:rsidRPr="00540D9A">
        <w:rPr>
          <w:rFonts w:ascii="Arial" w:eastAsia="Times New Roman" w:hAnsi="Arial" w:cs="Arial"/>
          <w:lang w:eastAsia="pl-PL"/>
        </w:rPr>
        <w:t xml:space="preserve"> pkt </w:t>
      </w:r>
      <w:r w:rsidR="00254461" w:rsidRPr="00540D9A">
        <w:rPr>
          <w:rFonts w:ascii="Arial" w:eastAsia="Times New Roman" w:hAnsi="Arial" w:cs="Arial"/>
          <w:lang w:eastAsia="pl-PL"/>
        </w:rPr>
        <w:t>6</w:t>
      </w:r>
      <w:r w:rsidRPr="00540D9A">
        <w:rPr>
          <w:rFonts w:ascii="Arial" w:eastAsia="Times New Roman" w:hAnsi="Arial" w:cs="Arial"/>
          <w:lang w:eastAsia="pl-PL"/>
        </w:rPr>
        <w:t>, składane są pod rygorem odpowiedzialności karnej za złożenie fałszywego oświadczenia. Składający oświadczenie jest obowiązany do zawarcia w nim klauzuli następującej treści: „</w:t>
      </w:r>
      <w:r w:rsidRPr="00540D9A">
        <w:rPr>
          <w:rFonts w:ascii="Arial" w:eastAsia="Times New Roman" w:hAnsi="Arial" w:cs="Arial"/>
          <w:i/>
          <w:iCs/>
          <w:lang w:eastAsia="pl-PL"/>
        </w:rPr>
        <w:t>Jestem świadomy odpowiedzialności karnej za złożenie fałszywego oświadczenia</w:t>
      </w:r>
      <w:r w:rsidRPr="00540D9A">
        <w:rPr>
          <w:rFonts w:ascii="Arial" w:eastAsia="Times New Roman" w:hAnsi="Arial" w:cs="Arial"/>
          <w:b/>
          <w:bCs/>
          <w:i/>
          <w:iCs/>
          <w:lang w:eastAsia="pl-PL"/>
        </w:rPr>
        <w:t>”.</w:t>
      </w:r>
      <w:r w:rsidRPr="00540D9A">
        <w:rPr>
          <w:rFonts w:ascii="Arial" w:eastAsia="Times New Roman" w:hAnsi="Arial" w:cs="Arial"/>
          <w:lang w:eastAsia="pl-PL"/>
        </w:rPr>
        <w:t xml:space="preserve"> Klauzula ta zastępuje pouczenie organu o odpowiedzialności karnej za złożenie fałszywego oświadczenia.</w:t>
      </w:r>
    </w:p>
    <w:p w:rsidR="00860662" w:rsidRPr="00540D9A" w:rsidRDefault="008C501D" w:rsidP="00B2070D">
      <w:pPr>
        <w:pStyle w:val="Akapitzlist"/>
        <w:numPr>
          <w:ilvl w:val="0"/>
          <w:numId w:val="116"/>
        </w:numPr>
        <w:suppressAutoHyphens/>
        <w:spacing w:before="100" w:beforeAutospacing="1" w:after="100" w:afterAutospacing="1" w:line="276" w:lineRule="auto"/>
        <w:jc w:val="both"/>
        <w:outlineLvl w:val="4"/>
        <w:rPr>
          <w:rFonts w:ascii="Arial" w:hAnsi="Arial" w:cs="Arial"/>
        </w:rPr>
      </w:pPr>
      <w:r w:rsidRPr="00540D9A">
        <w:rPr>
          <w:rFonts w:ascii="Arial" w:eastAsia="Times New Roman" w:hAnsi="Arial" w:cs="Arial"/>
          <w:lang w:eastAsia="pl-PL"/>
        </w:rPr>
        <w:t>Informacje, o których mowa w</w:t>
      </w:r>
      <w:r w:rsidR="00860662" w:rsidRPr="00540D9A">
        <w:rPr>
          <w:rFonts w:ascii="Arial" w:eastAsia="Times New Roman" w:hAnsi="Arial" w:cs="Arial"/>
          <w:lang w:eastAsia="pl-PL"/>
        </w:rPr>
        <w:t xml:space="preserve"> pkt </w:t>
      </w:r>
      <w:r w:rsidR="00254461" w:rsidRPr="00540D9A">
        <w:rPr>
          <w:rFonts w:ascii="Arial" w:eastAsia="Times New Roman" w:hAnsi="Arial" w:cs="Arial"/>
          <w:lang w:eastAsia="pl-PL"/>
        </w:rPr>
        <w:t xml:space="preserve">4 – </w:t>
      </w:r>
      <w:r w:rsidR="003B65D6" w:rsidRPr="00540D9A">
        <w:rPr>
          <w:rFonts w:ascii="Arial" w:eastAsia="Times New Roman" w:hAnsi="Arial" w:cs="Arial"/>
          <w:lang w:eastAsia="pl-PL"/>
        </w:rPr>
        <w:t>8</w:t>
      </w:r>
      <w:r w:rsidRPr="00540D9A">
        <w:rPr>
          <w:rFonts w:ascii="Arial" w:eastAsia="Times New Roman" w:hAnsi="Arial" w:cs="Arial"/>
          <w:lang w:eastAsia="pl-PL"/>
        </w:rPr>
        <w:t>, pracodawca utrwala w formie wydruku</w:t>
      </w:r>
      <w:r w:rsidR="009C3511" w:rsidRPr="00540D9A">
        <w:rPr>
          <w:rFonts w:ascii="Arial" w:eastAsia="Times New Roman" w:hAnsi="Arial" w:cs="Arial"/>
          <w:lang w:eastAsia="pl-PL"/>
        </w:rPr>
        <w:t xml:space="preserve"> </w:t>
      </w:r>
      <w:r w:rsidRPr="00540D9A">
        <w:rPr>
          <w:rFonts w:ascii="Arial" w:eastAsia="Times New Roman" w:hAnsi="Arial" w:cs="Arial"/>
          <w:lang w:eastAsia="pl-PL"/>
        </w:rPr>
        <w:t>i załącza do akt osobowych pracownika albo dokumentacji dotyczącej osoby dopuszczonej do działalności związanej z wychowaniem, edukacją, wypoczynkiem, świadczeniem porad psychologicznych, rozwojem duchowym, uprawianiem sportu lub realizacją innych zainteresowań przez małoletnich, lub z opieką nad nimi.</w:t>
      </w:r>
    </w:p>
    <w:p w:rsidR="008C501D" w:rsidRPr="00540D9A" w:rsidRDefault="008C501D" w:rsidP="00B2070D">
      <w:pPr>
        <w:pStyle w:val="Akapitzlist"/>
        <w:numPr>
          <w:ilvl w:val="0"/>
          <w:numId w:val="116"/>
        </w:numPr>
        <w:suppressAutoHyphens/>
        <w:spacing w:before="100" w:beforeAutospacing="1" w:after="100" w:afterAutospacing="1" w:line="276" w:lineRule="auto"/>
        <w:jc w:val="both"/>
        <w:outlineLvl w:val="4"/>
        <w:rPr>
          <w:rFonts w:ascii="Arial" w:hAnsi="Arial" w:cs="Arial"/>
        </w:rPr>
      </w:pPr>
      <w:r w:rsidRPr="00540D9A">
        <w:rPr>
          <w:rFonts w:ascii="Arial" w:eastAsia="Times New Roman" w:hAnsi="Arial" w:cs="Arial"/>
          <w:lang w:eastAsia="pl-PL"/>
        </w:rPr>
        <w:t>Informacje oraz oświadczenia, o których mowa w</w:t>
      </w:r>
      <w:r w:rsidR="00211173" w:rsidRPr="00540D9A">
        <w:rPr>
          <w:rFonts w:ascii="Arial" w:eastAsia="Times New Roman" w:hAnsi="Arial" w:cs="Arial"/>
          <w:lang w:eastAsia="pl-PL"/>
        </w:rPr>
        <w:t xml:space="preserve"> pkt 5 </w:t>
      </w:r>
      <w:r w:rsidR="003B65D6" w:rsidRPr="00540D9A">
        <w:rPr>
          <w:rFonts w:ascii="Arial" w:eastAsia="Times New Roman" w:hAnsi="Arial" w:cs="Arial"/>
          <w:lang w:eastAsia="pl-PL"/>
        </w:rPr>
        <w:t>-</w:t>
      </w:r>
      <w:r w:rsidR="00447986">
        <w:rPr>
          <w:rFonts w:ascii="Arial" w:eastAsia="Times New Roman" w:hAnsi="Arial" w:cs="Arial"/>
          <w:lang w:eastAsia="pl-PL"/>
        </w:rPr>
        <w:t xml:space="preserve"> </w:t>
      </w:r>
      <w:r w:rsidR="003B65D6" w:rsidRPr="00540D9A">
        <w:rPr>
          <w:rFonts w:ascii="Arial" w:eastAsia="Times New Roman" w:hAnsi="Arial" w:cs="Arial"/>
          <w:lang w:eastAsia="pl-PL"/>
        </w:rPr>
        <w:t>8</w:t>
      </w:r>
      <w:r w:rsidR="00211173" w:rsidRPr="00540D9A">
        <w:rPr>
          <w:rFonts w:ascii="Arial" w:eastAsia="Times New Roman" w:hAnsi="Arial" w:cs="Arial"/>
          <w:lang w:eastAsia="pl-PL"/>
        </w:rPr>
        <w:t xml:space="preserve">, </w:t>
      </w:r>
      <w:r w:rsidRPr="00540D9A">
        <w:rPr>
          <w:rFonts w:ascii="Arial" w:eastAsia="Times New Roman" w:hAnsi="Arial" w:cs="Arial"/>
          <w:lang w:eastAsia="pl-PL"/>
        </w:rPr>
        <w:t>pracodawca</w:t>
      </w:r>
      <w:r w:rsidR="00447986">
        <w:rPr>
          <w:rFonts w:ascii="Arial" w:eastAsia="Times New Roman" w:hAnsi="Arial" w:cs="Arial"/>
          <w:lang w:eastAsia="pl-PL"/>
        </w:rPr>
        <w:t xml:space="preserve"> </w:t>
      </w:r>
      <w:r w:rsidRPr="00540D9A">
        <w:rPr>
          <w:rFonts w:ascii="Arial" w:eastAsia="Times New Roman" w:hAnsi="Arial" w:cs="Arial"/>
          <w:lang w:eastAsia="pl-PL"/>
        </w:rPr>
        <w:t>załącza do akt osobowych pracownika albo dokumentacji dotyczącej osoby dopuszczonej do takiej działalności.</w:t>
      </w:r>
    </w:p>
    <w:p w:rsidR="00785B87" w:rsidRPr="00540D9A" w:rsidRDefault="00785B87" w:rsidP="00B2070D">
      <w:pPr>
        <w:pStyle w:val="Akapitzlist"/>
        <w:numPr>
          <w:ilvl w:val="0"/>
          <w:numId w:val="116"/>
        </w:numPr>
        <w:suppressAutoHyphens/>
        <w:spacing w:before="100" w:beforeAutospacing="1" w:after="100" w:afterAutospacing="1" w:line="276" w:lineRule="auto"/>
        <w:jc w:val="both"/>
        <w:outlineLvl w:val="4"/>
        <w:rPr>
          <w:rFonts w:ascii="Arial" w:hAnsi="Arial" w:cs="Arial"/>
        </w:rPr>
      </w:pPr>
      <w:r w:rsidRPr="00540D9A">
        <w:rPr>
          <w:rFonts w:ascii="Arial" w:hAnsi="Arial" w:cs="Arial"/>
        </w:rPr>
        <w:t>Zatrudniani pracownicy, praktykanci i wolonatriusze przed rozp</w:t>
      </w:r>
      <w:r w:rsidR="00670C54" w:rsidRPr="00540D9A">
        <w:rPr>
          <w:rFonts w:ascii="Arial" w:hAnsi="Arial" w:cs="Arial"/>
        </w:rPr>
        <w:t>o</w:t>
      </w:r>
      <w:r w:rsidRPr="00540D9A">
        <w:rPr>
          <w:rFonts w:ascii="Arial" w:hAnsi="Arial" w:cs="Arial"/>
        </w:rPr>
        <w:t xml:space="preserve">częciem pracy lub </w:t>
      </w:r>
      <w:r w:rsidR="00670C54" w:rsidRPr="00540D9A">
        <w:rPr>
          <w:rFonts w:ascii="Arial" w:hAnsi="Arial" w:cs="Arial"/>
        </w:rPr>
        <w:t>dopuszczeniem do kontaktu z dziećmi/uczniami są zobowiązani do zapoznania się z:</w:t>
      </w:r>
    </w:p>
    <w:p w:rsidR="001E493A" w:rsidRPr="00540D9A" w:rsidRDefault="00670C54" w:rsidP="00B2070D">
      <w:pPr>
        <w:pStyle w:val="Akapitzlist"/>
        <w:numPr>
          <w:ilvl w:val="0"/>
          <w:numId w:val="48"/>
        </w:numPr>
        <w:suppressAutoHyphens/>
        <w:spacing w:before="100" w:beforeAutospacing="1" w:after="100" w:afterAutospacing="1" w:line="276" w:lineRule="auto"/>
        <w:ind w:left="1276"/>
        <w:jc w:val="both"/>
        <w:outlineLvl w:val="4"/>
        <w:rPr>
          <w:rFonts w:ascii="Arial" w:hAnsi="Arial" w:cs="Arial"/>
        </w:rPr>
      </w:pPr>
      <w:r w:rsidRPr="00540D9A">
        <w:rPr>
          <w:rFonts w:ascii="Arial" w:hAnsi="Arial" w:cs="Arial"/>
        </w:rPr>
        <w:t>Sta</w:t>
      </w:r>
      <w:r w:rsidR="001E493A" w:rsidRPr="00540D9A">
        <w:rPr>
          <w:rFonts w:ascii="Arial" w:hAnsi="Arial" w:cs="Arial"/>
        </w:rPr>
        <w:t>t</w:t>
      </w:r>
      <w:r w:rsidRPr="00540D9A">
        <w:rPr>
          <w:rFonts w:ascii="Arial" w:hAnsi="Arial" w:cs="Arial"/>
        </w:rPr>
        <w:t xml:space="preserve">utem szkoły, </w:t>
      </w:r>
    </w:p>
    <w:p w:rsidR="001E493A" w:rsidRPr="00540D9A" w:rsidRDefault="00670C54" w:rsidP="00B2070D">
      <w:pPr>
        <w:pStyle w:val="Akapitzlist"/>
        <w:numPr>
          <w:ilvl w:val="0"/>
          <w:numId w:val="48"/>
        </w:numPr>
        <w:suppressAutoHyphens/>
        <w:spacing w:before="100" w:beforeAutospacing="1" w:after="100" w:afterAutospacing="1" w:line="276" w:lineRule="auto"/>
        <w:ind w:left="1276"/>
        <w:jc w:val="both"/>
        <w:outlineLvl w:val="4"/>
        <w:rPr>
          <w:rFonts w:ascii="Arial" w:hAnsi="Arial" w:cs="Arial"/>
        </w:rPr>
      </w:pPr>
      <w:r w:rsidRPr="00540D9A">
        <w:rPr>
          <w:rFonts w:ascii="Arial" w:hAnsi="Arial" w:cs="Arial"/>
        </w:rPr>
        <w:t>Regulaminem pracy,</w:t>
      </w:r>
    </w:p>
    <w:p w:rsidR="00670C54" w:rsidRPr="00540D9A" w:rsidRDefault="00670C54" w:rsidP="00B2070D">
      <w:pPr>
        <w:pStyle w:val="Akapitzlist"/>
        <w:numPr>
          <w:ilvl w:val="0"/>
          <w:numId w:val="48"/>
        </w:numPr>
        <w:suppressAutoHyphens/>
        <w:spacing w:before="100" w:beforeAutospacing="1" w:after="100" w:afterAutospacing="1" w:line="276" w:lineRule="auto"/>
        <w:ind w:left="1276"/>
        <w:jc w:val="both"/>
        <w:outlineLvl w:val="4"/>
        <w:rPr>
          <w:rFonts w:ascii="Arial" w:hAnsi="Arial" w:cs="Arial"/>
        </w:rPr>
      </w:pPr>
      <w:r w:rsidRPr="00540D9A">
        <w:rPr>
          <w:rFonts w:ascii="Arial" w:hAnsi="Arial" w:cs="Arial"/>
        </w:rPr>
        <w:t>Standardami ochrony małoletnich</w:t>
      </w:r>
      <w:r w:rsidR="001E493A" w:rsidRPr="00540D9A">
        <w:rPr>
          <w:rFonts w:ascii="Arial" w:hAnsi="Arial" w:cs="Arial"/>
        </w:rPr>
        <w:t xml:space="preserve"> obowiązujący</w:t>
      </w:r>
      <w:r w:rsidR="00897B5C" w:rsidRPr="00540D9A">
        <w:rPr>
          <w:rFonts w:ascii="Arial" w:hAnsi="Arial" w:cs="Arial"/>
        </w:rPr>
        <w:t>mi</w:t>
      </w:r>
      <w:r w:rsidR="001E493A" w:rsidRPr="00540D9A">
        <w:rPr>
          <w:rFonts w:ascii="Arial" w:hAnsi="Arial" w:cs="Arial"/>
        </w:rPr>
        <w:t xml:space="preserve"> w szkole,</w:t>
      </w:r>
    </w:p>
    <w:p w:rsidR="001E493A" w:rsidRPr="00540D9A" w:rsidRDefault="001E493A" w:rsidP="00B2070D">
      <w:pPr>
        <w:pStyle w:val="Akapitzlist"/>
        <w:numPr>
          <w:ilvl w:val="0"/>
          <w:numId w:val="48"/>
        </w:numPr>
        <w:suppressAutoHyphens/>
        <w:spacing w:before="100" w:beforeAutospacing="1" w:after="100" w:afterAutospacing="1" w:line="276" w:lineRule="auto"/>
        <w:ind w:left="1276"/>
        <w:jc w:val="both"/>
        <w:outlineLvl w:val="4"/>
        <w:rPr>
          <w:rFonts w:ascii="Arial" w:hAnsi="Arial" w:cs="Arial"/>
        </w:rPr>
      </w:pPr>
      <w:r w:rsidRPr="00540D9A">
        <w:rPr>
          <w:rFonts w:ascii="Arial" w:hAnsi="Arial" w:cs="Arial"/>
        </w:rPr>
        <w:t>Regulaminami i instrukcjami bhp i p/poż,</w:t>
      </w:r>
    </w:p>
    <w:p w:rsidR="001E493A" w:rsidRPr="00540D9A" w:rsidRDefault="0087456B" w:rsidP="00B2070D">
      <w:pPr>
        <w:pStyle w:val="Akapitzlist"/>
        <w:numPr>
          <w:ilvl w:val="0"/>
          <w:numId w:val="48"/>
        </w:numPr>
        <w:suppressAutoHyphens/>
        <w:spacing w:before="100" w:beforeAutospacing="1" w:after="100" w:afterAutospacing="1" w:line="276" w:lineRule="auto"/>
        <w:ind w:left="1276"/>
        <w:jc w:val="both"/>
        <w:outlineLvl w:val="4"/>
        <w:rPr>
          <w:rFonts w:ascii="Arial" w:hAnsi="Arial" w:cs="Arial"/>
        </w:rPr>
      </w:pPr>
      <w:r w:rsidRPr="00540D9A">
        <w:rPr>
          <w:rFonts w:ascii="Arial" w:hAnsi="Arial" w:cs="Arial"/>
        </w:rPr>
        <w:t>Polityką bezpieczeństwa przetwarzania danych osobowych</w:t>
      </w:r>
      <w:r w:rsidR="0081388A" w:rsidRPr="00540D9A">
        <w:rPr>
          <w:rFonts w:ascii="Arial" w:hAnsi="Arial" w:cs="Arial"/>
        </w:rPr>
        <w:t>.</w:t>
      </w:r>
    </w:p>
    <w:p w:rsidR="009B2E2C" w:rsidRPr="00540D9A" w:rsidRDefault="0081388A" w:rsidP="00B2070D">
      <w:pPr>
        <w:pStyle w:val="Akapitzlist"/>
        <w:numPr>
          <w:ilvl w:val="0"/>
          <w:numId w:val="116"/>
        </w:numPr>
        <w:suppressAutoHyphens/>
        <w:spacing w:before="100" w:beforeAutospacing="1" w:after="100" w:afterAutospacing="1" w:line="276" w:lineRule="auto"/>
        <w:jc w:val="both"/>
        <w:outlineLvl w:val="4"/>
        <w:rPr>
          <w:rFonts w:ascii="Arial" w:eastAsia="Times New Roman" w:hAnsi="Arial" w:cs="Arial"/>
          <w:color w:val="FF0000"/>
          <w:lang w:eastAsia="pl-PL"/>
        </w:rPr>
      </w:pPr>
      <w:r w:rsidRPr="00540D9A">
        <w:rPr>
          <w:rFonts w:ascii="Arial" w:eastAsia="Times New Roman" w:hAnsi="Arial" w:cs="Arial"/>
          <w:lang w:eastAsia="pl-PL"/>
        </w:rPr>
        <w:t>Potwier</w:t>
      </w:r>
      <w:r w:rsidR="000845A3" w:rsidRPr="00540D9A">
        <w:rPr>
          <w:rFonts w:ascii="Arial" w:eastAsia="Times New Roman" w:hAnsi="Arial" w:cs="Arial"/>
          <w:lang w:eastAsia="pl-PL"/>
        </w:rPr>
        <w:t>d</w:t>
      </w:r>
      <w:r w:rsidRPr="00540D9A">
        <w:rPr>
          <w:rFonts w:ascii="Arial" w:eastAsia="Times New Roman" w:hAnsi="Arial" w:cs="Arial"/>
          <w:lang w:eastAsia="pl-PL"/>
        </w:rPr>
        <w:t xml:space="preserve">zenie zapoznania się z w/w </w:t>
      </w:r>
      <w:r w:rsidR="00E37DCD" w:rsidRPr="00540D9A">
        <w:rPr>
          <w:rFonts w:ascii="Arial" w:eastAsia="Times New Roman" w:hAnsi="Arial" w:cs="Arial"/>
          <w:lang w:eastAsia="pl-PL"/>
        </w:rPr>
        <w:t>dokumentami oraz oświadczenia o </w:t>
      </w:r>
      <w:r w:rsidRPr="00540D9A">
        <w:rPr>
          <w:rFonts w:ascii="Arial" w:eastAsia="Times New Roman" w:hAnsi="Arial" w:cs="Arial"/>
          <w:lang w:eastAsia="pl-PL"/>
        </w:rPr>
        <w:t>zobowiązaniu się do ich prz</w:t>
      </w:r>
      <w:r w:rsidR="000845A3" w:rsidRPr="00540D9A">
        <w:rPr>
          <w:rFonts w:ascii="Arial" w:eastAsia="Times New Roman" w:hAnsi="Arial" w:cs="Arial"/>
          <w:lang w:eastAsia="pl-PL"/>
        </w:rPr>
        <w:t>e</w:t>
      </w:r>
      <w:r w:rsidRPr="00540D9A">
        <w:rPr>
          <w:rFonts w:ascii="Arial" w:eastAsia="Times New Roman" w:hAnsi="Arial" w:cs="Arial"/>
          <w:lang w:eastAsia="pl-PL"/>
        </w:rPr>
        <w:t xml:space="preserve">strzegania </w:t>
      </w:r>
      <w:r w:rsidR="000845A3" w:rsidRPr="00540D9A">
        <w:rPr>
          <w:rFonts w:ascii="Arial" w:eastAsia="Times New Roman" w:hAnsi="Arial" w:cs="Arial"/>
          <w:lang w:eastAsia="pl-PL"/>
        </w:rPr>
        <w:t>sk</w:t>
      </w:r>
      <w:r w:rsidR="00E37DCD" w:rsidRPr="00540D9A">
        <w:rPr>
          <w:rFonts w:ascii="Arial" w:eastAsia="Times New Roman" w:hAnsi="Arial" w:cs="Arial"/>
          <w:lang w:eastAsia="pl-PL"/>
        </w:rPr>
        <w:t>ładane jest w formie pisemnej i </w:t>
      </w:r>
      <w:r w:rsidR="000845A3" w:rsidRPr="00540D9A">
        <w:rPr>
          <w:rFonts w:ascii="Arial" w:eastAsia="Times New Roman" w:hAnsi="Arial" w:cs="Arial"/>
          <w:lang w:eastAsia="pl-PL"/>
        </w:rPr>
        <w:t>umieszczone w aktach osobowych</w:t>
      </w:r>
      <w:r w:rsidR="00220239" w:rsidRPr="00540D9A">
        <w:rPr>
          <w:rFonts w:ascii="Arial" w:eastAsia="Times New Roman" w:hAnsi="Arial" w:cs="Arial"/>
          <w:lang w:eastAsia="pl-PL"/>
        </w:rPr>
        <w:t xml:space="preserve"> lub dołączane do umów o</w:t>
      </w:r>
      <w:r w:rsidR="00447986">
        <w:rPr>
          <w:rFonts w:ascii="Arial" w:eastAsia="Times New Roman" w:hAnsi="Arial" w:cs="Arial"/>
          <w:lang w:eastAsia="pl-PL"/>
        </w:rPr>
        <w:t xml:space="preserve"> </w:t>
      </w:r>
      <w:r w:rsidR="00220239" w:rsidRPr="00540D9A">
        <w:rPr>
          <w:rFonts w:ascii="Arial" w:eastAsia="Times New Roman" w:hAnsi="Arial" w:cs="Arial"/>
          <w:lang w:eastAsia="pl-PL"/>
        </w:rPr>
        <w:t>świadczenie działalności wolontariac</w:t>
      </w:r>
      <w:r w:rsidR="009B2E2C" w:rsidRPr="00540D9A">
        <w:rPr>
          <w:rFonts w:ascii="Arial" w:eastAsia="Times New Roman" w:hAnsi="Arial" w:cs="Arial"/>
          <w:lang w:eastAsia="pl-PL"/>
        </w:rPr>
        <w:t>k</w:t>
      </w:r>
      <w:r w:rsidR="00220239" w:rsidRPr="00540D9A">
        <w:rPr>
          <w:rFonts w:ascii="Arial" w:eastAsia="Times New Roman" w:hAnsi="Arial" w:cs="Arial"/>
          <w:lang w:eastAsia="pl-PL"/>
        </w:rPr>
        <w:t>iej lub praktyki zawod</w:t>
      </w:r>
      <w:r w:rsidR="00B561EF" w:rsidRPr="00540D9A">
        <w:rPr>
          <w:rFonts w:ascii="Arial" w:eastAsia="Times New Roman" w:hAnsi="Arial" w:cs="Arial"/>
          <w:lang w:eastAsia="pl-PL"/>
        </w:rPr>
        <w:t>owej, dokumentacji wycieczki</w:t>
      </w:r>
      <w:r w:rsidR="00B1240D" w:rsidRPr="00540D9A">
        <w:rPr>
          <w:rFonts w:ascii="Arial" w:eastAsia="Times New Roman" w:hAnsi="Arial" w:cs="Arial"/>
          <w:lang w:eastAsia="pl-PL"/>
        </w:rPr>
        <w:t xml:space="preserve"> – Załącznik nr 1 do Standardów Ochrony Małoletnich</w:t>
      </w:r>
      <w:r w:rsidR="00B561EF" w:rsidRPr="00540D9A">
        <w:rPr>
          <w:rFonts w:ascii="Arial" w:eastAsia="Times New Roman" w:hAnsi="Arial" w:cs="Arial"/>
          <w:lang w:eastAsia="pl-PL"/>
        </w:rPr>
        <w:t>.</w:t>
      </w:r>
    </w:p>
    <w:p w:rsidR="005C6ED4" w:rsidRPr="00540D9A" w:rsidRDefault="005C6ED4" w:rsidP="001049D5">
      <w:pPr>
        <w:pStyle w:val="Akapitzlist"/>
        <w:suppressAutoHyphens/>
        <w:spacing w:after="0" w:line="276" w:lineRule="auto"/>
        <w:ind w:left="1080"/>
        <w:jc w:val="both"/>
        <w:rPr>
          <w:rFonts w:ascii="Arial" w:eastAsia="Times New Roman" w:hAnsi="Arial" w:cs="Arial"/>
          <w:b/>
          <w:bCs/>
          <w:i/>
          <w:iCs/>
          <w:color w:val="FF0000"/>
          <w:lang w:eastAsia="pl-PL"/>
        </w:rPr>
      </w:pPr>
    </w:p>
    <w:p w:rsidR="00C34B92" w:rsidRPr="00540D9A" w:rsidRDefault="003B24DF" w:rsidP="00B2070D">
      <w:pPr>
        <w:pStyle w:val="Akapitzlist"/>
        <w:numPr>
          <w:ilvl w:val="0"/>
          <w:numId w:val="119"/>
        </w:numPr>
        <w:shd w:val="clear" w:color="auto" w:fill="D9D9D9" w:themeFill="background1" w:themeFillShade="D9"/>
        <w:suppressAutoHyphens/>
        <w:spacing w:after="0" w:line="240" w:lineRule="auto"/>
        <w:ind w:left="567"/>
        <w:jc w:val="both"/>
        <w:outlineLvl w:val="1"/>
        <w:rPr>
          <w:rFonts w:ascii="Arial" w:hAnsi="Arial" w:cs="Arial"/>
          <w:b/>
          <w:bCs/>
          <w:noProof/>
          <w:sz w:val="24"/>
          <w:szCs w:val="24"/>
        </w:rPr>
      </w:pPr>
      <w:bookmarkStart w:id="17" w:name="_Toc159938157"/>
      <w:r w:rsidRPr="00540D9A">
        <w:rPr>
          <w:rFonts w:ascii="Arial" w:hAnsi="Arial" w:cs="Arial"/>
          <w:b/>
          <w:bCs/>
          <w:noProof/>
          <w:sz w:val="24"/>
          <w:szCs w:val="24"/>
        </w:rPr>
        <w:t>Zasady bezpiecznych relacji uczniów i personelu</w:t>
      </w:r>
      <w:bookmarkEnd w:id="17"/>
      <w:r w:rsidRPr="00540D9A">
        <w:rPr>
          <w:rFonts w:ascii="Arial" w:hAnsi="Arial" w:cs="Arial"/>
          <w:b/>
          <w:bCs/>
          <w:noProof/>
          <w:sz w:val="24"/>
          <w:szCs w:val="24"/>
        </w:rPr>
        <w:t xml:space="preserve"> </w:t>
      </w:r>
    </w:p>
    <w:p w:rsidR="00493A26" w:rsidRPr="00540D9A" w:rsidRDefault="00493A26" w:rsidP="001049D5">
      <w:pPr>
        <w:suppressAutoHyphens/>
        <w:spacing w:after="0" w:line="276" w:lineRule="auto"/>
        <w:ind w:left="349"/>
        <w:jc w:val="both"/>
        <w:rPr>
          <w:rFonts w:ascii="Arial" w:hAnsi="Arial" w:cs="Arial"/>
          <w:b/>
          <w:bCs/>
          <w:noProof/>
          <w:color w:val="C00000"/>
        </w:rPr>
      </w:pPr>
    </w:p>
    <w:p w:rsidR="00493A26" w:rsidRPr="00540D9A" w:rsidRDefault="00161A32" w:rsidP="0024047D">
      <w:pPr>
        <w:pStyle w:val="Akapitzlist"/>
        <w:numPr>
          <w:ilvl w:val="1"/>
          <w:numId w:val="3"/>
        </w:numPr>
        <w:suppressAutoHyphens/>
        <w:spacing w:after="0" w:line="276" w:lineRule="auto"/>
        <w:rPr>
          <w:rFonts w:ascii="Arial" w:hAnsi="Arial" w:cs="Arial"/>
          <w:b/>
          <w:bCs/>
          <w:noProof/>
          <w:sz w:val="24"/>
          <w:szCs w:val="24"/>
        </w:rPr>
      </w:pPr>
      <w:r w:rsidRPr="00540D9A">
        <w:rPr>
          <w:rFonts w:ascii="Arial" w:hAnsi="Arial" w:cs="Arial"/>
          <w:b/>
          <w:bCs/>
          <w:noProof/>
          <w:sz w:val="24"/>
          <w:szCs w:val="24"/>
        </w:rPr>
        <w:t>Zasady ogólne:</w:t>
      </w:r>
    </w:p>
    <w:p w:rsidR="00161A32" w:rsidRPr="00540D9A" w:rsidRDefault="00161A32" w:rsidP="00B2070D">
      <w:pPr>
        <w:pStyle w:val="Akapitzlist"/>
        <w:numPr>
          <w:ilvl w:val="0"/>
          <w:numId w:val="120"/>
        </w:numPr>
        <w:suppressAutoHyphens/>
        <w:spacing w:after="0"/>
        <w:ind w:left="851"/>
        <w:contextualSpacing w:val="0"/>
        <w:jc w:val="both"/>
        <w:rPr>
          <w:rFonts w:ascii="Arial" w:hAnsi="Arial" w:cs="Arial"/>
          <w:bCs/>
        </w:rPr>
      </w:pPr>
      <w:r w:rsidRPr="00540D9A">
        <w:rPr>
          <w:rFonts w:ascii="Arial" w:hAnsi="Arial" w:cs="Arial"/>
          <w:bCs/>
        </w:rPr>
        <w:t>Pracownicy dbają o bezpieczeństwo dzieci podczas pobytu w szkole, monitorują sytuacje i dobrostan dziecka.</w:t>
      </w:r>
    </w:p>
    <w:p w:rsidR="00161A32" w:rsidRPr="00540D9A" w:rsidRDefault="00161A32" w:rsidP="00B2070D">
      <w:pPr>
        <w:pStyle w:val="Akapitzlist"/>
        <w:numPr>
          <w:ilvl w:val="0"/>
          <w:numId w:val="120"/>
        </w:numPr>
        <w:suppressAutoHyphens/>
        <w:ind w:left="851"/>
        <w:jc w:val="both"/>
        <w:rPr>
          <w:rFonts w:ascii="Arial" w:hAnsi="Arial" w:cs="Arial"/>
          <w:bCs/>
        </w:rPr>
      </w:pPr>
      <w:r w:rsidRPr="00540D9A">
        <w:rPr>
          <w:rFonts w:ascii="Arial" w:hAnsi="Arial" w:cs="Arial"/>
          <w:bCs/>
        </w:rPr>
        <w:lastRenderedPageBreak/>
        <w:t>Pracownicy wspierają dzieci w pokonywaniu trudności. Pomoc dzieciom uwzględnia: umiejętności rozwojowe dzieci, możliwości wynikające z niepełnosprawności/ specjalnych potrzeb edukacyjnych</w:t>
      </w:r>
    </w:p>
    <w:p w:rsidR="00161A32" w:rsidRPr="00540D9A" w:rsidRDefault="00161A32" w:rsidP="00B2070D">
      <w:pPr>
        <w:pStyle w:val="Akapitzlist"/>
        <w:numPr>
          <w:ilvl w:val="0"/>
          <w:numId w:val="120"/>
        </w:numPr>
        <w:suppressAutoHyphens/>
        <w:ind w:left="851"/>
        <w:jc w:val="both"/>
        <w:rPr>
          <w:rFonts w:ascii="Arial" w:hAnsi="Arial" w:cs="Arial"/>
          <w:bCs/>
        </w:rPr>
      </w:pPr>
      <w:r w:rsidRPr="00540D9A">
        <w:rPr>
          <w:rFonts w:ascii="Arial" w:hAnsi="Arial" w:cs="Arial"/>
          <w:bCs/>
        </w:rPr>
        <w:t>Pracownicy podejmują działania wychowawcze mające na celu kształtowanie prawidłowych postaw – wyrażanie emocji w sposób niekrzywdzący innych, niwelowanie zachowań agresywnych, promowanie zasad „dobrego wychowania</w:t>
      </w:r>
      <w:r w:rsidR="00965A8F" w:rsidRPr="00540D9A">
        <w:rPr>
          <w:rFonts w:ascii="Arial" w:hAnsi="Arial" w:cs="Arial"/>
          <w:bCs/>
        </w:rPr>
        <w:t>”</w:t>
      </w:r>
      <w:r w:rsidRPr="00540D9A">
        <w:rPr>
          <w:rFonts w:ascii="Arial" w:hAnsi="Arial" w:cs="Arial"/>
          <w:bCs/>
        </w:rPr>
        <w:t>.</w:t>
      </w:r>
    </w:p>
    <w:p w:rsidR="00493A26" w:rsidRPr="00540D9A" w:rsidRDefault="00996ACE" w:rsidP="00B2070D">
      <w:pPr>
        <w:pStyle w:val="Akapitzlist"/>
        <w:numPr>
          <w:ilvl w:val="0"/>
          <w:numId w:val="120"/>
        </w:numPr>
        <w:suppressAutoHyphens/>
        <w:spacing w:after="0" w:line="276" w:lineRule="auto"/>
        <w:ind w:left="851"/>
        <w:jc w:val="both"/>
        <w:rPr>
          <w:rFonts w:ascii="Arial" w:hAnsi="Arial" w:cs="Arial"/>
          <w:b/>
          <w:bCs/>
          <w:noProof/>
          <w:color w:val="C00000"/>
        </w:rPr>
      </w:pPr>
      <w:r w:rsidRPr="00540D9A">
        <w:rPr>
          <w:rFonts w:ascii="Arial" w:hAnsi="Arial" w:cs="Arial"/>
        </w:rPr>
        <w:t>Zasady bezpiecznych relacji personelu z dziećmi obowiązują wszystkich pracowników, stażystów i wolontariuszy</w:t>
      </w:r>
      <w:r w:rsidR="007D6D31" w:rsidRPr="00540D9A">
        <w:rPr>
          <w:rFonts w:ascii="Arial" w:hAnsi="Arial" w:cs="Arial"/>
        </w:rPr>
        <w:t>.</w:t>
      </w:r>
      <w:r w:rsidRPr="00540D9A">
        <w:rPr>
          <w:rFonts w:ascii="Arial" w:hAnsi="Arial" w:cs="Arial"/>
        </w:rPr>
        <w:t xml:space="preserve"> Znajomość i zaakceptowanie zasad są potwierdzone podpisaniem oświadczenia.</w:t>
      </w:r>
    </w:p>
    <w:p w:rsidR="00694392" w:rsidRPr="00540D9A" w:rsidRDefault="00694392" w:rsidP="00694392">
      <w:pPr>
        <w:pStyle w:val="Akapitzlist"/>
        <w:suppressAutoHyphens/>
        <w:spacing w:after="0" w:line="276" w:lineRule="auto"/>
        <w:jc w:val="both"/>
        <w:rPr>
          <w:rFonts w:ascii="Arial" w:hAnsi="Arial" w:cs="Arial"/>
          <w:b/>
          <w:bCs/>
          <w:noProof/>
          <w:color w:val="C00000"/>
        </w:rPr>
      </w:pPr>
    </w:p>
    <w:p w:rsidR="005B647C" w:rsidRPr="00540D9A" w:rsidRDefault="005B647C" w:rsidP="00B2070D">
      <w:pPr>
        <w:pStyle w:val="Akapitzlist"/>
        <w:numPr>
          <w:ilvl w:val="0"/>
          <w:numId w:val="122"/>
        </w:numPr>
        <w:suppressAutoHyphens/>
        <w:spacing w:after="0" w:line="360" w:lineRule="auto"/>
        <w:rPr>
          <w:rFonts w:ascii="Arial" w:hAnsi="Arial" w:cs="Arial"/>
          <w:b/>
          <w:vanish/>
          <w:sz w:val="24"/>
          <w:szCs w:val="24"/>
        </w:rPr>
      </w:pPr>
    </w:p>
    <w:p w:rsidR="005B647C" w:rsidRPr="00540D9A" w:rsidRDefault="005B647C" w:rsidP="00B2070D">
      <w:pPr>
        <w:pStyle w:val="Akapitzlist"/>
        <w:numPr>
          <w:ilvl w:val="0"/>
          <w:numId w:val="122"/>
        </w:numPr>
        <w:suppressAutoHyphens/>
        <w:spacing w:after="0" w:line="360" w:lineRule="auto"/>
        <w:rPr>
          <w:rFonts w:ascii="Arial" w:hAnsi="Arial" w:cs="Arial"/>
          <w:b/>
          <w:vanish/>
          <w:sz w:val="24"/>
          <w:szCs w:val="24"/>
        </w:rPr>
      </w:pPr>
    </w:p>
    <w:p w:rsidR="005B647C" w:rsidRPr="00540D9A" w:rsidRDefault="005B647C" w:rsidP="00B2070D">
      <w:pPr>
        <w:pStyle w:val="Akapitzlist"/>
        <w:numPr>
          <w:ilvl w:val="1"/>
          <w:numId w:val="122"/>
        </w:numPr>
        <w:suppressAutoHyphens/>
        <w:spacing w:after="0" w:line="360" w:lineRule="auto"/>
        <w:rPr>
          <w:rFonts w:ascii="Arial" w:hAnsi="Arial" w:cs="Arial"/>
          <w:b/>
          <w:vanish/>
          <w:sz w:val="24"/>
          <w:szCs w:val="24"/>
        </w:rPr>
      </w:pPr>
    </w:p>
    <w:p w:rsidR="00552066" w:rsidRPr="00540D9A" w:rsidRDefault="00552066" w:rsidP="00B2070D">
      <w:pPr>
        <w:pStyle w:val="Akapitzlist"/>
        <w:numPr>
          <w:ilvl w:val="1"/>
          <w:numId w:val="122"/>
        </w:numPr>
        <w:suppressAutoHyphens/>
        <w:spacing w:after="0" w:line="360" w:lineRule="auto"/>
        <w:ind w:left="851" w:hanging="567"/>
        <w:rPr>
          <w:rFonts w:ascii="Arial" w:hAnsi="Arial" w:cs="Arial"/>
          <w:b/>
          <w:sz w:val="24"/>
          <w:szCs w:val="24"/>
        </w:rPr>
      </w:pPr>
      <w:r w:rsidRPr="00540D9A">
        <w:rPr>
          <w:rFonts w:ascii="Arial" w:hAnsi="Arial" w:cs="Arial"/>
          <w:b/>
          <w:sz w:val="24"/>
          <w:szCs w:val="24"/>
        </w:rPr>
        <w:t xml:space="preserve">Zasady komunikacji </w:t>
      </w:r>
      <w:r w:rsidR="00B34547" w:rsidRPr="00540D9A">
        <w:rPr>
          <w:rFonts w:ascii="Arial" w:hAnsi="Arial" w:cs="Arial"/>
          <w:b/>
          <w:sz w:val="24"/>
          <w:szCs w:val="24"/>
        </w:rPr>
        <w:t xml:space="preserve">Personelu </w:t>
      </w:r>
      <w:r w:rsidRPr="00540D9A">
        <w:rPr>
          <w:rFonts w:ascii="Arial" w:hAnsi="Arial" w:cs="Arial"/>
          <w:b/>
          <w:sz w:val="24"/>
          <w:szCs w:val="24"/>
        </w:rPr>
        <w:t>z dzieckiem/uczniem</w:t>
      </w:r>
      <w:r w:rsidR="00694392" w:rsidRPr="00540D9A">
        <w:rPr>
          <w:rFonts w:ascii="Arial" w:hAnsi="Arial" w:cs="Arial"/>
          <w:b/>
          <w:sz w:val="24"/>
          <w:szCs w:val="24"/>
        </w:rPr>
        <w:t>:</w:t>
      </w:r>
    </w:p>
    <w:p w:rsidR="00552066" w:rsidRPr="00540D9A" w:rsidRDefault="00552066" w:rsidP="00B2070D">
      <w:pPr>
        <w:pStyle w:val="Akapitzlist"/>
        <w:numPr>
          <w:ilvl w:val="2"/>
          <w:numId w:val="122"/>
        </w:numPr>
        <w:tabs>
          <w:tab w:val="left" w:pos="426"/>
        </w:tabs>
        <w:suppressAutoHyphens/>
        <w:spacing w:line="360" w:lineRule="auto"/>
        <w:rPr>
          <w:rFonts w:ascii="Arial" w:hAnsi="Arial" w:cs="Arial"/>
          <w:b/>
        </w:rPr>
      </w:pPr>
      <w:r w:rsidRPr="00540D9A">
        <w:rPr>
          <w:rFonts w:ascii="Arial" w:hAnsi="Arial" w:cs="Arial"/>
          <w:b/>
        </w:rPr>
        <w:t>Komunikacja budująca dobre relacje z uczniem</w:t>
      </w:r>
      <w:r w:rsidR="00B34547" w:rsidRPr="00540D9A">
        <w:rPr>
          <w:rFonts w:ascii="Arial" w:hAnsi="Arial" w:cs="Arial"/>
          <w:b/>
        </w:rPr>
        <w:t>:</w:t>
      </w:r>
    </w:p>
    <w:p w:rsidR="00552066" w:rsidRPr="00540D9A" w:rsidRDefault="00552066" w:rsidP="00B2070D">
      <w:pPr>
        <w:pStyle w:val="Akapitzlist"/>
        <w:numPr>
          <w:ilvl w:val="0"/>
          <w:numId w:val="121"/>
        </w:numPr>
        <w:tabs>
          <w:tab w:val="left" w:pos="2552"/>
        </w:tabs>
        <w:suppressAutoHyphens/>
        <w:spacing w:after="200" w:line="276" w:lineRule="auto"/>
        <w:ind w:left="851" w:hanging="294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 komunikacji z uczniami zachowuje spokój, cierpliwość i szacunek. Okazuje też zrozumienie dla trudności i problemów uczniów.</w:t>
      </w:r>
    </w:p>
    <w:p w:rsidR="00552066" w:rsidRPr="00540D9A" w:rsidRDefault="00552066" w:rsidP="00B2070D">
      <w:pPr>
        <w:pStyle w:val="Akapitzlist"/>
        <w:numPr>
          <w:ilvl w:val="0"/>
          <w:numId w:val="121"/>
        </w:numPr>
        <w:tabs>
          <w:tab w:val="left" w:pos="2552"/>
        </w:tabs>
        <w:suppressAutoHyphens/>
        <w:spacing w:after="200" w:line="276" w:lineRule="auto"/>
        <w:ind w:left="851" w:hanging="294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Reaguje wg zasad konstruktywnej komunikacji i krytyki na każde obraźliwe, niewłaściwe, dyskryminacyjne zachowanie lub słowa uczniów oraz na wszelkie formy zastraszania i nietolerancji wśród nich.</w:t>
      </w:r>
    </w:p>
    <w:p w:rsidR="00552066" w:rsidRPr="00540D9A" w:rsidRDefault="00552066" w:rsidP="00B2070D">
      <w:pPr>
        <w:pStyle w:val="Akapitzlist"/>
        <w:numPr>
          <w:ilvl w:val="0"/>
          <w:numId w:val="121"/>
        </w:numPr>
        <w:tabs>
          <w:tab w:val="left" w:pos="2552"/>
        </w:tabs>
        <w:suppressAutoHyphens/>
        <w:spacing w:after="200" w:line="276" w:lineRule="auto"/>
        <w:ind w:left="851" w:hanging="294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Daje uczniowi prawo do odczuwania i mówienia o swoich emocjach, do wyrażania własnego zdania oraz prawo do bycia wysłuchanym przez personel/nauczyciela</w:t>
      </w:r>
      <w:r w:rsidR="00116801" w:rsidRPr="00540D9A">
        <w:rPr>
          <w:rFonts w:ascii="Arial" w:hAnsi="Arial" w:cs="Arial"/>
        </w:rPr>
        <w:t>.</w:t>
      </w:r>
    </w:p>
    <w:p w:rsidR="00552066" w:rsidRPr="00540D9A" w:rsidRDefault="00552066" w:rsidP="00B2070D">
      <w:pPr>
        <w:pStyle w:val="Akapitzlist"/>
        <w:numPr>
          <w:ilvl w:val="0"/>
          <w:numId w:val="121"/>
        </w:numPr>
        <w:tabs>
          <w:tab w:val="left" w:pos="2552"/>
        </w:tabs>
        <w:suppressAutoHyphens/>
        <w:spacing w:after="200" w:line="276" w:lineRule="auto"/>
        <w:ind w:left="851" w:hanging="294"/>
        <w:jc w:val="both"/>
        <w:rPr>
          <w:rFonts w:ascii="Arial" w:hAnsi="Arial" w:cs="Arial"/>
          <w:color w:val="FF0000"/>
        </w:rPr>
      </w:pPr>
      <w:r w:rsidRPr="00540D9A">
        <w:rPr>
          <w:rFonts w:ascii="Arial" w:hAnsi="Arial" w:cs="Arial"/>
        </w:rPr>
        <w:t xml:space="preserve">Komunikacja z uczniami prowadzona jest w sposób konstruktywny, budujący relacje, a nie hierarchię zależności oraz nieufność i wrogość. </w:t>
      </w:r>
    </w:p>
    <w:p w:rsidR="00552066" w:rsidRPr="00540D9A" w:rsidRDefault="00552066" w:rsidP="00B2070D">
      <w:pPr>
        <w:pStyle w:val="Akapitzlist"/>
        <w:numPr>
          <w:ilvl w:val="0"/>
          <w:numId w:val="121"/>
        </w:numPr>
        <w:tabs>
          <w:tab w:val="left" w:pos="2552"/>
        </w:tabs>
        <w:suppressAutoHyphens/>
        <w:spacing w:after="200" w:line="276" w:lineRule="auto"/>
        <w:ind w:left="851" w:hanging="294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Nie grozi uczniowi, nie wyraża dezaprobaty wobec</w:t>
      </w:r>
      <w:r w:rsidR="001533CC" w:rsidRPr="00540D9A">
        <w:rPr>
          <w:rFonts w:ascii="Arial" w:hAnsi="Arial" w:cs="Arial"/>
        </w:rPr>
        <w:t xml:space="preserve"> jego zachowania czy postępów w </w:t>
      </w:r>
      <w:r w:rsidRPr="00540D9A">
        <w:rPr>
          <w:rFonts w:ascii="Arial" w:hAnsi="Arial" w:cs="Arial"/>
        </w:rPr>
        <w:t>nauce w sposób uwłaczający godności i poczuciu własnej wartości ucznia.</w:t>
      </w:r>
    </w:p>
    <w:p w:rsidR="001533CC" w:rsidRPr="00540D9A" w:rsidRDefault="00552066" w:rsidP="00B2070D">
      <w:pPr>
        <w:pStyle w:val="Akapitzlist"/>
        <w:numPr>
          <w:ilvl w:val="0"/>
          <w:numId w:val="121"/>
        </w:numPr>
        <w:tabs>
          <w:tab w:val="left" w:pos="2552"/>
        </w:tabs>
        <w:suppressAutoHyphens/>
        <w:spacing w:after="200" w:line="276" w:lineRule="auto"/>
        <w:ind w:left="851" w:hanging="294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Nie reaguje </w:t>
      </w:r>
      <w:r w:rsidR="00BB60E7" w:rsidRPr="00540D9A">
        <w:rPr>
          <w:rFonts w:ascii="Arial" w:hAnsi="Arial" w:cs="Arial"/>
        </w:rPr>
        <w:t>złośliwościami</w:t>
      </w:r>
      <w:r w:rsidRPr="00540D9A">
        <w:rPr>
          <w:rFonts w:ascii="Arial" w:hAnsi="Arial" w:cs="Arial"/>
        </w:rPr>
        <w:t>, sarkazmem na zachowanie ucznia lub jego postępy w</w:t>
      </w:r>
      <w:r w:rsidR="00FD6880" w:rsidRPr="00540D9A">
        <w:rPr>
          <w:rFonts w:ascii="Arial" w:hAnsi="Arial" w:cs="Arial"/>
        </w:rPr>
        <w:t> </w:t>
      </w:r>
      <w:r w:rsidRPr="00540D9A">
        <w:rPr>
          <w:rFonts w:ascii="Arial" w:hAnsi="Arial" w:cs="Arial"/>
        </w:rPr>
        <w:t>nauce, nie dowcipkuje i nie żartuje z ucznia w sposób</w:t>
      </w:r>
      <w:r w:rsidR="00447986">
        <w:rPr>
          <w:rFonts w:ascii="Arial" w:hAnsi="Arial" w:cs="Arial"/>
        </w:rPr>
        <w:t>,</w:t>
      </w:r>
      <w:r w:rsidRPr="00540D9A">
        <w:rPr>
          <w:rFonts w:ascii="Arial" w:hAnsi="Arial" w:cs="Arial"/>
        </w:rPr>
        <w:t xml:space="preserve"> który obniża poczucie własnej wartości ucznia.</w:t>
      </w:r>
    </w:p>
    <w:p w:rsidR="00552066" w:rsidRPr="00540D9A" w:rsidRDefault="00552066" w:rsidP="00B2070D">
      <w:pPr>
        <w:pStyle w:val="Akapitzlist"/>
        <w:numPr>
          <w:ilvl w:val="0"/>
          <w:numId w:val="121"/>
        </w:numPr>
        <w:tabs>
          <w:tab w:val="left" w:pos="851"/>
          <w:tab w:val="left" w:pos="993"/>
        </w:tabs>
        <w:suppressAutoHyphens/>
        <w:spacing w:after="200" w:line="276" w:lineRule="auto"/>
        <w:ind w:left="851" w:hanging="294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Słucha uważnie uczniów, udziela im odpowiedzi adekwatnych do ich wieku i danej sytuacji.</w:t>
      </w:r>
      <w:r w:rsidR="001533CC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 xml:space="preserve">W relacjach z uczniami stosuje zasady pozytywnej komunikacji: aktywne słuchanie i komunikat JA. </w:t>
      </w:r>
    </w:p>
    <w:p w:rsidR="00552066" w:rsidRPr="00540D9A" w:rsidRDefault="00552066" w:rsidP="00B2070D">
      <w:pPr>
        <w:pStyle w:val="Akapitzlist"/>
        <w:numPr>
          <w:ilvl w:val="0"/>
          <w:numId w:val="121"/>
        </w:numPr>
        <w:tabs>
          <w:tab w:val="left" w:pos="851"/>
          <w:tab w:val="left" w:pos="993"/>
        </w:tabs>
        <w:suppressAutoHyphens/>
        <w:spacing w:after="200" w:line="276" w:lineRule="auto"/>
        <w:ind w:left="851" w:hanging="294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Stosuje zasady konstruktywnej krytyki wobec</w:t>
      </w:r>
      <w:r w:rsidR="00C27C6D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np. niewłaściwego zachowania ucznia tj. krytykuje ucznia</w:t>
      </w:r>
      <w:r w:rsidR="00897B5C" w:rsidRPr="00540D9A">
        <w:rPr>
          <w:rFonts w:ascii="Arial" w:hAnsi="Arial" w:cs="Arial"/>
        </w:rPr>
        <w:t xml:space="preserve"> w</w:t>
      </w:r>
      <w:r w:rsidRPr="00540D9A">
        <w:rPr>
          <w:rFonts w:ascii="Arial" w:hAnsi="Arial" w:cs="Arial"/>
        </w:rPr>
        <w:t xml:space="preserve"> taki sposób, aby nie czuł się zraniony, zmuszony do obrony czy do kontrataku.</w:t>
      </w:r>
    </w:p>
    <w:p w:rsidR="00552066" w:rsidRDefault="00552066" w:rsidP="00B2070D">
      <w:pPr>
        <w:pStyle w:val="Akapitzlist"/>
        <w:numPr>
          <w:ilvl w:val="0"/>
          <w:numId w:val="121"/>
        </w:numPr>
        <w:tabs>
          <w:tab w:val="left" w:pos="851"/>
          <w:tab w:val="left" w:pos="993"/>
        </w:tabs>
        <w:suppressAutoHyphens/>
        <w:spacing w:after="0" w:line="276" w:lineRule="auto"/>
        <w:ind w:left="851" w:hanging="294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 sytuacji wymagającej interwencji wobec ucznia nie podnosi głosu, nie krzyczy na niego, mówi wyraźnie, bez szeptu i krzyku, stara się utrzymać spokojny ton głosu. Utrzymuje z uczniem kontakt wzrokowy. W czasie rozmowy znajduje się blisko drugiej osoby, ale nie narusza jej przestrzeni osobistej.</w:t>
      </w:r>
      <w:r w:rsidR="00B81A59">
        <w:rPr>
          <w:rFonts w:ascii="Arial" w:hAnsi="Arial" w:cs="Arial"/>
        </w:rPr>
        <w:t>\</w:t>
      </w:r>
    </w:p>
    <w:p w:rsidR="00B81A59" w:rsidRPr="00540D9A" w:rsidRDefault="00B81A59" w:rsidP="00B2070D">
      <w:pPr>
        <w:pStyle w:val="Akapitzlist"/>
        <w:numPr>
          <w:ilvl w:val="0"/>
          <w:numId w:val="121"/>
        </w:numPr>
        <w:tabs>
          <w:tab w:val="left" w:pos="851"/>
          <w:tab w:val="left" w:pos="993"/>
        </w:tabs>
        <w:suppressAutoHyphens/>
        <w:spacing w:after="0" w:line="276" w:lineRule="auto"/>
        <w:ind w:left="851" w:hanging="294"/>
        <w:jc w:val="both"/>
        <w:rPr>
          <w:rFonts w:ascii="Arial" w:hAnsi="Arial" w:cs="Arial"/>
        </w:rPr>
      </w:pPr>
      <w:r>
        <w:rPr>
          <w:rFonts w:ascii="Arial" w:hAnsi="Arial" w:cs="Arial"/>
        </w:rPr>
        <w:t>W sytuacjach wymagającej interwencji wobec ucznia wypowiada się w sposób rzeczowy, konkretnie i zrozumiale dla ucznia.</w:t>
      </w:r>
    </w:p>
    <w:p w:rsidR="005B647C" w:rsidRPr="00540D9A" w:rsidRDefault="005B647C" w:rsidP="00B2070D">
      <w:pPr>
        <w:pStyle w:val="Akapitzlist"/>
        <w:numPr>
          <w:ilvl w:val="0"/>
          <w:numId w:val="114"/>
        </w:numPr>
        <w:suppressAutoHyphens/>
        <w:spacing w:before="240"/>
        <w:contextualSpacing w:val="0"/>
        <w:rPr>
          <w:rFonts w:ascii="Arial" w:hAnsi="Arial" w:cs="Arial"/>
          <w:b/>
          <w:vanish/>
        </w:rPr>
      </w:pPr>
    </w:p>
    <w:p w:rsidR="005B647C" w:rsidRPr="00540D9A" w:rsidRDefault="005B647C" w:rsidP="00B2070D">
      <w:pPr>
        <w:pStyle w:val="Akapitzlist"/>
        <w:numPr>
          <w:ilvl w:val="0"/>
          <w:numId w:val="114"/>
        </w:numPr>
        <w:suppressAutoHyphens/>
        <w:spacing w:before="240"/>
        <w:contextualSpacing w:val="0"/>
        <w:rPr>
          <w:rFonts w:ascii="Arial" w:hAnsi="Arial" w:cs="Arial"/>
          <w:b/>
          <w:vanish/>
        </w:rPr>
      </w:pPr>
    </w:p>
    <w:p w:rsidR="005B647C" w:rsidRPr="00540D9A" w:rsidRDefault="005B647C" w:rsidP="00B2070D">
      <w:pPr>
        <w:pStyle w:val="Akapitzlist"/>
        <w:numPr>
          <w:ilvl w:val="1"/>
          <w:numId w:val="114"/>
        </w:numPr>
        <w:suppressAutoHyphens/>
        <w:spacing w:before="240"/>
        <w:contextualSpacing w:val="0"/>
        <w:rPr>
          <w:rFonts w:ascii="Arial" w:hAnsi="Arial" w:cs="Arial"/>
          <w:b/>
          <w:vanish/>
        </w:rPr>
      </w:pPr>
    </w:p>
    <w:p w:rsidR="005B647C" w:rsidRPr="00540D9A" w:rsidRDefault="005B647C" w:rsidP="00B2070D">
      <w:pPr>
        <w:pStyle w:val="Akapitzlist"/>
        <w:numPr>
          <w:ilvl w:val="1"/>
          <w:numId w:val="114"/>
        </w:numPr>
        <w:suppressAutoHyphens/>
        <w:spacing w:before="240"/>
        <w:contextualSpacing w:val="0"/>
        <w:rPr>
          <w:rFonts w:ascii="Arial" w:hAnsi="Arial" w:cs="Arial"/>
          <w:b/>
          <w:vanish/>
        </w:rPr>
      </w:pPr>
    </w:p>
    <w:p w:rsidR="005B647C" w:rsidRPr="00540D9A" w:rsidRDefault="005B647C" w:rsidP="00B2070D">
      <w:pPr>
        <w:pStyle w:val="Akapitzlist"/>
        <w:numPr>
          <w:ilvl w:val="2"/>
          <w:numId w:val="114"/>
        </w:numPr>
        <w:suppressAutoHyphens/>
        <w:spacing w:before="240"/>
        <w:contextualSpacing w:val="0"/>
        <w:rPr>
          <w:rFonts w:ascii="Arial" w:hAnsi="Arial" w:cs="Arial"/>
          <w:b/>
          <w:vanish/>
        </w:rPr>
      </w:pPr>
    </w:p>
    <w:p w:rsidR="00552066" w:rsidRPr="00540D9A" w:rsidRDefault="00552066" w:rsidP="00B2070D">
      <w:pPr>
        <w:pStyle w:val="Akapitzlist"/>
        <w:numPr>
          <w:ilvl w:val="2"/>
          <w:numId w:val="114"/>
        </w:numPr>
        <w:suppressAutoHyphens/>
        <w:spacing w:before="240"/>
        <w:contextualSpacing w:val="0"/>
        <w:rPr>
          <w:rFonts w:ascii="Arial" w:hAnsi="Arial" w:cs="Arial"/>
          <w:b/>
        </w:rPr>
      </w:pPr>
      <w:r w:rsidRPr="00540D9A">
        <w:rPr>
          <w:rFonts w:ascii="Arial" w:hAnsi="Arial" w:cs="Arial"/>
          <w:b/>
        </w:rPr>
        <w:t xml:space="preserve">Komunikacja z uczniami służąca rozwiązywaniu konfliktów i utrzymywaniu świadomej dyscypliny  </w:t>
      </w:r>
    </w:p>
    <w:p w:rsidR="00552066" w:rsidRPr="00540D9A" w:rsidRDefault="00552066" w:rsidP="00F85CA5">
      <w:pPr>
        <w:pStyle w:val="Akapitzlist"/>
        <w:numPr>
          <w:ilvl w:val="0"/>
          <w:numId w:val="20"/>
        </w:numPr>
        <w:suppressAutoHyphens/>
        <w:spacing w:after="200" w:line="276" w:lineRule="auto"/>
        <w:ind w:left="851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 rozwiązywaniu konfliktów</w:t>
      </w:r>
      <w:r w:rsidR="00B81A59">
        <w:rPr>
          <w:rFonts w:ascii="Arial" w:hAnsi="Arial" w:cs="Arial"/>
        </w:rPr>
        <w:t xml:space="preserve"> personel szkły</w:t>
      </w:r>
      <w:r w:rsidRPr="00540D9A">
        <w:rPr>
          <w:rFonts w:ascii="Arial" w:hAnsi="Arial" w:cs="Arial"/>
        </w:rPr>
        <w:t xml:space="preserve"> stosuje następujące zasady konstruktywnej komunikacji:</w:t>
      </w:r>
    </w:p>
    <w:p w:rsidR="00552066" w:rsidRPr="00540D9A" w:rsidRDefault="00552066" w:rsidP="00F85CA5">
      <w:pPr>
        <w:pStyle w:val="Akapitzlist"/>
        <w:numPr>
          <w:ilvl w:val="0"/>
          <w:numId w:val="22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nie ocenia,</w:t>
      </w:r>
    </w:p>
    <w:p w:rsidR="00552066" w:rsidRPr="00540D9A" w:rsidRDefault="00552066" w:rsidP="00F85CA5">
      <w:pPr>
        <w:pStyle w:val="Akapitzlist"/>
        <w:numPr>
          <w:ilvl w:val="0"/>
          <w:numId w:val="22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lastRenderedPageBreak/>
        <w:t>nie uogólnia, nie interpretuje,</w:t>
      </w:r>
    </w:p>
    <w:p w:rsidR="00552066" w:rsidRPr="00540D9A" w:rsidRDefault="00552066" w:rsidP="00F85CA5">
      <w:pPr>
        <w:pStyle w:val="Akapitzlist"/>
        <w:numPr>
          <w:ilvl w:val="0"/>
          <w:numId w:val="22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stosuje komunikaty „JA”,</w:t>
      </w:r>
    </w:p>
    <w:p w:rsidR="00552066" w:rsidRPr="00540D9A" w:rsidRDefault="00552066" w:rsidP="00F85CA5">
      <w:pPr>
        <w:pStyle w:val="Akapitzlist"/>
        <w:numPr>
          <w:ilvl w:val="0"/>
          <w:numId w:val="22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oddziela problem od osoby, wyraża brak akceptacji dla zachowania a nie człowieka,</w:t>
      </w:r>
    </w:p>
    <w:p w:rsidR="00552066" w:rsidRPr="00540D9A" w:rsidRDefault="00552066" w:rsidP="00F85CA5">
      <w:pPr>
        <w:pStyle w:val="Akapitzlist"/>
        <w:numPr>
          <w:ilvl w:val="0"/>
          <w:numId w:val="22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skupia swoją uwagę na rozmówcy, koncentruje się na tym</w:t>
      </w:r>
      <w:r w:rsidR="00447986">
        <w:rPr>
          <w:rFonts w:ascii="Arial" w:hAnsi="Arial" w:cs="Arial"/>
        </w:rPr>
        <w:t>,</w:t>
      </w:r>
      <w:r w:rsidRPr="00540D9A">
        <w:rPr>
          <w:rFonts w:ascii="Arial" w:hAnsi="Arial" w:cs="Arial"/>
        </w:rPr>
        <w:t xml:space="preserve"> co mówi,</w:t>
      </w:r>
    </w:p>
    <w:p w:rsidR="00552066" w:rsidRPr="00540D9A" w:rsidRDefault="00552066" w:rsidP="00F85CA5">
      <w:pPr>
        <w:pStyle w:val="Akapitzlist"/>
        <w:numPr>
          <w:ilvl w:val="0"/>
          <w:numId w:val="22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okazuje rozmówcy szacunek,</w:t>
      </w:r>
    </w:p>
    <w:p w:rsidR="00552066" w:rsidRPr="00540D9A" w:rsidRDefault="00552066" w:rsidP="00F85CA5">
      <w:pPr>
        <w:pStyle w:val="Akapitzlist"/>
        <w:numPr>
          <w:ilvl w:val="0"/>
          <w:numId w:val="22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upewnia się</w:t>
      </w:r>
      <w:r w:rsidR="005B4026" w:rsidRPr="00540D9A">
        <w:rPr>
          <w:rFonts w:ascii="Arial" w:hAnsi="Arial" w:cs="Arial"/>
        </w:rPr>
        <w:t>,</w:t>
      </w:r>
      <w:r w:rsidRPr="00540D9A">
        <w:rPr>
          <w:rFonts w:ascii="Arial" w:hAnsi="Arial" w:cs="Arial"/>
        </w:rPr>
        <w:t xml:space="preserve"> czy dobrze rozumie swojego rozmówcę,</w:t>
      </w:r>
    </w:p>
    <w:p w:rsidR="00552066" w:rsidRPr="00540D9A" w:rsidRDefault="00552066" w:rsidP="00F85CA5">
      <w:pPr>
        <w:pStyle w:val="Akapitzlist"/>
        <w:numPr>
          <w:ilvl w:val="0"/>
          <w:numId w:val="22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wysłuchuje ucznia,</w:t>
      </w:r>
    </w:p>
    <w:p w:rsidR="00552066" w:rsidRPr="00540D9A" w:rsidRDefault="00552066" w:rsidP="00F85CA5">
      <w:pPr>
        <w:pStyle w:val="Akapitzlist"/>
        <w:numPr>
          <w:ilvl w:val="0"/>
          <w:numId w:val="22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mówi wprost </w:t>
      </w:r>
      <w:r w:rsidR="005B4026" w:rsidRPr="00540D9A">
        <w:rPr>
          <w:rFonts w:ascii="Arial" w:hAnsi="Arial" w:cs="Arial"/>
        </w:rPr>
        <w:t>–</w:t>
      </w:r>
      <w:r w:rsidRPr="00540D9A">
        <w:rPr>
          <w:rFonts w:ascii="Arial" w:hAnsi="Arial" w:cs="Arial"/>
        </w:rPr>
        <w:t xml:space="preserve"> otwarcie</w:t>
      </w:r>
      <w:r w:rsidR="00130888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wyraża swoje potrzeby, uczucia i propozycje,</w:t>
      </w:r>
    </w:p>
    <w:p w:rsidR="00552066" w:rsidRPr="00540D9A" w:rsidRDefault="00552066" w:rsidP="007D4E37">
      <w:pPr>
        <w:pStyle w:val="Akapitzlist"/>
        <w:numPr>
          <w:ilvl w:val="0"/>
          <w:numId w:val="22"/>
        </w:numPr>
        <w:suppressAutoHyphens/>
        <w:spacing w:after="120" w:line="276" w:lineRule="auto"/>
        <w:ind w:left="1434" w:hanging="357"/>
        <w:contextualSpacing w:val="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udziela konkretnych informacji zwrotnych.</w:t>
      </w:r>
    </w:p>
    <w:p w:rsidR="00552066" w:rsidRPr="00540D9A" w:rsidRDefault="00552066" w:rsidP="00F85CA5">
      <w:pPr>
        <w:pStyle w:val="Akapitzlist"/>
        <w:numPr>
          <w:ilvl w:val="0"/>
          <w:numId w:val="20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 komunikacji z uczniem podczas rozwiązywaniu konfliktów wystrzega się:</w:t>
      </w:r>
    </w:p>
    <w:p w:rsidR="00552066" w:rsidRPr="00540D9A" w:rsidRDefault="00552066" w:rsidP="00F85CA5">
      <w:pPr>
        <w:pStyle w:val="Akapitzlist"/>
        <w:numPr>
          <w:ilvl w:val="0"/>
          <w:numId w:val="21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tzw. stoperów komunikacyjnych: osądzania, krytykowania, wyzywania, rozkazywania, oskarżania, grożenia, odwracania uwagi</w:t>
      </w:r>
      <w:r w:rsidR="006F2CA4" w:rsidRPr="00540D9A">
        <w:rPr>
          <w:rFonts w:ascii="Arial" w:hAnsi="Arial" w:cs="Arial"/>
        </w:rPr>
        <w:t>,</w:t>
      </w:r>
    </w:p>
    <w:p w:rsidR="00552066" w:rsidRPr="00540D9A" w:rsidRDefault="00552066" w:rsidP="00F85CA5">
      <w:pPr>
        <w:pStyle w:val="Akapitzlist"/>
        <w:numPr>
          <w:ilvl w:val="0"/>
          <w:numId w:val="21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błędu nadmiernej generalizacji (zamiast mówić o konkretnych sytuacjach i</w:t>
      </w:r>
      <w:r w:rsidR="006F55DB" w:rsidRPr="00540D9A">
        <w:rPr>
          <w:rFonts w:ascii="Arial" w:hAnsi="Arial" w:cs="Arial"/>
        </w:rPr>
        <w:t> </w:t>
      </w:r>
      <w:r w:rsidRPr="00540D9A">
        <w:rPr>
          <w:rFonts w:ascii="Arial" w:hAnsi="Arial" w:cs="Arial"/>
        </w:rPr>
        <w:t>konkretnych przyczynach irytacji, złości, przypisuje się pewne zdarzenia stałym cechom osoby)</w:t>
      </w:r>
      <w:r w:rsidR="006F2CA4" w:rsidRPr="00540D9A">
        <w:rPr>
          <w:rFonts w:ascii="Arial" w:hAnsi="Arial" w:cs="Arial"/>
        </w:rPr>
        <w:t>,</w:t>
      </w:r>
    </w:p>
    <w:p w:rsidR="00552066" w:rsidRPr="00540D9A" w:rsidRDefault="00552066" w:rsidP="00F85CA5">
      <w:pPr>
        <w:pStyle w:val="Akapitzlist"/>
        <w:numPr>
          <w:ilvl w:val="0"/>
          <w:numId w:val="21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niewłaściwego zrozumienia intencji ucznia </w:t>
      </w:r>
      <w:r w:rsidR="005B4026" w:rsidRPr="00540D9A">
        <w:rPr>
          <w:rFonts w:ascii="Arial" w:hAnsi="Arial" w:cs="Arial"/>
        </w:rPr>
        <w:t>–</w:t>
      </w:r>
      <w:r w:rsidRPr="00540D9A">
        <w:rPr>
          <w:rFonts w:ascii="Arial" w:hAnsi="Arial" w:cs="Arial"/>
        </w:rPr>
        <w:t xml:space="preserve"> partnera rozmowy</w:t>
      </w:r>
      <w:r w:rsidR="006F2CA4" w:rsidRPr="00540D9A">
        <w:rPr>
          <w:rFonts w:ascii="Arial" w:hAnsi="Arial" w:cs="Arial"/>
        </w:rPr>
        <w:t>,</w:t>
      </w:r>
    </w:p>
    <w:p w:rsidR="00552066" w:rsidRPr="00540D9A" w:rsidRDefault="00552066" w:rsidP="00F85CA5">
      <w:pPr>
        <w:pStyle w:val="Akapitzlist"/>
        <w:numPr>
          <w:ilvl w:val="0"/>
          <w:numId w:val="21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niespójności komunikatu werbalnego z niewerbalnym.</w:t>
      </w:r>
    </w:p>
    <w:p w:rsidR="00552066" w:rsidRPr="00540D9A" w:rsidRDefault="00552066" w:rsidP="007D4E37">
      <w:pPr>
        <w:pStyle w:val="Akapitzlist"/>
        <w:numPr>
          <w:ilvl w:val="0"/>
          <w:numId w:val="20"/>
        </w:numPr>
        <w:suppressAutoHyphens/>
        <w:spacing w:before="240" w:after="120" w:line="276" w:lineRule="auto"/>
        <w:ind w:left="714" w:hanging="357"/>
        <w:contextualSpacing w:val="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 procesie rozwiązywania konfliktu dba o komunikację dającą uczniowi poczucie bezpieczeństwa emocjonalnego i psychospołecznego, chroniącą go od poczucia, że rozwiązanie konfliktu jest dla niego krzywdzące i rodzi u ucznia poczucie niesprawiedliwości, zlekceważenia czy odrzucenia.</w:t>
      </w:r>
    </w:p>
    <w:p w:rsidR="00552066" w:rsidRPr="00540D9A" w:rsidRDefault="00552066" w:rsidP="007D4E37">
      <w:pPr>
        <w:pStyle w:val="Akapitzlist"/>
        <w:numPr>
          <w:ilvl w:val="0"/>
          <w:numId w:val="20"/>
        </w:numPr>
        <w:suppressAutoHyphens/>
        <w:spacing w:after="120" w:line="276" w:lineRule="auto"/>
        <w:ind w:left="714" w:hanging="357"/>
        <w:contextualSpacing w:val="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Umiejętnie, w sposób konstruktywny uczestniczy w rozwiązywaniu konfliktów,</w:t>
      </w:r>
      <w:r w:rsidR="007D4E37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 xml:space="preserve">stosując w zależności od potrzeb różne metody ich rozwiązywania, np. negocjacje, mediacje. </w:t>
      </w:r>
    </w:p>
    <w:p w:rsidR="00552066" w:rsidRPr="00540D9A" w:rsidRDefault="00552066" w:rsidP="00F85CA5">
      <w:pPr>
        <w:pStyle w:val="Akapitzlist"/>
        <w:numPr>
          <w:ilvl w:val="0"/>
          <w:numId w:val="20"/>
        </w:numPr>
        <w:suppressAutoHyphens/>
        <w:spacing w:after="200" w:line="276" w:lineRule="auto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Szybko reaguje na problemy związane z dyscypliną uczniów: </w:t>
      </w:r>
    </w:p>
    <w:p w:rsidR="00552066" w:rsidRPr="00540D9A" w:rsidRDefault="00552066" w:rsidP="00F85CA5">
      <w:pPr>
        <w:pStyle w:val="Akapitzlist"/>
        <w:numPr>
          <w:ilvl w:val="0"/>
          <w:numId w:val="26"/>
        </w:numPr>
        <w:suppressAutoHyphens/>
        <w:spacing w:after="200" w:line="276" w:lineRule="auto"/>
        <w:ind w:left="1418" w:hanging="284"/>
        <w:rPr>
          <w:rFonts w:ascii="Arial" w:hAnsi="Arial" w:cs="Arial"/>
        </w:rPr>
      </w:pPr>
      <w:r w:rsidRPr="00540D9A">
        <w:rPr>
          <w:rFonts w:ascii="Arial" w:hAnsi="Arial" w:cs="Arial"/>
        </w:rPr>
        <w:t>rozwiązuje pojawiające się problemy z dyscypliną bezpośrednio po naruszeniu zasad przez uczniów</w:t>
      </w:r>
      <w:r w:rsidR="006F2CA4" w:rsidRPr="00540D9A">
        <w:rPr>
          <w:rFonts w:ascii="Arial" w:hAnsi="Arial" w:cs="Arial"/>
        </w:rPr>
        <w:t>,</w:t>
      </w:r>
    </w:p>
    <w:p w:rsidR="00552066" w:rsidRPr="00540D9A" w:rsidRDefault="00552066" w:rsidP="00F85CA5">
      <w:pPr>
        <w:pStyle w:val="Akapitzlist"/>
        <w:numPr>
          <w:ilvl w:val="0"/>
          <w:numId w:val="26"/>
        </w:numPr>
        <w:suppressAutoHyphens/>
        <w:spacing w:after="200" w:line="276" w:lineRule="auto"/>
        <w:ind w:left="1418" w:hanging="284"/>
        <w:rPr>
          <w:rFonts w:ascii="Arial" w:hAnsi="Arial" w:cs="Arial"/>
        </w:rPr>
      </w:pPr>
      <w:r w:rsidRPr="00540D9A">
        <w:rPr>
          <w:rFonts w:ascii="Arial" w:hAnsi="Arial" w:cs="Arial"/>
        </w:rPr>
        <w:t>nie podnosi nadmiernie głosu i nie krzyczy, zwraca uwagę tym uczniom, którzy łamią ustalony porządek</w:t>
      </w:r>
      <w:r w:rsidR="006F2CA4" w:rsidRPr="00540D9A">
        <w:rPr>
          <w:rFonts w:ascii="Arial" w:hAnsi="Arial" w:cs="Arial"/>
        </w:rPr>
        <w:t>,</w:t>
      </w:r>
    </w:p>
    <w:p w:rsidR="00552066" w:rsidRPr="00540D9A" w:rsidRDefault="00552066" w:rsidP="00F85CA5">
      <w:pPr>
        <w:pStyle w:val="Akapitzlist"/>
        <w:numPr>
          <w:ilvl w:val="0"/>
          <w:numId w:val="26"/>
        </w:numPr>
        <w:suppressAutoHyphens/>
        <w:spacing w:after="200" w:line="276" w:lineRule="auto"/>
        <w:ind w:left="1418" w:hanging="284"/>
        <w:rPr>
          <w:rFonts w:ascii="Arial" w:hAnsi="Arial" w:cs="Arial"/>
        </w:rPr>
      </w:pPr>
      <w:r w:rsidRPr="00540D9A">
        <w:rPr>
          <w:rFonts w:ascii="Arial" w:hAnsi="Arial" w:cs="Arial"/>
        </w:rPr>
        <w:t>wykazuje empatię wobec ucznió</w:t>
      </w:r>
      <w:r w:rsidR="00B62A57" w:rsidRPr="00540D9A">
        <w:rPr>
          <w:rFonts w:ascii="Arial" w:hAnsi="Arial" w:cs="Arial"/>
        </w:rPr>
        <w:t>w</w:t>
      </w:r>
      <w:r w:rsidR="006F2CA4" w:rsidRPr="00540D9A">
        <w:rPr>
          <w:rFonts w:ascii="Arial" w:hAnsi="Arial" w:cs="Arial"/>
        </w:rPr>
        <w:t>,</w:t>
      </w:r>
    </w:p>
    <w:p w:rsidR="002A6A9D" w:rsidRDefault="00552066" w:rsidP="002A6A9D">
      <w:pPr>
        <w:pStyle w:val="Akapitzlist"/>
        <w:numPr>
          <w:ilvl w:val="0"/>
          <w:numId w:val="26"/>
        </w:numPr>
        <w:suppressAutoHyphens/>
        <w:spacing w:after="200" w:line="276" w:lineRule="auto"/>
        <w:ind w:left="1418" w:hanging="284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ustala (przypomina) obowiązujące zasady </w:t>
      </w:r>
      <w:r w:rsidR="00B62A57" w:rsidRPr="00540D9A">
        <w:rPr>
          <w:rFonts w:ascii="Arial" w:hAnsi="Arial" w:cs="Arial"/>
        </w:rPr>
        <w:t>–</w:t>
      </w:r>
      <w:r w:rsidRPr="00540D9A">
        <w:rPr>
          <w:rFonts w:ascii="Arial" w:hAnsi="Arial" w:cs="Arial"/>
        </w:rPr>
        <w:t xml:space="preserve"> wyraźnie określa oczekiwane zachowania uczniów dotyczące różnych rodzajów</w:t>
      </w:r>
      <w:r w:rsidR="00447986">
        <w:rPr>
          <w:rFonts w:ascii="Arial" w:hAnsi="Arial" w:cs="Arial"/>
        </w:rPr>
        <w:t xml:space="preserve"> ich</w:t>
      </w:r>
      <w:r w:rsidRPr="00540D9A">
        <w:rPr>
          <w:rFonts w:ascii="Arial" w:hAnsi="Arial" w:cs="Arial"/>
        </w:rPr>
        <w:t xml:space="preserve"> aktywności np. pracy </w:t>
      </w:r>
    </w:p>
    <w:p w:rsidR="00552066" w:rsidRPr="002A6A9D" w:rsidRDefault="00552066" w:rsidP="002A6A9D">
      <w:pPr>
        <w:pStyle w:val="Akapitzlist"/>
        <w:suppressAutoHyphens/>
        <w:spacing w:after="200" w:line="276" w:lineRule="auto"/>
        <w:ind w:left="1418"/>
        <w:jc w:val="both"/>
        <w:rPr>
          <w:rFonts w:ascii="Arial" w:hAnsi="Arial" w:cs="Arial"/>
        </w:rPr>
      </w:pPr>
      <w:r w:rsidRPr="002A6A9D">
        <w:rPr>
          <w:rFonts w:ascii="Arial" w:hAnsi="Arial" w:cs="Arial"/>
        </w:rPr>
        <w:t>w ławce, dyskusji w grupie, nauczania skierowanego do całej klasy, praca samodzielna).</w:t>
      </w:r>
    </w:p>
    <w:p w:rsidR="00552066" w:rsidRPr="00540D9A" w:rsidRDefault="00552066" w:rsidP="00F85CA5">
      <w:pPr>
        <w:pStyle w:val="Akapitzlist"/>
        <w:numPr>
          <w:ilvl w:val="0"/>
          <w:numId w:val="20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Metody dyscyplinowania uczniów dobiera adekwatnie do ich wieku i poziomu rozwoju. Metody te nie mogą naruszać godności i nietykalności osobistej uczniów (zakaz stosowania kar fizycznych).</w:t>
      </w:r>
    </w:p>
    <w:p w:rsidR="00C77999" w:rsidRPr="00540D9A" w:rsidRDefault="00552066" w:rsidP="00F85CA5">
      <w:pPr>
        <w:pStyle w:val="Akapitzlist"/>
        <w:numPr>
          <w:ilvl w:val="0"/>
          <w:numId w:val="20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Karanie uczniów stosuje rozważnie, w sposób uzasadniony i zrozumiały dla nich.</w:t>
      </w:r>
    </w:p>
    <w:p w:rsidR="00552066" w:rsidRPr="00540D9A" w:rsidRDefault="00130158" w:rsidP="00F85CA5">
      <w:pPr>
        <w:pStyle w:val="Akapitzlist"/>
        <w:numPr>
          <w:ilvl w:val="0"/>
          <w:numId w:val="20"/>
        </w:numPr>
        <w:suppressAutoHyphens/>
        <w:spacing w:after="200" w:line="276" w:lineRule="auto"/>
        <w:jc w:val="both"/>
        <w:rPr>
          <w:rFonts w:ascii="Arial" w:hAnsi="Arial" w:cs="Arial"/>
          <w:color w:val="FF0000"/>
        </w:rPr>
      </w:pPr>
      <w:r w:rsidRPr="00540D9A">
        <w:rPr>
          <w:rFonts w:ascii="Arial" w:hAnsi="Arial" w:cs="Arial"/>
        </w:rPr>
        <w:t xml:space="preserve">Upominając </w:t>
      </w:r>
      <w:r w:rsidR="00552066" w:rsidRPr="00540D9A">
        <w:rPr>
          <w:rFonts w:ascii="Arial" w:hAnsi="Arial" w:cs="Arial"/>
        </w:rPr>
        <w:t>słownie, perswazyjnie, stara się opanować własne negatywne emocje, np. złość, zdenerwowanie</w:t>
      </w:r>
      <w:r w:rsidRPr="00540D9A">
        <w:rPr>
          <w:rFonts w:ascii="Arial" w:hAnsi="Arial" w:cs="Arial"/>
        </w:rPr>
        <w:t>.</w:t>
      </w:r>
    </w:p>
    <w:p w:rsidR="00552066" w:rsidRPr="00540D9A" w:rsidRDefault="00552066" w:rsidP="00F85CA5">
      <w:pPr>
        <w:pStyle w:val="Akapitzlist"/>
        <w:numPr>
          <w:ilvl w:val="0"/>
          <w:numId w:val="20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Wyjaśnia uczniowi, za co i dlaczego został ukarany. Przekazuje uczniowi utrzymany </w:t>
      </w:r>
      <w:r w:rsidR="00897B5C" w:rsidRPr="00540D9A">
        <w:rPr>
          <w:rFonts w:ascii="Arial" w:hAnsi="Arial" w:cs="Arial"/>
        </w:rPr>
        <w:br/>
      </w:r>
      <w:r w:rsidRPr="00540D9A">
        <w:rPr>
          <w:rFonts w:ascii="Arial" w:hAnsi="Arial" w:cs="Arial"/>
        </w:rPr>
        <w:t>w spokojnym tonie komunikat jasny, konkretny/rzeczowy, wolny od stygmatyzowania ucznia, nakierowany na ocenę zachowania ucznia, a nie jego osoby.</w:t>
      </w:r>
    </w:p>
    <w:p w:rsidR="00552066" w:rsidRPr="00540D9A" w:rsidRDefault="00552066" w:rsidP="00F85CA5">
      <w:pPr>
        <w:pStyle w:val="Akapitzlist"/>
        <w:numPr>
          <w:ilvl w:val="0"/>
          <w:numId w:val="20"/>
        </w:numPr>
        <w:suppressAutoHyphens/>
        <w:spacing w:after="200" w:line="276" w:lineRule="auto"/>
        <w:contextualSpacing w:val="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lastRenderedPageBreak/>
        <w:t>Karząc ucznia za naganne/niewłaściwe zachowania, personel równocześnie dostrzega i nagradza pozytywne zachowania ucznia.</w:t>
      </w:r>
    </w:p>
    <w:p w:rsidR="00694392" w:rsidRPr="00540D9A" w:rsidRDefault="00694392" w:rsidP="00F85CA5">
      <w:pPr>
        <w:pStyle w:val="Akapitzlist"/>
        <w:numPr>
          <w:ilvl w:val="0"/>
          <w:numId w:val="20"/>
        </w:numPr>
        <w:suppressAutoHyphens/>
        <w:spacing w:before="240"/>
        <w:ind w:left="714" w:hanging="357"/>
        <w:contextualSpacing w:val="0"/>
        <w:jc w:val="both"/>
        <w:rPr>
          <w:rFonts w:ascii="Arial" w:hAnsi="Arial" w:cs="Arial"/>
          <w:b/>
          <w:vanish/>
        </w:rPr>
      </w:pPr>
    </w:p>
    <w:p w:rsidR="00DC57FE" w:rsidRPr="00540D9A" w:rsidRDefault="00DC57FE" w:rsidP="00B2070D">
      <w:pPr>
        <w:pStyle w:val="Akapitzlist"/>
        <w:numPr>
          <w:ilvl w:val="0"/>
          <w:numId w:val="112"/>
        </w:numPr>
        <w:suppressAutoHyphens/>
        <w:spacing w:before="240" w:after="240"/>
        <w:contextualSpacing w:val="0"/>
        <w:jc w:val="both"/>
        <w:rPr>
          <w:rFonts w:ascii="Arial" w:hAnsi="Arial" w:cs="Arial"/>
          <w:b/>
          <w:vanish/>
        </w:rPr>
      </w:pPr>
    </w:p>
    <w:p w:rsidR="00DC57FE" w:rsidRPr="00540D9A" w:rsidRDefault="00DC57FE" w:rsidP="00B2070D">
      <w:pPr>
        <w:pStyle w:val="Akapitzlist"/>
        <w:numPr>
          <w:ilvl w:val="0"/>
          <w:numId w:val="112"/>
        </w:numPr>
        <w:suppressAutoHyphens/>
        <w:spacing w:before="240" w:after="240"/>
        <w:contextualSpacing w:val="0"/>
        <w:jc w:val="both"/>
        <w:rPr>
          <w:rFonts w:ascii="Arial" w:hAnsi="Arial" w:cs="Arial"/>
          <w:b/>
          <w:vanish/>
        </w:rPr>
      </w:pPr>
    </w:p>
    <w:p w:rsidR="00DC57FE" w:rsidRPr="00540D9A" w:rsidRDefault="00DC57FE" w:rsidP="00B2070D">
      <w:pPr>
        <w:pStyle w:val="Akapitzlist"/>
        <w:numPr>
          <w:ilvl w:val="1"/>
          <w:numId w:val="112"/>
        </w:numPr>
        <w:suppressAutoHyphens/>
        <w:spacing w:before="240" w:after="240"/>
        <w:contextualSpacing w:val="0"/>
        <w:jc w:val="both"/>
        <w:rPr>
          <w:rFonts w:ascii="Arial" w:hAnsi="Arial" w:cs="Arial"/>
          <w:b/>
          <w:vanish/>
        </w:rPr>
      </w:pPr>
    </w:p>
    <w:p w:rsidR="00DC57FE" w:rsidRPr="00540D9A" w:rsidRDefault="00DC57FE" w:rsidP="00B2070D">
      <w:pPr>
        <w:pStyle w:val="Akapitzlist"/>
        <w:numPr>
          <w:ilvl w:val="1"/>
          <w:numId w:val="112"/>
        </w:numPr>
        <w:suppressAutoHyphens/>
        <w:spacing w:before="240" w:after="240"/>
        <w:contextualSpacing w:val="0"/>
        <w:jc w:val="both"/>
        <w:rPr>
          <w:rFonts w:ascii="Arial" w:hAnsi="Arial" w:cs="Arial"/>
          <w:b/>
          <w:vanish/>
        </w:rPr>
      </w:pPr>
    </w:p>
    <w:p w:rsidR="00DC57FE" w:rsidRPr="00540D9A" w:rsidRDefault="00DC57FE" w:rsidP="00B2070D">
      <w:pPr>
        <w:pStyle w:val="Akapitzlist"/>
        <w:numPr>
          <w:ilvl w:val="2"/>
          <w:numId w:val="112"/>
        </w:numPr>
        <w:suppressAutoHyphens/>
        <w:spacing w:before="240" w:after="240"/>
        <w:contextualSpacing w:val="0"/>
        <w:jc w:val="both"/>
        <w:rPr>
          <w:rFonts w:ascii="Arial" w:hAnsi="Arial" w:cs="Arial"/>
          <w:b/>
          <w:vanish/>
        </w:rPr>
      </w:pPr>
    </w:p>
    <w:p w:rsidR="00DC57FE" w:rsidRPr="00540D9A" w:rsidRDefault="00DC57FE" w:rsidP="00B2070D">
      <w:pPr>
        <w:pStyle w:val="Akapitzlist"/>
        <w:numPr>
          <w:ilvl w:val="2"/>
          <w:numId w:val="112"/>
        </w:numPr>
        <w:suppressAutoHyphens/>
        <w:spacing w:before="240" w:after="240"/>
        <w:contextualSpacing w:val="0"/>
        <w:jc w:val="both"/>
        <w:rPr>
          <w:rFonts w:ascii="Arial" w:hAnsi="Arial" w:cs="Arial"/>
          <w:b/>
          <w:vanish/>
        </w:rPr>
      </w:pPr>
    </w:p>
    <w:p w:rsidR="00552066" w:rsidRPr="00540D9A" w:rsidRDefault="00552066" w:rsidP="00B2070D">
      <w:pPr>
        <w:pStyle w:val="Akapitzlist"/>
        <w:numPr>
          <w:ilvl w:val="2"/>
          <w:numId w:val="112"/>
        </w:numPr>
        <w:suppressAutoHyphens/>
        <w:spacing w:before="240" w:after="240"/>
        <w:ind w:left="720"/>
        <w:contextualSpacing w:val="0"/>
        <w:jc w:val="both"/>
        <w:rPr>
          <w:rFonts w:ascii="Arial" w:hAnsi="Arial" w:cs="Arial"/>
          <w:b/>
        </w:rPr>
      </w:pPr>
      <w:r w:rsidRPr="00540D9A">
        <w:rPr>
          <w:rFonts w:ascii="Arial" w:hAnsi="Arial" w:cs="Arial"/>
          <w:b/>
        </w:rPr>
        <w:t>Zakaz stosowania przemocy wobec dziecka w jakiejkolwiek formie, w tym nawiązywania relacji o charakterze seksualnym</w:t>
      </w:r>
    </w:p>
    <w:p w:rsidR="00552066" w:rsidRPr="00540D9A" w:rsidRDefault="00552066" w:rsidP="001049D5">
      <w:pPr>
        <w:pStyle w:val="Akapitzlist"/>
        <w:numPr>
          <w:ilvl w:val="0"/>
          <w:numId w:val="18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Kontakty personelu z uczniami nie łamią obowiązującego prawa, ustalonych norm i</w:t>
      </w:r>
      <w:r w:rsidR="006F55DB" w:rsidRPr="00540D9A">
        <w:rPr>
          <w:rFonts w:ascii="Arial" w:hAnsi="Arial" w:cs="Arial"/>
        </w:rPr>
        <w:t> </w:t>
      </w:r>
      <w:r w:rsidRPr="00540D9A">
        <w:rPr>
          <w:rFonts w:ascii="Arial" w:hAnsi="Arial" w:cs="Arial"/>
        </w:rPr>
        <w:t>zasad. Wszyscy uczniowie są sprawiedliwie traktowani. Pracownicy nie dzielą ich i</w:t>
      </w:r>
      <w:r w:rsidR="006F55DB" w:rsidRPr="00540D9A">
        <w:rPr>
          <w:rFonts w:ascii="Arial" w:hAnsi="Arial" w:cs="Arial"/>
        </w:rPr>
        <w:t> </w:t>
      </w:r>
      <w:r w:rsidRPr="00540D9A">
        <w:rPr>
          <w:rFonts w:ascii="Arial" w:hAnsi="Arial" w:cs="Arial"/>
        </w:rPr>
        <w:t>nie dyskryminują(ze względu na pochodzenie, poczucie tożsamości, wiek, płeć, status materialny, wygląd zewnętrzny, wiedzę i umiejętności)</w:t>
      </w:r>
      <w:r w:rsidR="00C3794C" w:rsidRPr="00540D9A">
        <w:rPr>
          <w:rFonts w:ascii="Arial" w:hAnsi="Arial" w:cs="Arial"/>
        </w:rPr>
        <w:t>.</w:t>
      </w:r>
    </w:p>
    <w:p w:rsidR="00C3794C" w:rsidRPr="00540D9A" w:rsidRDefault="00552066" w:rsidP="001049D5">
      <w:pPr>
        <w:pStyle w:val="Akapitzlist"/>
        <w:numPr>
          <w:ilvl w:val="0"/>
          <w:numId w:val="18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Personel nie wykorzystuje wobec ucznia relacji władzy lub przewagi fizycznej (zastraszanie, przymuszanie, groźby).</w:t>
      </w:r>
    </w:p>
    <w:p w:rsidR="00552066" w:rsidRPr="00540D9A" w:rsidRDefault="00552066" w:rsidP="001049D5">
      <w:pPr>
        <w:pStyle w:val="Akapitzlist"/>
        <w:numPr>
          <w:ilvl w:val="0"/>
          <w:numId w:val="18"/>
        </w:numPr>
        <w:suppressAutoHyphens/>
        <w:spacing w:after="200" w:line="276" w:lineRule="auto"/>
        <w:rPr>
          <w:rFonts w:ascii="Arial" w:hAnsi="Arial" w:cs="Arial"/>
        </w:rPr>
      </w:pPr>
      <w:r w:rsidRPr="00540D9A">
        <w:rPr>
          <w:rFonts w:ascii="Arial" w:hAnsi="Arial" w:cs="Arial"/>
        </w:rPr>
        <w:t>Personel nie stosuje żadnej formy przemocy fizycznej wobec ucznia, np. takiej jak: zabieranie rzeczy, niszczenie rzeczy, bicie, popychanie, szturchanie, ograniczenie swobody ruchu, szczypanie, klapsy, pociągnięcie za włosy,</w:t>
      </w:r>
      <w:r w:rsidR="00130888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bicie przedmiotami, wykręcanie rąk.</w:t>
      </w:r>
    </w:p>
    <w:p w:rsidR="00CB0852" w:rsidRPr="00540D9A" w:rsidRDefault="00552066" w:rsidP="001049D5">
      <w:pPr>
        <w:pStyle w:val="Akapitzlist"/>
        <w:numPr>
          <w:ilvl w:val="0"/>
          <w:numId w:val="18"/>
        </w:numPr>
        <w:suppressAutoHyphens/>
        <w:spacing w:after="200" w:line="276" w:lineRule="auto"/>
        <w:rPr>
          <w:rFonts w:ascii="Arial" w:hAnsi="Arial" w:cs="Arial"/>
        </w:rPr>
      </w:pPr>
      <w:r w:rsidRPr="00540D9A">
        <w:rPr>
          <w:rFonts w:ascii="Arial" w:hAnsi="Arial" w:cs="Arial"/>
        </w:rPr>
        <w:t>Personel nie stosuje żadnej formy przemocy psychicznej wobec ucznia, np. takiej jak:</w:t>
      </w:r>
    </w:p>
    <w:p w:rsidR="00552066" w:rsidRPr="00540D9A" w:rsidRDefault="00552066" w:rsidP="001049D5">
      <w:pPr>
        <w:pStyle w:val="Akapitzlist"/>
        <w:numPr>
          <w:ilvl w:val="0"/>
          <w:numId w:val="19"/>
        </w:numPr>
        <w:suppressAutoHyphens/>
        <w:spacing w:before="240" w:after="200" w:line="276" w:lineRule="auto"/>
        <w:rPr>
          <w:rFonts w:ascii="Arial" w:hAnsi="Arial" w:cs="Arial"/>
        </w:rPr>
      </w:pPr>
      <w:r w:rsidRPr="00540D9A">
        <w:rPr>
          <w:rFonts w:ascii="Arial" w:hAnsi="Arial" w:cs="Arial"/>
        </w:rPr>
        <w:t>izolowanie, pomijanie, obniżanie statusu ucznia w grupie</w:t>
      </w:r>
      <w:r w:rsidR="00A85DC3" w:rsidRPr="00540D9A">
        <w:rPr>
          <w:rFonts w:ascii="Arial" w:hAnsi="Arial" w:cs="Arial"/>
        </w:rPr>
        <w:t>,</w:t>
      </w:r>
    </w:p>
    <w:p w:rsidR="00552066" w:rsidRPr="00540D9A" w:rsidRDefault="00552066" w:rsidP="001049D5">
      <w:pPr>
        <w:pStyle w:val="Akapitzlist"/>
        <w:numPr>
          <w:ilvl w:val="0"/>
          <w:numId w:val="19"/>
        </w:numPr>
        <w:suppressAutoHyphens/>
        <w:spacing w:after="200" w:line="276" w:lineRule="auto"/>
        <w:rPr>
          <w:rFonts w:ascii="Arial" w:hAnsi="Arial" w:cs="Arial"/>
        </w:rPr>
      </w:pPr>
      <w:r w:rsidRPr="00540D9A">
        <w:rPr>
          <w:rFonts w:ascii="Arial" w:hAnsi="Arial" w:cs="Arial"/>
        </w:rPr>
        <w:t>stygmatyzowanie uczniów z powodu ich zdrowia, osiągnięć edukacyjnych, wyglądu, orientacji seksualnej, światopoglądu czy sytuacji majątkowej</w:t>
      </w:r>
      <w:r w:rsidR="00A85DC3" w:rsidRPr="00540D9A">
        <w:rPr>
          <w:rFonts w:ascii="Arial" w:hAnsi="Arial" w:cs="Arial"/>
        </w:rPr>
        <w:t>,</w:t>
      </w:r>
    </w:p>
    <w:p w:rsidR="00552066" w:rsidRPr="00540D9A" w:rsidRDefault="00552066" w:rsidP="001049D5">
      <w:pPr>
        <w:pStyle w:val="Akapitzlist"/>
        <w:numPr>
          <w:ilvl w:val="0"/>
          <w:numId w:val="19"/>
        </w:numPr>
        <w:suppressAutoHyphens/>
        <w:spacing w:after="200" w:line="276" w:lineRule="auto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 wyszydzanie uczniów, wyśmiewanie, ośmieszanie, poniżanie, wyzywanie</w:t>
      </w:r>
      <w:r w:rsidR="00A85DC3" w:rsidRPr="00540D9A">
        <w:rPr>
          <w:rFonts w:ascii="Arial" w:hAnsi="Arial" w:cs="Arial"/>
        </w:rPr>
        <w:t>,</w:t>
      </w:r>
      <w:r w:rsidRPr="00540D9A">
        <w:rPr>
          <w:rFonts w:ascii="Arial" w:hAnsi="Arial" w:cs="Arial"/>
        </w:rPr>
        <w:t xml:space="preserve"> grożenie</w:t>
      </w:r>
      <w:r w:rsidR="00A85DC3" w:rsidRPr="00540D9A">
        <w:rPr>
          <w:rFonts w:ascii="Arial" w:hAnsi="Arial" w:cs="Arial"/>
        </w:rPr>
        <w:t>,</w:t>
      </w:r>
    </w:p>
    <w:p w:rsidR="00552066" w:rsidRPr="00540D9A" w:rsidRDefault="00552066" w:rsidP="001049D5">
      <w:pPr>
        <w:pStyle w:val="Akapitzlist"/>
        <w:numPr>
          <w:ilvl w:val="0"/>
          <w:numId w:val="19"/>
        </w:numPr>
        <w:suppressAutoHyphens/>
        <w:spacing w:after="200" w:line="276" w:lineRule="auto"/>
        <w:rPr>
          <w:rFonts w:ascii="Arial" w:hAnsi="Arial" w:cs="Arial"/>
        </w:rPr>
      </w:pPr>
      <w:r w:rsidRPr="00540D9A">
        <w:rPr>
          <w:rFonts w:ascii="Arial" w:hAnsi="Arial" w:cs="Arial"/>
        </w:rPr>
        <w:t>agresywne wypowiedzi, komentarze i ataki na czatach, komunikatorach i</w:t>
      </w:r>
      <w:r w:rsidR="006F55DB" w:rsidRPr="00540D9A">
        <w:rPr>
          <w:rFonts w:ascii="Arial" w:hAnsi="Arial" w:cs="Arial"/>
        </w:rPr>
        <w:t> </w:t>
      </w:r>
      <w:r w:rsidRPr="00540D9A">
        <w:rPr>
          <w:rFonts w:ascii="Arial" w:hAnsi="Arial" w:cs="Arial"/>
        </w:rPr>
        <w:t>forach internetowych</w:t>
      </w:r>
      <w:r w:rsidR="002A6A9D">
        <w:rPr>
          <w:rFonts w:ascii="Arial" w:hAnsi="Arial" w:cs="Arial"/>
        </w:rPr>
        <w:t>,</w:t>
      </w:r>
    </w:p>
    <w:p w:rsidR="00552066" w:rsidRPr="00540D9A" w:rsidRDefault="00552066" w:rsidP="001049D5">
      <w:pPr>
        <w:pStyle w:val="Akapitzlist"/>
        <w:numPr>
          <w:ilvl w:val="0"/>
          <w:numId w:val="19"/>
        </w:numPr>
        <w:suppressAutoHyphens/>
        <w:spacing w:after="200" w:line="276" w:lineRule="auto"/>
        <w:rPr>
          <w:rFonts w:ascii="Arial" w:hAnsi="Arial" w:cs="Arial"/>
        </w:rPr>
      </w:pPr>
      <w:r w:rsidRPr="00540D9A">
        <w:rPr>
          <w:rFonts w:ascii="Arial" w:hAnsi="Arial" w:cs="Arial"/>
        </w:rPr>
        <w:t>umieszczanie obraźliwych, ośmieszających uczniów rysunków, zdjęć i filmów</w:t>
      </w:r>
      <w:r w:rsidR="002A6A9D">
        <w:rPr>
          <w:rFonts w:ascii="Arial" w:hAnsi="Arial" w:cs="Arial"/>
        </w:rPr>
        <w:t>,</w:t>
      </w:r>
      <w:r w:rsidRPr="00540D9A">
        <w:rPr>
          <w:rFonts w:ascii="Arial" w:hAnsi="Arial" w:cs="Arial"/>
        </w:rPr>
        <w:t xml:space="preserve"> </w:t>
      </w:r>
    </w:p>
    <w:p w:rsidR="00552066" w:rsidRPr="00540D9A" w:rsidRDefault="00552066" w:rsidP="001049D5">
      <w:pPr>
        <w:pStyle w:val="Akapitzlist"/>
        <w:numPr>
          <w:ilvl w:val="0"/>
          <w:numId w:val="19"/>
        </w:numPr>
        <w:suppressAutoHyphens/>
        <w:spacing w:after="200" w:line="276" w:lineRule="auto"/>
        <w:rPr>
          <w:rFonts w:ascii="Arial" w:hAnsi="Arial" w:cs="Arial"/>
        </w:rPr>
      </w:pPr>
      <w:r w:rsidRPr="00540D9A">
        <w:rPr>
          <w:rFonts w:ascii="Arial" w:hAnsi="Arial" w:cs="Arial"/>
        </w:rPr>
        <w:t>rozpowszechnianie wszelkich nieprawdziwych, poniżających uczniów materiałów</w:t>
      </w:r>
      <w:r w:rsidR="00424DBC" w:rsidRPr="00540D9A">
        <w:rPr>
          <w:rFonts w:ascii="Arial" w:hAnsi="Arial" w:cs="Arial"/>
        </w:rPr>
        <w:t>,</w:t>
      </w:r>
    </w:p>
    <w:p w:rsidR="00552066" w:rsidRPr="00540D9A" w:rsidRDefault="00552066" w:rsidP="000E0682">
      <w:pPr>
        <w:pStyle w:val="Akapitzlist"/>
        <w:numPr>
          <w:ilvl w:val="0"/>
          <w:numId w:val="18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Personel nie stosuje </w:t>
      </w:r>
      <w:r w:rsidR="00B81A59">
        <w:rPr>
          <w:rFonts w:ascii="Arial" w:hAnsi="Arial" w:cs="Arial"/>
        </w:rPr>
        <w:t>żadnych</w:t>
      </w:r>
      <w:r w:rsidRPr="00540D9A">
        <w:rPr>
          <w:rFonts w:ascii="Arial" w:hAnsi="Arial" w:cs="Arial"/>
        </w:rPr>
        <w:t xml:space="preserve"> wypowiedzi</w:t>
      </w:r>
      <w:r w:rsidR="00B81A59">
        <w:rPr>
          <w:rFonts w:ascii="Arial" w:hAnsi="Arial" w:cs="Arial"/>
        </w:rPr>
        <w:t xml:space="preserve"> i zachowań</w:t>
      </w:r>
      <w:r w:rsidRPr="00540D9A">
        <w:rPr>
          <w:rFonts w:ascii="Arial" w:hAnsi="Arial" w:cs="Arial"/>
        </w:rPr>
        <w:t xml:space="preserve"> o podtekście seksualnym, nie nawiązuje w wypowiedziach do aktywności bądź atrakcyjności seksualnej</w:t>
      </w:r>
      <w:r w:rsidR="00130888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w tym:</w:t>
      </w:r>
    </w:p>
    <w:p w:rsidR="00897B5C" w:rsidRPr="00540D9A" w:rsidRDefault="00552066" w:rsidP="001049D5">
      <w:pPr>
        <w:pStyle w:val="Akapitzlist"/>
        <w:numPr>
          <w:ilvl w:val="0"/>
          <w:numId w:val="17"/>
        </w:numPr>
        <w:suppressAutoHyphens/>
        <w:spacing w:after="200" w:line="276" w:lineRule="auto"/>
        <w:ind w:left="1560" w:hanging="426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komentarzy na temat ciała/wyglądu/ubioru z podtekstem seksualnym</w:t>
      </w:r>
      <w:r w:rsidR="002A6A9D">
        <w:rPr>
          <w:rFonts w:ascii="Arial" w:hAnsi="Arial" w:cs="Arial"/>
        </w:rPr>
        <w:t>,</w:t>
      </w:r>
    </w:p>
    <w:p w:rsidR="00552066" w:rsidRPr="00540D9A" w:rsidRDefault="00552066" w:rsidP="001049D5">
      <w:pPr>
        <w:pStyle w:val="Akapitzlist"/>
        <w:numPr>
          <w:ilvl w:val="0"/>
          <w:numId w:val="17"/>
        </w:numPr>
        <w:suppressAutoHyphens/>
        <w:spacing w:after="200" w:line="276" w:lineRule="auto"/>
        <w:ind w:left="1560" w:hanging="426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dyskryminujących komentarzy odnoszących się do płci,</w:t>
      </w:r>
    </w:p>
    <w:p w:rsidR="00552066" w:rsidRPr="00B81A59" w:rsidRDefault="00552066" w:rsidP="00B81A59">
      <w:pPr>
        <w:pStyle w:val="Akapitzlist"/>
        <w:numPr>
          <w:ilvl w:val="0"/>
          <w:numId w:val="17"/>
        </w:numPr>
        <w:suppressAutoHyphens/>
        <w:spacing w:after="200" w:line="276" w:lineRule="auto"/>
        <w:ind w:left="1560" w:hanging="426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wulgarnych lub niestosownych dowcipów i żartów itp.</w:t>
      </w:r>
      <w:r w:rsidR="002A6A9D">
        <w:rPr>
          <w:rFonts w:ascii="Arial" w:hAnsi="Arial" w:cs="Arial"/>
        </w:rPr>
        <w:t>,</w:t>
      </w:r>
    </w:p>
    <w:p w:rsidR="00B81A59" w:rsidRDefault="00552066" w:rsidP="00B81A59">
      <w:pPr>
        <w:pStyle w:val="Akapitzlist"/>
        <w:numPr>
          <w:ilvl w:val="0"/>
          <w:numId w:val="17"/>
        </w:numPr>
        <w:suppressAutoHyphens/>
        <w:spacing w:after="200" w:line="276" w:lineRule="auto"/>
        <w:ind w:left="1560" w:hanging="426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nie publikuje żadnych prywatnych zdjęć ani innych informacji o uczniach i ich rodzinach w osobistych mediach społecznościowych, np. facebooku, bez zgody zainteresowanych stron,</w:t>
      </w:r>
    </w:p>
    <w:p w:rsidR="00B81A59" w:rsidRDefault="000E0682" w:rsidP="00B81A59">
      <w:pPr>
        <w:pStyle w:val="Akapitzlist"/>
        <w:numPr>
          <w:ilvl w:val="0"/>
          <w:numId w:val="17"/>
        </w:numPr>
        <w:suppressAutoHyphens/>
        <w:spacing w:after="200" w:line="276" w:lineRule="auto"/>
        <w:ind w:left="1560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552066" w:rsidRPr="00B81A59">
        <w:rPr>
          <w:rFonts w:ascii="Arial" w:hAnsi="Arial" w:cs="Arial"/>
        </w:rPr>
        <w:t>ersonel nie narusza nietykalności osobistej ucznia</w:t>
      </w:r>
      <w:r w:rsidR="00B51A27" w:rsidRPr="00B81A59">
        <w:rPr>
          <w:rFonts w:ascii="Arial" w:hAnsi="Arial" w:cs="Arial"/>
        </w:rPr>
        <w:t xml:space="preserve">. </w:t>
      </w:r>
      <w:r w:rsidR="00552066" w:rsidRPr="00B81A59">
        <w:rPr>
          <w:rFonts w:ascii="Arial" w:hAnsi="Arial" w:cs="Arial"/>
        </w:rPr>
        <w:t>Nie zachowuje się wobec dziecka w sposób niestosowny</w:t>
      </w:r>
      <w:r w:rsidR="005C1C43" w:rsidRPr="00B81A59">
        <w:rPr>
          <w:rFonts w:ascii="Arial" w:hAnsi="Arial" w:cs="Arial"/>
        </w:rPr>
        <w:t xml:space="preserve">, </w:t>
      </w:r>
      <w:r w:rsidR="00552066" w:rsidRPr="00B81A59">
        <w:rPr>
          <w:rFonts w:ascii="Arial" w:hAnsi="Arial" w:cs="Arial"/>
        </w:rPr>
        <w:t xml:space="preserve">np. nie dotyka, nie </w:t>
      </w:r>
      <w:r w:rsidR="009751F9" w:rsidRPr="00B81A59">
        <w:rPr>
          <w:rFonts w:ascii="Arial" w:hAnsi="Arial" w:cs="Arial"/>
        </w:rPr>
        <w:t>głaszcz</w:t>
      </w:r>
      <w:r w:rsidR="002A6A9D" w:rsidRPr="00B81A59">
        <w:rPr>
          <w:rFonts w:ascii="Arial" w:hAnsi="Arial" w:cs="Arial"/>
        </w:rPr>
        <w:t>e</w:t>
      </w:r>
      <w:r w:rsidR="00552066" w:rsidRPr="00B81A59">
        <w:rPr>
          <w:rFonts w:ascii="Arial" w:hAnsi="Arial" w:cs="Arial"/>
        </w:rPr>
        <w:t>,</w:t>
      </w:r>
      <w:r w:rsidR="00130888" w:rsidRPr="00B81A59">
        <w:rPr>
          <w:rFonts w:ascii="Arial" w:hAnsi="Arial" w:cs="Arial"/>
        </w:rPr>
        <w:t xml:space="preserve"> </w:t>
      </w:r>
      <w:r w:rsidR="00552066" w:rsidRPr="00B81A59">
        <w:rPr>
          <w:rFonts w:ascii="Arial" w:hAnsi="Arial" w:cs="Arial"/>
        </w:rPr>
        <w:t xml:space="preserve">nie poklepuje w sposób poufały, dwuznaczny w </w:t>
      </w:r>
      <w:r w:rsidR="00B81A59" w:rsidRPr="00B81A59">
        <w:rPr>
          <w:rFonts w:ascii="Arial" w:hAnsi="Arial" w:cs="Arial"/>
        </w:rPr>
        <w:t>jakimkolwiek celu</w:t>
      </w:r>
      <w:r w:rsidR="00552066" w:rsidRPr="00B81A59">
        <w:rPr>
          <w:rFonts w:ascii="Arial" w:hAnsi="Arial" w:cs="Arial"/>
        </w:rPr>
        <w:t>).</w:t>
      </w:r>
    </w:p>
    <w:p w:rsidR="00B81A59" w:rsidRDefault="000E0682" w:rsidP="00B81A59">
      <w:pPr>
        <w:pStyle w:val="Akapitzlist"/>
        <w:numPr>
          <w:ilvl w:val="0"/>
          <w:numId w:val="17"/>
        </w:numPr>
        <w:suppressAutoHyphens/>
        <w:spacing w:after="200" w:line="276" w:lineRule="auto"/>
        <w:ind w:left="1560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552066" w:rsidRPr="00B81A59">
        <w:rPr>
          <w:rFonts w:ascii="Arial" w:hAnsi="Arial" w:cs="Arial"/>
        </w:rPr>
        <w:t>ie prowokuje nieodpowiednich kontaktów z dziećmi/uczniami, np.  nie angażuje się w takie aktywności jak łaskotanie, udawane walki z dziećmi czy brutalne zabawy fizyczne.</w:t>
      </w:r>
    </w:p>
    <w:p w:rsidR="00B81A59" w:rsidRDefault="000E0682" w:rsidP="00B81A59">
      <w:pPr>
        <w:pStyle w:val="Akapitzlist"/>
        <w:numPr>
          <w:ilvl w:val="0"/>
          <w:numId w:val="17"/>
        </w:numPr>
        <w:suppressAutoHyphens/>
        <w:spacing w:after="200" w:line="276" w:lineRule="auto"/>
        <w:ind w:left="1560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="00552066" w:rsidRPr="00B81A59">
        <w:rPr>
          <w:rFonts w:ascii="Arial" w:hAnsi="Arial" w:cs="Arial"/>
        </w:rPr>
        <w:t xml:space="preserve">pewnia/informuje dzieci, że jeśli czują się niekomfortowo w jakiejś sytuacji, wobec konkretnego zachowania czy słów, mogą o tym powiedzieć Tobie lub wskazanej osobie) i mogą oczekiwać odpowiedniej </w:t>
      </w:r>
      <w:r w:rsidR="00B328E2" w:rsidRPr="00B81A59">
        <w:rPr>
          <w:rFonts w:ascii="Arial" w:hAnsi="Arial" w:cs="Arial"/>
        </w:rPr>
        <w:t xml:space="preserve">reakcji </w:t>
      </w:r>
      <w:r w:rsidR="00552066" w:rsidRPr="00B81A59">
        <w:rPr>
          <w:rFonts w:ascii="Arial" w:hAnsi="Arial" w:cs="Arial"/>
        </w:rPr>
        <w:t>lub pomocy</w:t>
      </w:r>
      <w:r w:rsidR="00B328E2" w:rsidRPr="00B81A59">
        <w:rPr>
          <w:rFonts w:ascii="Arial" w:hAnsi="Arial" w:cs="Arial"/>
        </w:rPr>
        <w:t>.</w:t>
      </w:r>
    </w:p>
    <w:p w:rsidR="00B81A59" w:rsidRDefault="000E0682" w:rsidP="00B81A59">
      <w:pPr>
        <w:pStyle w:val="Akapitzlist"/>
        <w:numPr>
          <w:ilvl w:val="0"/>
          <w:numId w:val="17"/>
        </w:numPr>
        <w:suppressAutoHyphens/>
        <w:spacing w:after="200" w:line="276" w:lineRule="auto"/>
        <w:ind w:left="1560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552066" w:rsidRPr="00B81A59">
        <w:rPr>
          <w:rFonts w:ascii="Arial" w:hAnsi="Arial" w:cs="Arial"/>
        </w:rPr>
        <w:t>awsze jest przygotowany na wyjaśnienie swoich działań/zachowania</w:t>
      </w:r>
      <w:r w:rsidR="00B328E2" w:rsidRPr="00B81A59">
        <w:rPr>
          <w:rFonts w:ascii="Arial" w:hAnsi="Arial" w:cs="Arial"/>
        </w:rPr>
        <w:t>.</w:t>
      </w:r>
    </w:p>
    <w:p w:rsidR="00B81A59" w:rsidRDefault="000E0682" w:rsidP="00B81A59">
      <w:pPr>
        <w:pStyle w:val="Akapitzlist"/>
        <w:numPr>
          <w:ilvl w:val="0"/>
          <w:numId w:val="17"/>
        </w:numPr>
        <w:suppressAutoHyphens/>
        <w:spacing w:after="200" w:line="276" w:lineRule="auto"/>
        <w:ind w:left="1560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p</w:t>
      </w:r>
      <w:r w:rsidR="00552066" w:rsidRPr="00B81A59">
        <w:rPr>
          <w:rFonts w:ascii="Arial" w:hAnsi="Arial" w:cs="Arial"/>
        </w:rPr>
        <w:t>ersonel zachowuje szczególną ostrożność wobec dzieci, które doświadczyły nadużycia i krzywdzenia, w tym seksualnego, fizycznego bądź zaniedbania. Jeżeli dzieci te dążyłyby do nawiązania niestosownych bądź nieadekwatnych fizycznych kontaktów z dorosłymi, personel reaguje z wyczuciem, jednak stanowczo, a także pomaga dziecku zrozumieć znaczenie osobistych granic.</w:t>
      </w:r>
    </w:p>
    <w:p w:rsidR="00B81A59" w:rsidRDefault="000E0682" w:rsidP="00B81A59">
      <w:pPr>
        <w:pStyle w:val="Akapitzlist"/>
        <w:numPr>
          <w:ilvl w:val="0"/>
          <w:numId w:val="17"/>
        </w:numPr>
        <w:suppressAutoHyphens/>
        <w:spacing w:after="200" w:line="276" w:lineRule="auto"/>
        <w:ind w:left="1560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552066" w:rsidRPr="00B81A59">
        <w:rPr>
          <w:rFonts w:ascii="Arial" w:hAnsi="Arial" w:cs="Arial"/>
        </w:rPr>
        <w:t xml:space="preserve">rzy każdej rozmowie o charakterze indywidualnym, </w:t>
      </w:r>
      <w:r w:rsidR="00544113" w:rsidRPr="00B81A59">
        <w:rPr>
          <w:rFonts w:ascii="Arial" w:hAnsi="Arial" w:cs="Arial"/>
        </w:rPr>
        <w:t>na życzenie ucznia</w:t>
      </w:r>
      <w:r w:rsidR="00B226E0" w:rsidRPr="00B81A59">
        <w:rPr>
          <w:rFonts w:ascii="Arial" w:hAnsi="Arial" w:cs="Arial"/>
        </w:rPr>
        <w:t xml:space="preserve">/dziecka zapewnia </w:t>
      </w:r>
      <w:r w:rsidR="00552066" w:rsidRPr="00B81A59">
        <w:rPr>
          <w:rFonts w:ascii="Arial" w:hAnsi="Arial" w:cs="Arial"/>
        </w:rPr>
        <w:t>obecność innej osoby dorosłej lub na życzenie dziecka innego dziecka</w:t>
      </w:r>
      <w:r w:rsidR="00B226E0" w:rsidRPr="00B81A59">
        <w:rPr>
          <w:rFonts w:ascii="Arial" w:hAnsi="Arial" w:cs="Arial"/>
        </w:rPr>
        <w:t>.</w:t>
      </w:r>
    </w:p>
    <w:p w:rsidR="00B81A59" w:rsidRDefault="000E0682" w:rsidP="00B81A59">
      <w:pPr>
        <w:pStyle w:val="Akapitzlist"/>
        <w:numPr>
          <w:ilvl w:val="0"/>
          <w:numId w:val="17"/>
        </w:numPr>
        <w:suppressAutoHyphens/>
        <w:spacing w:after="200" w:line="276" w:lineRule="auto"/>
        <w:ind w:left="1560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="00552066" w:rsidRPr="00B81A59">
        <w:rPr>
          <w:rFonts w:ascii="Arial" w:hAnsi="Arial" w:cs="Arial"/>
        </w:rPr>
        <w:t>tale nadzoruje dzieci, każdorazowo upewniając się, że warunki wyjazdów i</w:t>
      </w:r>
      <w:r w:rsidR="0008153A" w:rsidRPr="00B81A59">
        <w:rPr>
          <w:rFonts w:ascii="Arial" w:hAnsi="Arial" w:cs="Arial"/>
        </w:rPr>
        <w:t> </w:t>
      </w:r>
      <w:r w:rsidR="00552066" w:rsidRPr="00B81A59">
        <w:rPr>
          <w:rFonts w:ascii="Arial" w:hAnsi="Arial" w:cs="Arial"/>
        </w:rPr>
        <w:t>wycieczek organizowanych przez szkołę, rozgrywek i meczów wyjazdowych są bezpieczne, co obejmuje m.in. brak dzielenia pokoju/łóżka z uczniami.</w:t>
      </w:r>
    </w:p>
    <w:p w:rsidR="00A150F7" w:rsidRDefault="000E0682" w:rsidP="00B81A59">
      <w:pPr>
        <w:pStyle w:val="Akapitzlist"/>
        <w:numPr>
          <w:ilvl w:val="0"/>
          <w:numId w:val="17"/>
        </w:numPr>
        <w:suppressAutoHyphens/>
        <w:spacing w:after="200" w:line="276" w:lineRule="auto"/>
        <w:ind w:left="1560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552066" w:rsidRPr="00B81A59">
        <w:rPr>
          <w:rFonts w:ascii="Arial" w:hAnsi="Arial" w:cs="Arial"/>
        </w:rPr>
        <w:t xml:space="preserve"> sytuacjach wymagających czynności pielęgnacyjnych i higienicznych wobec dziecka, unika innego niż niezbędny kontaktu fizycznego z dzieckiem. Dotyczy to zwłaszcza pomagania dziecku w ubieraniu i rozbieraniu, jedzeniu, myciu, przewijaniu i w korzystaniu z toalety.</w:t>
      </w:r>
    </w:p>
    <w:p w:rsidR="00B81A59" w:rsidRPr="00B81A59" w:rsidRDefault="00B81A59" w:rsidP="00B81A59">
      <w:pPr>
        <w:pStyle w:val="Akapitzlist"/>
        <w:suppressAutoHyphens/>
        <w:spacing w:after="200" w:line="276" w:lineRule="auto"/>
        <w:ind w:left="1560"/>
        <w:jc w:val="both"/>
        <w:rPr>
          <w:rFonts w:ascii="Arial" w:hAnsi="Arial" w:cs="Arial"/>
        </w:rPr>
      </w:pPr>
    </w:p>
    <w:p w:rsidR="00DC57FE" w:rsidRPr="00540D9A" w:rsidRDefault="00DC57FE" w:rsidP="00B2070D">
      <w:pPr>
        <w:pStyle w:val="Akapitzlist"/>
        <w:numPr>
          <w:ilvl w:val="0"/>
          <w:numId w:val="113"/>
        </w:numPr>
        <w:suppressAutoHyphens/>
        <w:jc w:val="both"/>
        <w:rPr>
          <w:rFonts w:ascii="Arial" w:hAnsi="Arial" w:cs="Arial"/>
          <w:b/>
          <w:vanish/>
        </w:rPr>
      </w:pPr>
    </w:p>
    <w:p w:rsidR="00DC57FE" w:rsidRPr="00540D9A" w:rsidRDefault="00DC57FE" w:rsidP="00B2070D">
      <w:pPr>
        <w:pStyle w:val="Akapitzlist"/>
        <w:numPr>
          <w:ilvl w:val="0"/>
          <w:numId w:val="113"/>
        </w:numPr>
        <w:suppressAutoHyphens/>
        <w:jc w:val="both"/>
        <w:rPr>
          <w:rFonts w:ascii="Arial" w:hAnsi="Arial" w:cs="Arial"/>
          <w:b/>
          <w:vanish/>
        </w:rPr>
      </w:pPr>
    </w:p>
    <w:p w:rsidR="00DC57FE" w:rsidRPr="00540D9A" w:rsidRDefault="00DC57FE" w:rsidP="00B2070D">
      <w:pPr>
        <w:pStyle w:val="Akapitzlist"/>
        <w:numPr>
          <w:ilvl w:val="1"/>
          <w:numId w:val="113"/>
        </w:numPr>
        <w:suppressAutoHyphens/>
        <w:jc w:val="both"/>
        <w:rPr>
          <w:rFonts w:ascii="Arial" w:hAnsi="Arial" w:cs="Arial"/>
          <w:b/>
          <w:vanish/>
        </w:rPr>
      </w:pPr>
    </w:p>
    <w:p w:rsidR="00DC57FE" w:rsidRPr="00540D9A" w:rsidRDefault="00DC57FE" w:rsidP="00B2070D">
      <w:pPr>
        <w:pStyle w:val="Akapitzlist"/>
        <w:numPr>
          <w:ilvl w:val="1"/>
          <w:numId w:val="113"/>
        </w:numPr>
        <w:suppressAutoHyphens/>
        <w:jc w:val="both"/>
        <w:rPr>
          <w:rFonts w:ascii="Arial" w:hAnsi="Arial" w:cs="Arial"/>
          <w:b/>
          <w:vanish/>
        </w:rPr>
      </w:pPr>
    </w:p>
    <w:p w:rsidR="00DC57FE" w:rsidRPr="00540D9A" w:rsidRDefault="00DC57FE" w:rsidP="00B2070D">
      <w:pPr>
        <w:pStyle w:val="Akapitzlist"/>
        <w:numPr>
          <w:ilvl w:val="2"/>
          <w:numId w:val="113"/>
        </w:numPr>
        <w:suppressAutoHyphens/>
        <w:jc w:val="both"/>
        <w:rPr>
          <w:rFonts w:ascii="Arial" w:hAnsi="Arial" w:cs="Arial"/>
          <w:b/>
          <w:vanish/>
        </w:rPr>
      </w:pPr>
    </w:p>
    <w:p w:rsidR="00DC57FE" w:rsidRPr="00540D9A" w:rsidRDefault="00DC57FE" w:rsidP="00B2070D">
      <w:pPr>
        <w:pStyle w:val="Akapitzlist"/>
        <w:numPr>
          <w:ilvl w:val="2"/>
          <w:numId w:val="113"/>
        </w:numPr>
        <w:suppressAutoHyphens/>
        <w:jc w:val="both"/>
        <w:rPr>
          <w:rFonts w:ascii="Arial" w:hAnsi="Arial" w:cs="Arial"/>
          <w:b/>
          <w:vanish/>
        </w:rPr>
      </w:pPr>
    </w:p>
    <w:p w:rsidR="00DC57FE" w:rsidRPr="00540D9A" w:rsidRDefault="00DC57FE" w:rsidP="00B2070D">
      <w:pPr>
        <w:pStyle w:val="Akapitzlist"/>
        <w:numPr>
          <w:ilvl w:val="2"/>
          <w:numId w:val="113"/>
        </w:numPr>
        <w:suppressAutoHyphens/>
        <w:jc w:val="both"/>
        <w:rPr>
          <w:rFonts w:ascii="Arial" w:hAnsi="Arial" w:cs="Arial"/>
          <w:b/>
          <w:vanish/>
        </w:rPr>
      </w:pPr>
    </w:p>
    <w:p w:rsidR="00C33BED" w:rsidRPr="00540D9A" w:rsidRDefault="00C33BED" w:rsidP="00B2070D">
      <w:pPr>
        <w:pStyle w:val="Akapitzlist"/>
        <w:numPr>
          <w:ilvl w:val="2"/>
          <w:numId w:val="113"/>
        </w:numPr>
        <w:suppressAutoHyphens/>
        <w:ind w:left="851"/>
        <w:jc w:val="both"/>
        <w:rPr>
          <w:rFonts w:ascii="Arial" w:hAnsi="Arial" w:cs="Arial"/>
          <w:b/>
        </w:rPr>
      </w:pPr>
      <w:r w:rsidRPr="00540D9A">
        <w:rPr>
          <w:rFonts w:ascii="Arial" w:hAnsi="Arial" w:cs="Arial"/>
          <w:b/>
        </w:rPr>
        <w:t>Zasady nawiązywania kontaktu z uczniami, za pomocą kanałów służbowych oraz w celach edukacyjnych lub wychowawczych</w:t>
      </w:r>
    </w:p>
    <w:p w:rsidR="00C33BED" w:rsidRPr="00540D9A" w:rsidRDefault="00C33BED" w:rsidP="00F85CA5">
      <w:pPr>
        <w:pStyle w:val="Akapitzlist"/>
        <w:numPr>
          <w:ilvl w:val="0"/>
          <w:numId w:val="23"/>
        </w:numPr>
        <w:suppressAutoHyphens/>
        <w:spacing w:after="200" w:line="276" w:lineRule="auto"/>
        <w:ind w:left="1134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Kontaktując się z uczniem personel traktuje go podmiotowo.</w:t>
      </w:r>
    </w:p>
    <w:p w:rsidR="00C33BED" w:rsidRPr="00540D9A" w:rsidRDefault="00C33BED" w:rsidP="00F85CA5">
      <w:pPr>
        <w:pStyle w:val="Akapitzlist"/>
        <w:numPr>
          <w:ilvl w:val="0"/>
          <w:numId w:val="23"/>
        </w:numPr>
        <w:suppressAutoHyphens/>
        <w:spacing w:after="200" w:line="276" w:lineRule="auto"/>
        <w:ind w:left="1134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Kontakt z </w:t>
      </w:r>
      <w:r w:rsidR="00BA6659" w:rsidRPr="00540D9A">
        <w:rPr>
          <w:rFonts w:ascii="Arial" w:hAnsi="Arial" w:cs="Arial"/>
        </w:rPr>
        <w:t>uczniem</w:t>
      </w:r>
      <w:r w:rsidRPr="00540D9A">
        <w:rPr>
          <w:rFonts w:ascii="Arial" w:hAnsi="Arial" w:cs="Arial"/>
        </w:rPr>
        <w:t xml:space="preserve"> nigdy nie może być niejawny bądź ukrywany, nie może wiązać się z jakąkolwiek gratyfikacją ani wynikać z relacji władzy.</w:t>
      </w:r>
    </w:p>
    <w:p w:rsidR="00C33BED" w:rsidRPr="00540D9A" w:rsidRDefault="00C33BED" w:rsidP="00F85CA5">
      <w:pPr>
        <w:pStyle w:val="Akapitzlist"/>
        <w:numPr>
          <w:ilvl w:val="0"/>
          <w:numId w:val="23"/>
        </w:numPr>
        <w:suppressAutoHyphens/>
        <w:spacing w:after="200" w:line="276" w:lineRule="auto"/>
        <w:ind w:left="1134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Co do zasady kontakt z uczniami powinien odbywać się wyłącznie w godzinach pracy i dotyczyć celów mieszczących się w zakresie obowiązków personelu.</w:t>
      </w:r>
    </w:p>
    <w:p w:rsidR="009751F9" w:rsidRPr="00540D9A" w:rsidRDefault="00C33BED" w:rsidP="00F85CA5">
      <w:pPr>
        <w:pStyle w:val="Akapitzlist"/>
        <w:numPr>
          <w:ilvl w:val="0"/>
          <w:numId w:val="23"/>
        </w:numPr>
        <w:suppressAutoHyphens/>
        <w:spacing w:after="200" w:line="276" w:lineRule="auto"/>
        <w:ind w:left="1134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Personel nie zaprasza uczniów do swojego miejsca zamieszkania, nie spotyka się z nimi prywatnie poza godzinami pracy.</w:t>
      </w:r>
    </w:p>
    <w:p w:rsidR="009751F9" w:rsidRPr="00540D9A" w:rsidRDefault="00C33BED" w:rsidP="00F85CA5">
      <w:pPr>
        <w:pStyle w:val="Akapitzlist"/>
        <w:numPr>
          <w:ilvl w:val="0"/>
          <w:numId w:val="23"/>
        </w:numPr>
        <w:suppressAutoHyphens/>
        <w:spacing w:after="200" w:line="276" w:lineRule="auto"/>
        <w:ind w:left="1134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Jeśli zachodzi</w:t>
      </w:r>
      <w:r w:rsidR="007D4E37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konieczność</w:t>
      </w:r>
      <w:r w:rsidR="009751F9" w:rsidRPr="00540D9A">
        <w:rPr>
          <w:rFonts w:ascii="Arial" w:hAnsi="Arial" w:cs="Arial"/>
        </w:rPr>
        <w:t xml:space="preserve"> kontaktu </w:t>
      </w:r>
      <w:r w:rsidRPr="00540D9A">
        <w:rPr>
          <w:rFonts w:ascii="Arial" w:hAnsi="Arial" w:cs="Arial"/>
        </w:rPr>
        <w:t>z uczniami poza godzinami pracy</w:t>
      </w:r>
      <w:r w:rsidR="009751F9" w:rsidRPr="00540D9A">
        <w:rPr>
          <w:rFonts w:ascii="Arial" w:hAnsi="Arial" w:cs="Arial"/>
        </w:rPr>
        <w:t xml:space="preserve"> właściwą formą komunikacji</w:t>
      </w:r>
      <w:r w:rsidRPr="00540D9A">
        <w:rPr>
          <w:rFonts w:ascii="Arial" w:hAnsi="Arial" w:cs="Arial"/>
        </w:rPr>
        <w:t xml:space="preserve"> są kanały służbowe (e-mail, telefon służbowy, dziennik elektroniczny)</w:t>
      </w:r>
      <w:r w:rsidR="009751F9" w:rsidRPr="00540D9A">
        <w:rPr>
          <w:rFonts w:ascii="Arial" w:hAnsi="Arial" w:cs="Arial"/>
        </w:rPr>
        <w:t>.</w:t>
      </w:r>
    </w:p>
    <w:p w:rsidR="00C33BED" w:rsidRDefault="00C33BED" w:rsidP="007D4E37">
      <w:pPr>
        <w:pStyle w:val="Akapitzlist"/>
        <w:numPr>
          <w:ilvl w:val="0"/>
          <w:numId w:val="23"/>
        </w:numPr>
        <w:suppressAutoHyphens/>
        <w:spacing w:after="120" w:line="276" w:lineRule="auto"/>
        <w:ind w:left="1134" w:hanging="357"/>
        <w:contextualSpacing w:val="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Utrzymywanie relacji towarzyskich lub rodzinnych (jeśli dzieci i</w:t>
      </w:r>
      <w:r w:rsidR="007D4E37">
        <w:rPr>
          <w:rFonts w:ascii="Arial" w:hAnsi="Arial" w:cs="Arial"/>
        </w:rPr>
        <w:t> </w:t>
      </w:r>
      <w:r w:rsidRPr="00540D9A">
        <w:rPr>
          <w:rFonts w:ascii="Arial" w:hAnsi="Arial" w:cs="Arial"/>
        </w:rPr>
        <w:t>rodzice/opiekunowie dzieci /uczniów są osobami bliskimi dla członka personelu) wymaga zachowania poufności wszystkich informacji dotyczących innych dzieci, ich rodziców/opiekunów.</w:t>
      </w:r>
    </w:p>
    <w:p w:rsidR="008B5E5A" w:rsidRDefault="008B5E5A" w:rsidP="007D4E37">
      <w:pPr>
        <w:pStyle w:val="Akapitzlist"/>
        <w:numPr>
          <w:ilvl w:val="0"/>
          <w:numId w:val="23"/>
        </w:numPr>
        <w:suppressAutoHyphens/>
        <w:spacing w:after="120" w:line="276" w:lineRule="auto"/>
        <w:ind w:left="1134" w:hanging="357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Uczniowie oraz rodzice/opiekunowie prawni ucznia kontaktują się z personelem szkoły wyłącznie za pomocą dziennika elektronicznego. </w:t>
      </w:r>
    </w:p>
    <w:p w:rsidR="008B5E5A" w:rsidRPr="00540D9A" w:rsidRDefault="008B5E5A" w:rsidP="007D4E37">
      <w:pPr>
        <w:pStyle w:val="Akapitzlist"/>
        <w:numPr>
          <w:ilvl w:val="0"/>
          <w:numId w:val="23"/>
        </w:numPr>
        <w:suppressAutoHyphens/>
        <w:spacing w:after="120" w:line="276" w:lineRule="auto"/>
        <w:ind w:left="1134" w:hanging="357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Sprawy szkolne omawiane są tylko i wyłącznie w budynku placówki po uprzednim umówieniu spotkania. </w:t>
      </w:r>
    </w:p>
    <w:p w:rsidR="00C77999" w:rsidRPr="00540D9A" w:rsidRDefault="00C77999" w:rsidP="00B2070D">
      <w:pPr>
        <w:pStyle w:val="Akapitzlist"/>
        <w:numPr>
          <w:ilvl w:val="0"/>
          <w:numId w:val="123"/>
        </w:numPr>
        <w:shd w:val="clear" w:color="auto" w:fill="D9D9D9" w:themeFill="background1" w:themeFillShade="D9"/>
        <w:suppressAutoHyphens/>
        <w:spacing w:before="160" w:after="0" w:line="240" w:lineRule="auto"/>
        <w:ind w:left="425" w:hanging="425"/>
        <w:contextualSpacing w:val="0"/>
        <w:jc w:val="both"/>
        <w:outlineLvl w:val="1"/>
        <w:rPr>
          <w:rFonts w:ascii="Arial" w:hAnsi="Arial" w:cs="Arial"/>
          <w:b/>
          <w:bCs/>
          <w:noProof/>
          <w:sz w:val="24"/>
          <w:szCs w:val="24"/>
        </w:rPr>
      </w:pPr>
      <w:bookmarkStart w:id="18" w:name="_Toc159938158"/>
      <w:r w:rsidRPr="00540D9A">
        <w:rPr>
          <w:rFonts w:ascii="Arial" w:hAnsi="Arial" w:cs="Arial"/>
          <w:b/>
          <w:bCs/>
          <w:noProof/>
          <w:sz w:val="24"/>
          <w:szCs w:val="24"/>
        </w:rPr>
        <w:t xml:space="preserve">Zasady bezpiecznych relacji </w:t>
      </w:r>
      <w:r w:rsidR="00F2529F" w:rsidRPr="00540D9A">
        <w:rPr>
          <w:rFonts w:ascii="Arial" w:hAnsi="Arial" w:cs="Arial"/>
          <w:b/>
          <w:bCs/>
          <w:noProof/>
          <w:sz w:val="24"/>
          <w:szCs w:val="24"/>
        </w:rPr>
        <w:t xml:space="preserve">między </w:t>
      </w:r>
      <w:r w:rsidR="00162913" w:rsidRPr="00540D9A">
        <w:rPr>
          <w:rFonts w:ascii="Arial" w:hAnsi="Arial" w:cs="Arial"/>
          <w:b/>
          <w:bCs/>
          <w:noProof/>
          <w:sz w:val="24"/>
          <w:szCs w:val="24"/>
        </w:rPr>
        <w:t>małoletnimi</w:t>
      </w:r>
      <w:r w:rsidR="0066259C">
        <w:rPr>
          <w:rFonts w:ascii="Arial" w:hAnsi="Arial" w:cs="Arial"/>
          <w:b/>
          <w:bCs/>
          <w:noProof/>
          <w:sz w:val="24"/>
          <w:szCs w:val="24"/>
        </w:rPr>
        <w:t>,</w:t>
      </w:r>
      <w:r w:rsidR="00162913" w:rsidRPr="00540D9A">
        <w:rPr>
          <w:rFonts w:ascii="Arial" w:hAnsi="Arial" w:cs="Arial"/>
          <w:b/>
          <w:bCs/>
          <w:noProof/>
          <w:sz w:val="24"/>
          <w:szCs w:val="24"/>
        </w:rPr>
        <w:t xml:space="preserve"> a w szczególności działania niedozwolone</w:t>
      </w:r>
      <w:bookmarkEnd w:id="18"/>
    </w:p>
    <w:p w:rsidR="00DC57FE" w:rsidRPr="00540D9A" w:rsidRDefault="00DC57FE" w:rsidP="00DC57FE">
      <w:pPr>
        <w:pStyle w:val="Akapitzlist"/>
        <w:numPr>
          <w:ilvl w:val="0"/>
          <w:numId w:val="13"/>
        </w:numPr>
        <w:tabs>
          <w:tab w:val="left" w:pos="709"/>
          <w:tab w:val="left" w:pos="993"/>
          <w:tab w:val="left" w:pos="1418"/>
        </w:tabs>
        <w:suppressAutoHyphens/>
        <w:rPr>
          <w:rFonts w:ascii="Arial" w:hAnsi="Arial" w:cs="Arial"/>
          <w:b/>
          <w:noProof/>
          <w:vanish/>
          <w:sz w:val="24"/>
          <w:szCs w:val="24"/>
        </w:rPr>
      </w:pPr>
    </w:p>
    <w:p w:rsidR="00DC57FE" w:rsidRPr="00540D9A" w:rsidRDefault="00DC57FE" w:rsidP="00DC57FE">
      <w:pPr>
        <w:pStyle w:val="Akapitzlist"/>
        <w:numPr>
          <w:ilvl w:val="0"/>
          <w:numId w:val="13"/>
        </w:numPr>
        <w:tabs>
          <w:tab w:val="left" w:pos="709"/>
          <w:tab w:val="left" w:pos="993"/>
          <w:tab w:val="left" w:pos="1418"/>
        </w:tabs>
        <w:suppressAutoHyphens/>
        <w:rPr>
          <w:rFonts w:ascii="Arial" w:hAnsi="Arial" w:cs="Arial"/>
          <w:b/>
          <w:noProof/>
          <w:vanish/>
          <w:sz w:val="24"/>
          <w:szCs w:val="24"/>
        </w:rPr>
      </w:pPr>
    </w:p>
    <w:p w:rsidR="00162913" w:rsidRPr="00540D9A" w:rsidRDefault="00162913" w:rsidP="007D4E37">
      <w:pPr>
        <w:pStyle w:val="Akapitzlist"/>
        <w:numPr>
          <w:ilvl w:val="1"/>
          <w:numId w:val="13"/>
        </w:numPr>
        <w:tabs>
          <w:tab w:val="left" w:pos="709"/>
          <w:tab w:val="left" w:pos="993"/>
        </w:tabs>
        <w:suppressAutoHyphens/>
        <w:spacing w:before="120" w:after="0"/>
        <w:ind w:left="709" w:hanging="567"/>
        <w:contextualSpacing w:val="0"/>
        <w:rPr>
          <w:rFonts w:ascii="Arial" w:hAnsi="Arial" w:cs="Arial"/>
          <w:b/>
          <w:noProof/>
          <w:sz w:val="24"/>
          <w:szCs w:val="24"/>
        </w:rPr>
      </w:pPr>
      <w:r w:rsidRPr="00540D9A">
        <w:rPr>
          <w:rFonts w:ascii="Arial" w:hAnsi="Arial" w:cs="Arial"/>
          <w:b/>
          <w:noProof/>
          <w:sz w:val="24"/>
          <w:szCs w:val="24"/>
        </w:rPr>
        <w:t>Zasady bezpiecznych relacji między małoletnimi</w:t>
      </w:r>
    </w:p>
    <w:p w:rsidR="00162913" w:rsidRPr="00540D9A" w:rsidRDefault="00162913" w:rsidP="00F85CA5">
      <w:pPr>
        <w:pStyle w:val="Akapitzlist"/>
        <w:numPr>
          <w:ilvl w:val="0"/>
          <w:numId w:val="32"/>
        </w:numPr>
        <w:suppressAutoHyphens/>
        <w:spacing w:after="200" w:line="276" w:lineRule="auto"/>
        <w:jc w:val="both"/>
        <w:rPr>
          <w:rFonts w:ascii="Arial" w:hAnsi="Arial" w:cs="Arial"/>
          <w:noProof/>
          <w:kern w:val="2"/>
        </w:rPr>
      </w:pPr>
      <w:r w:rsidRPr="00540D9A">
        <w:rPr>
          <w:rFonts w:ascii="Arial" w:hAnsi="Arial" w:cs="Arial"/>
          <w:noProof/>
          <w:kern w:val="2"/>
        </w:rPr>
        <w:t>Uczniowie mają prawo do życia i przebywania  w bezpiecznym środowisku,  także w</w:t>
      </w:r>
      <w:r w:rsidR="0008153A" w:rsidRPr="00540D9A">
        <w:rPr>
          <w:rFonts w:ascii="Arial" w:hAnsi="Arial" w:cs="Arial"/>
          <w:noProof/>
          <w:kern w:val="2"/>
        </w:rPr>
        <w:t> </w:t>
      </w:r>
      <w:r w:rsidRPr="00540D9A">
        <w:rPr>
          <w:rFonts w:ascii="Arial" w:hAnsi="Arial" w:cs="Arial"/>
          <w:noProof/>
          <w:kern w:val="2"/>
        </w:rPr>
        <w:t>szkole. Nauczyciele i personel szkolny  chronią uczniów  i zapewniają im bezpieczeństwo.</w:t>
      </w:r>
    </w:p>
    <w:p w:rsidR="00A10B8C" w:rsidRPr="00540D9A" w:rsidRDefault="00162913" w:rsidP="00F85CA5">
      <w:pPr>
        <w:pStyle w:val="Akapitzlist"/>
        <w:numPr>
          <w:ilvl w:val="0"/>
          <w:numId w:val="32"/>
        </w:numPr>
        <w:suppressAutoHyphens/>
        <w:spacing w:after="200" w:line="276" w:lineRule="auto"/>
        <w:jc w:val="both"/>
        <w:rPr>
          <w:rFonts w:ascii="Arial" w:hAnsi="Arial" w:cs="Arial"/>
          <w:noProof/>
          <w:kern w:val="2"/>
        </w:rPr>
      </w:pPr>
      <w:r w:rsidRPr="00540D9A">
        <w:rPr>
          <w:rFonts w:ascii="Arial" w:hAnsi="Arial" w:cs="Arial"/>
          <w:noProof/>
          <w:kern w:val="2"/>
        </w:rPr>
        <w:lastRenderedPageBreak/>
        <w:t>Uczniowie mają obowiązek przestrzegania zasad i norm zachowania</w:t>
      </w:r>
      <w:r w:rsidR="002A6A9D">
        <w:rPr>
          <w:rFonts w:ascii="Arial" w:hAnsi="Arial" w:cs="Arial"/>
          <w:noProof/>
          <w:kern w:val="2"/>
        </w:rPr>
        <w:t xml:space="preserve"> </w:t>
      </w:r>
      <w:r w:rsidRPr="00540D9A">
        <w:rPr>
          <w:rFonts w:ascii="Arial" w:hAnsi="Arial" w:cs="Arial"/>
          <w:noProof/>
          <w:kern w:val="2"/>
        </w:rPr>
        <w:t>okre</w:t>
      </w:r>
      <w:r w:rsidR="00A10B8C" w:rsidRPr="00540D9A">
        <w:rPr>
          <w:rFonts w:ascii="Arial" w:hAnsi="Arial" w:cs="Arial"/>
          <w:noProof/>
          <w:kern w:val="2"/>
        </w:rPr>
        <w:t>ś</w:t>
      </w:r>
      <w:r w:rsidRPr="00540D9A">
        <w:rPr>
          <w:rFonts w:ascii="Arial" w:hAnsi="Arial" w:cs="Arial"/>
          <w:noProof/>
          <w:kern w:val="2"/>
        </w:rPr>
        <w:t>lonych w</w:t>
      </w:r>
      <w:r w:rsidR="0008153A" w:rsidRPr="00540D9A">
        <w:rPr>
          <w:rFonts w:ascii="Arial" w:hAnsi="Arial" w:cs="Arial"/>
          <w:noProof/>
          <w:kern w:val="2"/>
        </w:rPr>
        <w:t> </w:t>
      </w:r>
      <w:r w:rsidRPr="00540D9A">
        <w:rPr>
          <w:rFonts w:ascii="Arial" w:hAnsi="Arial" w:cs="Arial"/>
          <w:noProof/>
          <w:kern w:val="2"/>
        </w:rPr>
        <w:t>statucie szkoły.</w:t>
      </w:r>
    </w:p>
    <w:p w:rsidR="00162913" w:rsidRPr="00540D9A" w:rsidRDefault="00162913" w:rsidP="00F85CA5">
      <w:pPr>
        <w:pStyle w:val="Akapitzlist"/>
        <w:numPr>
          <w:ilvl w:val="0"/>
          <w:numId w:val="32"/>
        </w:numPr>
        <w:suppressAutoHyphens/>
        <w:spacing w:after="200" w:line="276" w:lineRule="auto"/>
        <w:jc w:val="both"/>
        <w:rPr>
          <w:rFonts w:ascii="Arial" w:hAnsi="Arial" w:cs="Arial"/>
          <w:noProof/>
          <w:kern w:val="2"/>
        </w:rPr>
      </w:pPr>
      <w:r w:rsidRPr="00540D9A">
        <w:rPr>
          <w:rFonts w:ascii="Arial" w:hAnsi="Arial" w:cs="Arial"/>
          <w:noProof/>
          <w:kern w:val="2"/>
        </w:rPr>
        <w:t>Uczniowie uznają prawo innych uczniów do odmienności i zachowania tożsamości ze względu na:</w:t>
      </w:r>
      <w:r w:rsidR="002A6A9D">
        <w:rPr>
          <w:rFonts w:ascii="Arial" w:hAnsi="Arial" w:cs="Arial"/>
          <w:noProof/>
          <w:kern w:val="2"/>
        </w:rPr>
        <w:t xml:space="preserve"> </w:t>
      </w:r>
      <w:r w:rsidRPr="00540D9A">
        <w:rPr>
          <w:rFonts w:ascii="Arial" w:hAnsi="Arial" w:cs="Arial"/>
          <w:noProof/>
          <w:kern w:val="2"/>
        </w:rPr>
        <w:t>pochodzenie etniczne, geograficzne,</w:t>
      </w:r>
      <w:r w:rsidR="002A6A9D">
        <w:rPr>
          <w:rFonts w:ascii="Arial" w:hAnsi="Arial" w:cs="Arial"/>
          <w:noProof/>
          <w:kern w:val="2"/>
        </w:rPr>
        <w:t xml:space="preserve"> </w:t>
      </w:r>
      <w:r w:rsidRPr="00540D9A">
        <w:rPr>
          <w:rFonts w:ascii="Arial" w:hAnsi="Arial" w:cs="Arial"/>
          <w:noProof/>
          <w:kern w:val="2"/>
        </w:rPr>
        <w:t>narodowe, religię,</w:t>
      </w:r>
      <w:r w:rsidR="002A6A9D">
        <w:rPr>
          <w:rFonts w:ascii="Arial" w:hAnsi="Arial" w:cs="Arial"/>
          <w:noProof/>
          <w:kern w:val="2"/>
        </w:rPr>
        <w:t xml:space="preserve"> </w:t>
      </w:r>
      <w:r w:rsidRPr="00540D9A">
        <w:rPr>
          <w:rFonts w:ascii="Arial" w:hAnsi="Arial" w:cs="Arial"/>
          <w:noProof/>
          <w:kern w:val="2"/>
        </w:rPr>
        <w:t>status ekonomiczny,</w:t>
      </w:r>
      <w:r w:rsidR="002A6A9D">
        <w:rPr>
          <w:rFonts w:ascii="Arial" w:hAnsi="Arial" w:cs="Arial"/>
          <w:noProof/>
          <w:kern w:val="2"/>
        </w:rPr>
        <w:t xml:space="preserve"> </w:t>
      </w:r>
      <w:r w:rsidRPr="00540D9A">
        <w:rPr>
          <w:rFonts w:ascii="Arial" w:hAnsi="Arial" w:cs="Arial"/>
          <w:noProof/>
          <w:kern w:val="2"/>
        </w:rPr>
        <w:t>cechy rodzinne, wiek, płeć,</w:t>
      </w:r>
      <w:r w:rsidR="002A6A9D">
        <w:rPr>
          <w:rFonts w:ascii="Arial" w:hAnsi="Arial" w:cs="Arial"/>
          <w:noProof/>
          <w:kern w:val="2"/>
        </w:rPr>
        <w:t xml:space="preserve"> </w:t>
      </w:r>
      <w:r w:rsidRPr="00540D9A">
        <w:rPr>
          <w:rFonts w:ascii="Arial" w:hAnsi="Arial" w:cs="Arial"/>
          <w:noProof/>
          <w:kern w:val="2"/>
        </w:rPr>
        <w:t>orientację seksualną,</w:t>
      </w:r>
      <w:r w:rsidR="002A6A9D">
        <w:rPr>
          <w:rFonts w:ascii="Arial" w:hAnsi="Arial" w:cs="Arial"/>
          <w:noProof/>
          <w:kern w:val="2"/>
        </w:rPr>
        <w:t xml:space="preserve"> </w:t>
      </w:r>
      <w:r w:rsidRPr="00540D9A">
        <w:rPr>
          <w:rFonts w:ascii="Arial" w:hAnsi="Arial" w:cs="Arial"/>
          <w:noProof/>
          <w:kern w:val="2"/>
        </w:rPr>
        <w:t>cechy fizyczne, niepełnosprawność. Nie naruszają praw innych uczniów – nikogo nie dyskryminują ze względu na jakąkolwiek jego odmienność.</w:t>
      </w:r>
    </w:p>
    <w:p w:rsidR="00162913" w:rsidRPr="00540D9A" w:rsidRDefault="00162913" w:rsidP="00F85CA5">
      <w:pPr>
        <w:pStyle w:val="Akapitzlist"/>
        <w:numPr>
          <w:ilvl w:val="0"/>
          <w:numId w:val="32"/>
        </w:numPr>
        <w:suppressAutoHyphens/>
        <w:spacing w:after="200" w:line="276" w:lineRule="auto"/>
        <w:jc w:val="both"/>
        <w:rPr>
          <w:rFonts w:ascii="Arial" w:hAnsi="Arial" w:cs="Arial"/>
          <w:noProof/>
          <w:kern w:val="2"/>
        </w:rPr>
      </w:pPr>
      <w:r w:rsidRPr="00540D9A">
        <w:rPr>
          <w:rFonts w:ascii="Arial" w:hAnsi="Arial" w:cs="Arial"/>
          <w:noProof/>
          <w:kern w:val="2"/>
        </w:rPr>
        <w:t>Zachowanie i postępowanie uczniów wobec kolegów/innych osób nie narusza ich poczucia godności/wartości osobistej. Uczniowie są zobowiązani do respektowania praw i wolności osobistych swoich kolegów i koleżanek, ich prawa do własnego zdania, do poszukiwań i popełniania błędów, do własnych poglądów, wyglądu</w:t>
      </w:r>
      <w:r w:rsidR="00EE6226" w:rsidRPr="00540D9A">
        <w:rPr>
          <w:rFonts w:ascii="Arial" w:hAnsi="Arial" w:cs="Arial"/>
          <w:noProof/>
          <w:kern w:val="2"/>
        </w:rPr>
        <w:br/>
      </w:r>
      <w:r w:rsidRPr="00540D9A">
        <w:rPr>
          <w:rFonts w:ascii="Arial" w:hAnsi="Arial" w:cs="Arial"/>
          <w:noProof/>
          <w:kern w:val="2"/>
        </w:rPr>
        <w:t>i zachowania – w ramach społecznie przyjętych norm i wartości.</w:t>
      </w:r>
    </w:p>
    <w:p w:rsidR="00162913" w:rsidRPr="00540D9A" w:rsidRDefault="00162913" w:rsidP="00F85CA5">
      <w:pPr>
        <w:pStyle w:val="Akapitzlist"/>
        <w:numPr>
          <w:ilvl w:val="0"/>
          <w:numId w:val="32"/>
        </w:numPr>
        <w:suppressAutoHyphens/>
        <w:spacing w:after="200" w:line="276" w:lineRule="auto"/>
        <w:jc w:val="both"/>
        <w:rPr>
          <w:rFonts w:ascii="Arial" w:hAnsi="Arial" w:cs="Arial"/>
          <w:noProof/>
          <w:kern w:val="2"/>
        </w:rPr>
      </w:pPr>
      <w:r w:rsidRPr="00540D9A">
        <w:rPr>
          <w:rFonts w:ascii="Arial" w:hAnsi="Arial" w:cs="Arial"/>
          <w:noProof/>
          <w:kern w:val="2"/>
        </w:rPr>
        <w:t xml:space="preserve">Kontakty między uczniami cechuje zachowanie przez nich wysokiej kultury osobistej, np. używanie zwrotów grzecznościowych typu </w:t>
      </w:r>
      <w:r w:rsidRPr="00540D9A">
        <w:rPr>
          <w:rFonts w:ascii="Arial" w:hAnsi="Arial" w:cs="Arial"/>
          <w:i/>
          <w:noProof/>
          <w:kern w:val="2"/>
        </w:rPr>
        <w:t>proszę, dziękuję, przepraszam</w:t>
      </w:r>
      <w:r w:rsidRPr="00540D9A">
        <w:rPr>
          <w:rFonts w:ascii="Arial" w:hAnsi="Arial" w:cs="Arial"/>
          <w:noProof/>
          <w:kern w:val="2"/>
        </w:rPr>
        <w:t>; uprzejmość;</w:t>
      </w:r>
      <w:r w:rsidR="002A6A9D">
        <w:rPr>
          <w:rFonts w:ascii="Arial" w:hAnsi="Arial" w:cs="Arial"/>
          <w:noProof/>
          <w:kern w:val="2"/>
        </w:rPr>
        <w:t xml:space="preserve"> </w:t>
      </w:r>
      <w:r w:rsidRPr="00540D9A">
        <w:rPr>
          <w:rFonts w:ascii="Arial" w:hAnsi="Arial" w:cs="Arial"/>
          <w:noProof/>
          <w:kern w:val="2"/>
        </w:rPr>
        <w:t>życzliwość; poprawny, wolny od wulgaryzmów język; kontrola swojego zachowania i emocji; wyrażanie sądów i opinii w spokojny sposób, który nikogo nie obraża i nie krzywdzi.</w:t>
      </w:r>
    </w:p>
    <w:p w:rsidR="00162913" w:rsidRPr="00540D9A" w:rsidRDefault="00162913" w:rsidP="00F85CA5">
      <w:pPr>
        <w:pStyle w:val="Akapitzlist"/>
        <w:numPr>
          <w:ilvl w:val="0"/>
          <w:numId w:val="32"/>
        </w:numPr>
        <w:suppressAutoHyphens/>
        <w:spacing w:after="200" w:line="276" w:lineRule="auto"/>
        <w:jc w:val="both"/>
        <w:rPr>
          <w:rFonts w:ascii="Arial" w:hAnsi="Arial" w:cs="Arial"/>
          <w:noProof/>
          <w:kern w:val="2"/>
        </w:rPr>
      </w:pPr>
      <w:r w:rsidRPr="00540D9A">
        <w:rPr>
          <w:rFonts w:ascii="Arial" w:hAnsi="Arial" w:cs="Arial"/>
          <w:noProof/>
          <w:kern w:val="2"/>
        </w:rPr>
        <w:t>Uczniowie budują wzajemne relacje poprzez niwelowanie konkurencyjności między sobą w różnych obszarach życia,</w:t>
      </w:r>
      <w:r w:rsidR="002A6A9D">
        <w:rPr>
          <w:rFonts w:ascii="Arial" w:hAnsi="Arial" w:cs="Arial"/>
          <w:noProof/>
          <w:kern w:val="2"/>
        </w:rPr>
        <w:t xml:space="preserve"> </w:t>
      </w:r>
      <w:r w:rsidRPr="00540D9A">
        <w:rPr>
          <w:rFonts w:ascii="Arial" w:hAnsi="Arial" w:cs="Arial"/>
          <w:noProof/>
          <w:kern w:val="2"/>
        </w:rPr>
        <w:t>wzajemne zrozumienie oraz konstruktywne, bez u</w:t>
      </w:r>
      <w:r w:rsidR="00222161" w:rsidRPr="00540D9A">
        <w:rPr>
          <w:rFonts w:ascii="Arial" w:hAnsi="Arial" w:cs="Arial"/>
          <w:noProof/>
          <w:kern w:val="2"/>
        </w:rPr>
        <w:t>ż</w:t>
      </w:r>
      <w:r w:rsidRPr="00540D9A">
        <w:rPr>
          <w:rFonts w:ascii="Arial" w:hAnsi="Arial" w:cs="Arial"/>
          <w:noProof/>
          <w:kern w:val="2"/>
        </w:rPr>
        <w:t>ycia siły rozwiązywanie problemów i konfliktów między sobą.  Akceptują i szanują siebie nawzajem.</w:t>
      </w:r>
    </w:p>
    <w:p w:rsidR="00162913" w:rsidRPr="00540D9A" w:rsidRDefault="00162913" w:rsidP="00F85CA5">
      <w:pPr>
        <w:pStyle w:val="Akapitzlist"/>
        <w:numPr>
          <w:ilvl w:val="0"/>
          <w:numId w:val="32"/>
        </w:numPr>
        <w:suppressAutoHyphens/>
        <w:spacing w:after="200" w:line="276" w:lineRule="auto"/>
        <w:jc w:val="both"/>
        <w:rPr>
          <w:rFonts w:ascii="Arial" w:hAnsi="Arial" w:cs="Arial"/>
          <w:noProof/>
          <w:kern w:val="2"/>
        </w:rPr>
      </w:pPr>
      <w:r w:rsidRPr="00540D9A">
        <w:rPr>
          <w:rFonts w:ascii="Arial" w:hAnsi="Arial" w:cs="Arial"/>
          <w:noProof/>
          <w:kern w:val="2"/>
        </w:rPr>
        <w:t>Uczniowie okazują zrozumienie dla trudności i problemów kolegów/koleżanek</w:t>
      </w:r>
      <w:r w:rsidR="00EE6226" w:rsidRPr="00540D9A">
        <w:rPr>
          <w:rFonts w:ascii="Arial" w:hAnsi="Arial" w:cs="Arial"/>
          <w:noProof/>
          <w:kern w:val="2"/>
        </w:rPr>
        <w:br/>
      </w:r>
      <w:r w:rsidRPr="00540D9A">
        <w:rPr>
          <w:rFonts w:ascii="Arial" w:hAnsi="Arial" w:cs="Arial"/>
          <w:noProof/>
          <w:kern w:val="2"/>
        </w:rPr>
        <w:t>i oferują im pomoc. Nie kpią, nie szydzą z ich słabości, nie wyśmiewają ich, nie krytykują.</w:t>
      </w:r>
    </w:p>
    <w:p w:rsidR="00162913" w:rsidRPr="00540D9A" w:rsidRDefault="00162913" w:rsidP="00F85CA5">
      <w:pPr>
        <w:pStyle w:val="Akapitzlist"/>
        <w:numPr>
          <w:ilvl w:val="0"/>
          <w:numId w:val="32"/>
        </w:numPr>
        <w:suppressAutoHyphens/>
        <w:spacing w:after="200" w:line="276" w:lineRule="auto"/>
        <w:jc w:val="both"/>
        <w:rPr>
          <w:rFonts w:ascii="Arial" w:hAnsi="Arial" w:cs="Arial"/>
          <w:noProof/>
          <w:kern w:val="2"/>
        </w:rPr>
      </w:pPr>
      <w:r w:rsidRPr="00540D9A">
        <w:rPr>
          <w:rFonts w:ascii="Arial" w:hAnsi="Arial" w:cs="Arial"/>
          <w:noProof/>
          <w:kern w:val="2"/>
        </w:rPr>
        <w:t>W kontaktach między sobą uczniowie nie powinni zachowywać się prowokacyjnie</w:t>
      </w:r>
      <w:r w:rsidR="00EE6226" w:rsidRPr="00540D9A">
        <w:rPr>
          <w:rFonts w:ascii="Arial" w:hAnsi="Arial" w:cs="Arial"/>
          <w:noProof/>
          <w:kern w:val="2"/>
        </w:rPr>
        <w:br/>
      </w:r>
      <w:r w:rsidRPr="00540D9A">
        <w:rPr>
          <w:rFonts w:ascii="Arial" w:hAnsi="Arial" w:cs="Arial"/>
          <w:noProof/>
          <w:kern w:val="2"/>
        </w:rPr>
        <w:t>i konkurencyjnie.</w:t>
      </w:r>
      <w:r w:rsidR="002A6A9D">
        <w:rPr>
          <w:rFonts w:ascii="Arial" w:hAnsi="Arial" w:cs="Arial"/>
          <w:noProof/>
          <w:kern w:val="2"/>
        </w:rPr>
        <w:t xml:space="preserve"> </w:t>
      </w:r>
      <w:r w:rsidRPr="00540D9A">
        <w:rPr>
          <w:rFonts w:ascii="Arial" w:hAnsi="Arial" w:cs="Arial"/>
          <w:noProof/>
          <w:kern w:val="2"/>
        </w:rPr>
        <w:t>Nie powinni również mieć poczucia zagrożenia czy odczuwać wrogości ze strony kolegów.</w:t>
      </w:r>
    </w:p>
    <w:p w:rsidR="00162913" w:rsidRPr="00540D9A" w:rsidRDefault="00162913" w:rsidP="00F85CA5">
      <w:pPr>
        <w:pStyle w:val="Akapitzlist"/>
        <w:numPr>
          <w:ilvl w:val="0"/>
          <w:numId w:val="32"/>
        </w:numPr>
        <w:suppressAutoHyphens/>
        <w:spacing w:after="200" w:line="276" w:lineRule="auto"/>
        <w:jc w:val="both"/>
        <w:rPr>
          <w:rFonts w:ascii="Arial" w:hAnsi="Arial" w:cs="Arial"/>
          <w:noProof/>
          <w:kern w:val="2"/>
        </w:rPr>
      </w:pPr>
      <w:r w:rsidRPr="00540D9A">
        <w:rPr>
          <w:rFonts w:ascii="Arial" w:hAnsi="Arial" w:cs="Arial"/>
          <w:noProof/>
          <w:kern w:val="2"/>
        </w:rPr>
        <w:t>Uczniowie mają prawo do własnych poglądów, ocen i spojrzenia na świat oraz wyrażania ich pod warunkiem, że sposób ich wyrażania wolny jest od agresji</w:t>
      </w:r>
      <w:r w:rsidR="00EE6226" w:rsidRPr="00540D9A">
        <w:rPr>
          <w:rFonts w:ascii="Arial" w:hAnsi="Arial" w:cs="Arial"/>
          <w:noProof/>
          <w:kern w:val="2"/>
        </w:rPr>
        <w:br/>
      </w:r>
      <w:r w:rsidRPr="00540D9A">
        <w:rPr>
          <w:rFonts w:ascii="Arial" w:hAnsi="Arial" w:cs="Arial"/>
          <w:noProof/>
          <w:kern w:val="2"/>
        </w:rPr>
        <w:t xml:space="preserve">i przemocy oraz nikomu nie wyrządza krzywdy. </w:t>
      </w:r>
    </w:p>
    <w:p w:rsidR="00162913" w:rsidRPr="00540D9A" w:rsidRDefault="00162913" w:rsidP="00F85CA5">
      <w:pPr>
        <w:pStyle w:val="Akapitzlist"/>
        <w:numPr>
          <w:ilvl w:val="0"/>
          <w:numId w:val="32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  <w:noProof/>
          <w:kern w:val="2"/>
        </w:rPr>
        <w:t>Bez względu na powód agresja i przemoc fizyczna, słowna lub psychiczna wśród uczniów nigdy nie może być przez nich akceptowana lub usprawiedliwiona.</w:t>
      </w:r>
      <w:r w:rsidR="002A6A9D">
        <w:rPr>
          <w:rFonts w:ascii="Arial" w:hAnsi="Arial" w:cs="Arial"/>
          <w:noProof/>
          <w:kern w:val="2"/>
        </w:rPr>
        <w:t xml:space="preserve"> </w:t>
      </w:r>
      <w:r w:rsidRPr="00540D9A">
        <w:rPr>
          <w:rFonts w:ascii="Arial" w:hAnsi="Arial" w:cs="Arial"/>
          <w:noProof/>
          <w:kern w:val="2"/>
        </w:rPr>
        <w:t>Uczniowie nie mają prawa stosować z jakiegokolwiek powod</w:t>
      </w:r>
      <w:r w:rsidR="00222161" w:rsidRPr="00540D9A">
        <w:rPr>
          <w:rFonts w:ascii="Arial" w:hAnsi="Arial" w:cs="Arial"/>
          <w:noProof/>
          <w:kern w:val="2"/>
        </w:rPr>
        <w:t xml:space="preserve">u </w:t>
      </w:r>
      <w:r w:rsidRPr="00540D9A">
        <w:rPr>
          <w:rFonts w:ascii="Arial" w:hAnsi="Arial" w:cs="Arial"/>
          <w:noProof/>
          <w:kern w:val="2"/>
        </w:rPr>
        <w:t>słownej, fizycznej</w:t>
      </w:r>
      <w:r w:rsidR="00EE6226" w:rsidRPr="00540D9A">
        <w:rPr>
          <w:rFonts w:ascii="Arial" w:hAnsi="Arial" w:cs="Arial"/>
          <w:noProof/>
          <w:kern w:val="2"/>
        </w:rPr>
        <w:br/>
      </w:r>
      <w:r w:rsidRPr="00540D9A">
        <w:rPr>
          <w:rFonts w:ascii="Arial" w:hAnsi="Arial" w:cs="Arial"/>
          <w:noProof/>
          <w:kern w:val="2"/>
        </w:rPr>
        <w:t xml:space="preserve">i psychicznej agresji i przemocy wobec innych uczniów.  </w:t>
      </w:r>
    </w:p>
    <w:p w:rsidR="00162913" w:rsidRPr="00540D9A" w:rsidRDefault="00162913" w:rsidP="00F85CA5">
      <w:pPr>
        <w:pStyle w:val="Akapitzlist"/>
        <w:numPr>
          <w:ilvl w:val="0"/>
          <w:numId w:val="32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  <w:noProof/>
          <w:kern w:val="2"/>
        </w:rPr>
        <w:t>Uczniowie mają obowiązek przeciwstawiania się wszelkim przejawom brutalności</w:t>
      </w:r>
      <w:r w:rsidR="00B51A27" w:rsidRPr="00540D9A">
        <w:rPr>
          <w:rFonts w:ascii="Arial" w:hAnsi="Arial" w:cs="Arial"/>
          <w:noProof/>
          <w:kern w:val="2"/>
        </w:rPr>
        <w:br/>
      </w:r>
      <w:r w:rsidRPr="00540D9A">
        <w:rPr>
          <w:rFonts w:ascii="Arial" w:hAnsi="Arial" w:cs="Arial"/>
          <w:noProof/>
          <w:kern w:val="2"/>
        </w:rPr>
        <w:t>i wulgarności oraz informowania pracowników szkoły o zaistniałych zagrożeniach.</w:t>
      </w:r>
    </w:p>
    <w:p w:rsidR="00162913" w:rsidRPr="00540D9A" w:rsidRDefault="00162913" w:rsidP="00F85CA5">
      <w:pPr>
        <w:pStyle w:val="Akapitzlist"/>
        <w:numPr>
          <w:ilvl w:val="0"/>
          <w:numId w:val="32"/>
        </w:numPr>
        <w:suppressAutoHyphens/>
        <w:spacing w:after="200" w:line="276" w:lineRule="auto"/>
        <w:jc w:val="both"/>
        <w:rPr>
          <w:rFonts w:ascii="Arial" w:hAnsi="Arial" w:cs="Arial"/>
          <w:noProof/>
          <w:kern w:val="2"/>
        </w:rPr>
      </w:pPr>
      <w:r w:rsidRPr="00540D9A">
        <w:rPr>
          <w:rFonts w:ascii="Arial" w:hAnsi="Arial" w:cs="Arial"/>
          <w:noProof/>
          <w:kern w:val="2"/>
        </w:rPr>
        <w:t xml:space="preserve">Jeśli uczeń jest świadkiem stosowania przez innego ucznia/uczniów jakiejkolwiek formy agresji lub przemocy, ma obowiązek reagowania  na nią, np: pomaga ofierze, chroni ją, szuka pomocy dla ofiary u osoby dorosłej (zgodnie z obowiązującymi </w:t>
      </w:r>
      <w:r w:rsidR="00B51A27" w:rsidRPr="00540D9A">
        <w:rPr>
          <w:rFonts w:ascii="Arial" w:hAnsi="Arial" w:cs="Arial"/>
          <w:noProof/>
          <w:kern w:val="2"/>
        </w:rPr>
        <w:br/>
      </w:r>
      <w:r w:rsidRPr="00540D9A">
        <w:rPr>
          <w:rFonts w:ascii="Arial" w:hAnsi="Arial" w:cs="Arial"/>
          <w:noProof/>
          <w:kern w:val="2"/>
        </w:rPr>
        <w:t>w szkole procedurami).</w:t>
      </w:r>
    </w:p>
    <w:p w:rsidR="00162913" w:rsidRPr="00540D9A" w:rsidRDefault="00162913" w:rsidP="00F85CA5">
      <w:pPr>
        <w:pStyle w:val="Akapitzlist"/>
        <w:numPr>
          <w:ilvl w:val="0"/>
          <w:numId w:val="32"/>
        </w:numPr>
        <w:suppressAutoHyphens/>
        <w:spacing w:after="200" w:line="276" w:lineRule="auto"/>
        <w:jc w:val="both"/>
        <w:rPr>
          <w:rFonts w:ascii="Arial" w:hAnsi="Arial" w:cs="Arial"/>
          <w:noProof/>
          <w:kern w:val="2"/>
        </w:rPr>
      </w:pPr>
      <w:r w:rsidRPr="00540D9A">
        <w:rPr>
          <w:rFonts w:ascii="Arial" w:hAnsi="Arial" w:cs="Arial"/>
          <w:noProof/>
          <w:kern w:val="2"/>
        </w:rPr>
        <w:t>Wszyscy uczniowie znają obowiązujące w szkole procedury bezpieczeństwa – wiedzą, jak zachowywać się w sytuacjach, które zagrażają ich bezpieczeństwu</w:t>
      </w:r>
      <w:r w:rsidR="002A6A9D">
        <w:rPr>
          <w:rFonts w:ascii="Arial" w:hAnsi="Arial" w:cs="Arial"/>
          <w:noProof/>
          <w:kern w:val="2"/>
        </w:rPr>
        <w:t xml:space="preserve"> </w:t>
      </w:r>
      <w:r w:rsidRPr="00540D9A">
        <w:rPr>
          <w:rFonts w:ascii="Arial" w:hAnsi="Arial" w:cs="Arial"/>
          <w:noProof/>
          <w:kern w:val="2"/>
        </w:rPr>
        <w:t>lub bezpieczeństwa innych uczniów, gdzie i do kogo  dorosłego mogą się w szkole zwrócić  o pomoc.</w:t>
      </w:r>
    </w:p>
    <w:p w:rsidR="00162913" w:rsidRDefault="00162913" w:rsidP="00F85CA5">
      <w:pPr>
        <w:pStyle w:val="Akapitzlist"/>
        <w:numPr>
          <w:ilvl w:val="0"/>
          <w:numId w:val="32"/>
        </w:numPr>
        <w:suppressAutoHyphens/>
        <w:spacing w:after="200" w:line="276" w:lineRule="auto"/>
        <w:ind w:left="714" w:hanging="357"/>
        <w:contextualSpacing w:val="0"/>
        <w:jc w:val="both"/>
        <w:rPr>
          <w:rFonts w:ascii="Arial" w:hAnsi="Arial" w:cs="Arial"/>
          <w:noProof/>
          <w:kern w:val="2"/>
        </w:rPr>
      </w:pPr>
      <w:r w:rsidRPr="00540D9A">
        <w:rPr>
          <w:rFonts w:ascii="Arial" w:hAnsi="Arial" w:cs="Arial"/>
          <w:noProof/>
          <w:kern w:val="2"/>
        </w:rPr>
        <w:lastRenderedPageBreak/>
        <w:t>Jeśli uczeń stał się ofiarą agresji lub przemocy, może uzyskać w szkole pomoc zgodnie z obowiązującymi w niej procedurami.</w:t>
      </w:r>
    </w:p>
    <w:p w:rsidR="007D4E37" w:rsidRPr="007D4E37" w:rsidRDefault="007D4E37" w:rsidP="007D4E37">
      <w:pPr>
        <w:suppressAutoHyphens/>
        <w:spacing w:after="200" w:line="276" w:lineRule="auto"/>
        <w:jc w:val="both"/>
        <w:rPr>
          <w:rFonts w:ascii="Arial" w:hAnsi="Arial" w:cs="Arial"/>
          <w:noProof/>
        </w:rPr>
      </w:pPr>
    </w:p>
    <w:p w:rsidR="00DC57FE" w:rsidRPr="00540D9A" w:rsidRDefault="00DC57FE" w:rsidP="00B2070D">
      <w:pPr>
        <w:pStyle w:val="Akapitzlist"/>
        <w:numPr>
          <w:ilvl w:val="0"/>
          <w:numId w:val="115"/>
        </w:numPr>
        <w:suppressAutoHyphens/>
        <w:spacing w:before="240" w:after="0"/>
        <w:rPr>
          <w:rFonts w:ascii="Arial" w:hAnsi="Arial" w:cs="Arial"/>
          <w:b/>
          <w:noProof/>
          <w:vanish/>
          <w:sz w:val="24"/>
          <w:szCs w:val="24"/>
        </w:rPr>
      </w:pPr>
    </w:p>
    <w:p w:rsidR="00DC57FE" w:rsidRPr="00540D9A" w:rsidRDefault="00DC57FE" w:rsidP="00B2070D">
      <w:pPr>
        <w:pStyle w:val="Akapitzlist"/>
        <w:numPr>
          <w:ilvl w:val="0"/>
          <w:numId w:val="115"/>
        </w:numPr>
        <w:suppressAutoHyphens/>
        <w:spacing w:before="240" w:after="0"/>
        <w:rPr>
          <w:rFonts w:ascii="Arial" w:hAnsi="Arial" w:cs="Arial"/>
          <w:b/>
          <w:noProof/>
          <w:vanish/>
          <w:sz w:val="24"/>
          <w:szCs w:val="24"/>
        </w:rPr>
      </w:pPr>
    </w:p>
    <w:p w:rsidR="00DC57FE" w:rsidRPr="00540D9A" w:rsidRDefault="00DC57FE" w:rsidP="00B2070D">
      <w:pPr>
        <w:pStyle w:val="Akapitzlist"/>
        <w:numPr>
          <w:ilvl w:val="0"/>
          <w:numId w:val="115"/>
        </w:numPr>
        <w:suppressAutoHyphens/>
        <w:spacing w:before="240" w:after="0"/>
        <w:rPr>
          <w:rFonts w:ascii="Arial" w:hAnsi="Arial" w:cs="Arial"/>
          <w:b/>
          <w:noProof/>
          <w:vanish/>
          <w:sz w:val="24"/>
          <w:szCs w:val="24"/>
        </w:rPr>
      </w:pPr>
    </w:p>
    <w:p w:rsidR="00DC57FE" w:rsidRPr="00540D9A" w:rsidRDefault="00DC57FE" w:rsidP="00B2070D">
      <w:pPr>
        <w:pStyle w:val="Akapitzlist"/>
        <w:numPr>
          <w:ilvl w:val="1"/>
          <w:numId w:val="115"/>
        </w:numPr>
        <w:suppressAutoHyphens/>
        <w:spacing w:before="240" w:after="0"/>
        <w:rPr>
          <w:rFonts w:ascii="Arial" w:hAnsi="Arial" w:cs="Arial"/>
          <w:b/>
          <w:noProof/>
          <w:vanish/>
          <w:sz w:val="24"/>
          <w:szCs w:val="24"/>
        </w:rPr>
      </w:pPr>
    </w:p>
    <w:p w:rsidR="00162913" w:rsidRPr="00540D9A" w:rsidRDefault="00162913" w:rsidP="00B2070D">
      <w:pPr>
        <w:pStyle w:val="Akapitzlist"/>
        <w:numPr>
          <w:ilvl w:val="1"/>
          <w:numId w:val="115"/>
        </w:numPr>
        <w:suppressAutoHyphens/>
        <w:spacing w:before="240" w:after="0"/>
        <w:ind w:left="709" w:hanging="567"/>
        <w:rPr>
          <w:rFonts w:ascii="Arial" w:hAnsi="Arial" w:cs="Arial"/>
          <w:b/>
          <w:noProof/>
          <w:sz w:val="24"/>
          <w:szCs w:val="24"/>
        </w:rPr>
      </w:pPr>
      <w:r w:rsidRPr="00540D9A">
        <w:rPr>
          <w:rFonts w:ascii="Arial" w:hAnsi="Arial" w:cs="Arial"/>
          <w:b/>
          <w:noProof/>
          <w:sz w:val="24"/>
          <w:szCs w:val="24"/>
        </w:rPr>
        <w:t>Niedozwolone zachowania małoletnich w szkole</w:t>
      </w:r>
    </w:p>
    <w:p w:rsidR="00162913" w:rsidRPr="00540D9A" w:rsidRDefault="00162913" w:rsidP="00F85CA5">
      <w:pPr>
        <w:pStyle w:val="Akapitzlist"/>
        <w:numPr>
          <w:ilvl w:val="0"/>
          <w:numId w:val="27"/>
        </w:numPr>
        <w:suppressAutoHyphens/>
        <w:spacing w:after="200" w:line="276" w:lineRule="auto"/>
        <w:ind w:left="993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Stosowanie agresji i przemocy wobec uczniów/innych osób:</w:t>
      </w:r>
    </w:p>
    <w:p w:rsidR="00162913" w:rsidRPr="00540D9A" w:rsidRDefault="00162913" w:rsidP="00F85CA5">
      <w:pPr>
        <w:pStyle w:val="Akapitzlist"/>
        <w:numPr>
          <w:ilvl w:val="0"/>
          <w:numId w:val="28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 agresji i przemocy fizycznej w różnych formach, np.:</w:t>
      </w:r>
    </w:p>
    <w:p w:rsidR="00162913" w:rsidRPr="00540D9A" w:rsidRDefault="00162913" w:rsidP="00F85CA5">
      <w:pPr>
        <w:pStyle w:val="Akapitzlist"/>
        <w:numPr>
          <w:ilvl w:val="0"/>
          <w:numId w:val="29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bicie/uderzenie/popychanie/kopanie/opluwanie</w:t>
      </w:r>
      <w:r w:rsidR="002A6A9D">
        <w:rPr>
          <w:rFonts w:ascii="Arial" w:hAnsi="Arial" w:cs="Arial"/>
        </w:rPr>
        <w:t>;</w:t>
      </w:r>
    </w:p>
    <w:p w:rsidR="00162913" w:rsidRPr="00540D9A" w:rsidRDefault="00162913" w:rsidP="00F85CA5">
      <w:pPr>
        <w:pStyle w:val="Akapitzlist"/>
        <w:numPr>
          <w:ilvl w:val="0"/>
          <w:numId w:val="29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wymuszenia;</w:t>
      </w:r>
    </w:p>
    <w:p w:rsidR="00162913" w:rsidRPr="00540D9A" w:rsidRDefault="00162913" w:rsidP="00F85CA5">
      <w:pPr>
        <w:pStyle w:val="Akapitzlist"/>
        <w:numPr>
          <w:ilvl w:val="0"/>
          <w:numId w:val="29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napastowanie seksualne;</w:t>
      </w:r>
    </w:p>
    <w:p w:rsidR="00162913" w:rsidRPr="00540D9A" w:rsidRDefault="00162913" w:rsidP="00F85CA5">
      <w:pPr>
        <w:pStyle w:val="Akapitzlist"/>
        <w:numPr>
          <w:ilvl w:val="0"/>
          <w:numId w:val="29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nadużywanie swojej przewagi nad inną osobą;</w:t>
      </w:r>
    </w:p>
    <w:p w:rsidR="00162913" w:rsidRPr="00540D9A" w:rsidRDefault="00162913" w:rsidP="00F85CA5">
      <w:pPr>
        <w:pStyle w:val="Akapitzlist"/>
        <w:numPr>
          <w:ilvl w:val="0"/>
          <w:numId w:val="29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fizyczne zaczepki;</w:t>
      </w:r>
    </w:p>
    <w:p w:rsidR="00162913" w:rsidRPr="00540D9A" w:rsidRDefault="00162913" w:rsidP="00F85CA5">
      <w:pPr>
        <w:pStyle w:val="Akapitzlist"/>
        <w:numPr>
          <w:ilvl w:val="0"/>
          <w:numId w:val="29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zmuszanie innej osoby do podejmowania niewłaściwych działań;</w:t>
      </w:r>
    </w:p>
    <w:p w:rsidR="00162913" w:rsidRPr="00540D9A" w:rsidRDefault="00162913" w:rsidP="00F85CA5">
      <w:pPr>
        <w:pStyle w:val="Akapitzlist"/>
        <w:numPr>
          <w:ilvl w:val="0"/>
          <w:numId w:val="29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rzucanie w kogoś przedmiotami;</w:t>
      </w:r>
    </w:p>
    <w:p w:rsidR="00162913" w:rsidRPr="00540D9A" w:rsidRDefault="00162913" w:rsidP="00F85CA5">
      <w:pPr>
        <w:pStyle w:val="Akapitzlist"/>
        <w:numPr>
          <w:ilvl w:val="0"/>
          <w:numId w:val="28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 agresji i przemocy słownej w różnych formach, np.:</w:t>
      </w:r>
    </w:p>
    <w:p w:rsidR="00162913" w:rsidRPr="00540D9A" w:rsidRDefault="00162913" w:rsidP="00F85CA5">
      <w:pPr>
        <w:pStyle w:val="Akapitzlist"/>
        <w:numPr>
          <w:ilvl w:val="0"/>
          <w:numId w:val="30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obelgi, wyzwiska</w:t>
      </w:r>
      <w:r w:rsidR="002A6A9D">
        <w:rPr>
          <w:rFonts w:ascii="Arial" w:hAnsi="Arial" w:cs="Arial"/>
        </w:rPr>
        <w:t>;</w:t>
      </w:r>
    </w:p>
    <w:p w:rsidR="00162913" w:rsidRPr="00540D9A" w:rsidRDefault="00162913" w:rsidP="00F85CA5">
      <w:pPr>
        <w:pStyle w:val="Akapitzlist"/>
        <w:numPr>
          <w:ilvl w:val="0"/>
          <w:numId w:val="30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wyśmiewanie, drwienie, szydzenie z ofiary;</w:t>
      </w:r>
    </w:p>
    <w:p w:rsidR="00162913" w:rsidRPr="00540D9A" w:rsidRDefault="00162913" w:rsidP="00F85CA5">
      <w:pPr>
        <w:pStyle w:val="Akapitzlist"/>
        <w:numPr>
          <w:ilvl w:val="0"/>
          <w:numId w:val="30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bezpośrednie obrażanie ofiary;</w:t>
      </w:r>
    </w:p>
    <w:p w:rsidR="00162913" w:rsidRPr="00540D9A" w:rsidRDefault="00162913" w:rsidP="00F85CA5">
      <w:pPr>
        <w:pStyle w:val="Akapitzlist"/>
        <w:numPr>
          <w:ilvl w:val="0"/>
          <w:numId w:val="30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plotki i obraźliwe żarty, przedrzeźnianie ofiary</w:t>
      </w:r>
      <w:r w:rsidR="002A6A9D">
        <w:rPr>
          <w:rFonts w:ascii="Arial" w:hAnsi="Arial" w:cs="Arial"/>
        </w:rPr>
        <w:t>;</w:t>
      </w:r>
    </w:p>
    <w:p w:rsidR="00162913" w:rsidRPr="00540D9A" w:rsidRDefault="00162913" w:rsidP="00F85CA5">
      <w:pPr>
        <w:pStyle w:val="Akapitzlist"/>
        <w:numPr>
          <w:ilvl w:val="0"/>
          <w:numId w:val="30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groźby;</w:t>
      </w:r>
    </w:p>
    <w:p w:rsidR="00162913" w:rsidRPr="00540D9A" w:rsidRDefault="00162913" w:rsidP="00F85CA5">
      <w:pPr>
        <w:pStyle w:val="Akapitzlist"/>
        <w:numPr>
          <w:ilvl w:val="0"/>
          <w:numId w:val="28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agresji i przemocy psychicznej w różnych formach, np.:</w:t>
      </w:r>
    </w:p>
    <w:p w:rsidR="00162913" w:rsidRPr="00540D9A" w:rsidRDefault="00162913" w:rsidP="00F85CA5">
      <w:pPr>
        <w:pStyle w:val="Akapitzlist"/>
        <w:numPr>
          <w:ilvl w:val="0"/>
          <w:numId w:val="31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poniżanie;</w:t>
      </w:r>
    </w:p>
    <w:p w:rsidR="00162913" w:rsidRPr="00540D9A" w:rsidRDefault="00162913" w:rsidP="00F85CA5">
      <w:pPr>
        <w:pStyle w:val="Akapitzlist"/>
        <w:numPr>
          <w:ilvl w:val="0"/>
          <w:numId w:val="31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wykluczanie/izolacja/milczenie/manipulowanie;</w:t>
      </w:r>
    </w:p>
    <w:p w:rsidR="00162913" w:rsidRPr="00540D9A" w:rsidRDefault="00162913" w:rsidP="00F85CA5">
      <w:pPr>
        <w:pStyle w:val="Akapitzlist"/>
        <w:numPr>
          <w:ilvl w:val="0"/>
          <w:numId w:val="31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pisanie na ścianach (np. w toalecie lub na korytarzu);</w:t>
      </w:r>
    </w:p>
    <w:p w:rsidR="00162913" w:rsidRPr="00540D9A" w:rsidRDefault="00162913" w:rsidP="00F85CA5">
      <w:pPr>
        <w:pStyle w:val="Akapitzlist"/>
        <w:numPr>
          <w:ilvl w:val="0"/>
          <w:numId w:val="31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wulgarne gesty;</w:t>
      </w:r>
    </w:p>
    <w:p w:rsidR="00162913" w:rsidRPr="00540D9A" w:rsidRDefault="00162913" w:rsidP="00F85CA5">
      <w:pPr>
        <w:pStyle w:val="Akapitzlist"/>
        <w:numPr>
          <w:ilvl w:val="0"/>
          <w:numId w:val="31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śledzenie/szpiegowanie;</w:t>
      </w:r>
    </w:p>
    <w:p w:rsidR="00162913" w:rsidRPr="00540D9A" w:rsidRDefault="00162913" w:rsidP="00F85CA5">
      <w:pPr>
        <w:pStyle w:val="Akapitzlist"/>
        <w:numPr>
          <w:ilvl w:val="0"/>
          <w:numId w:val="31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obraźliwe SMSy i MMSy;</w:t>
      </w:r>
    </w:p>
    <w:p w:rsidR="00162913" w:rsidRPr="00540D9A" w:rsidRDefault="00162913" w:rsidP="00F85CA5">
      <w:pPr>
        <w:pStyle w:val="Akapitzlist"/>
        <w:numPr>
          <w:ilvl w:val="0"/>
          <w:numId w:val="31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wiadomości na forach internetowych lub tzw. pokojach do czatowania</w:t>
      </w:r>
      <w:r w:rsidR="002C1855" w:rsidRPr="00540D9A">
        <w:rPr>
          <w:rFonts w:ascii="Arial" w:hAnsi="Arial" w:cs="Arial"/>
        </w:rPr>
        <w:t>;</w:t>
      </w:r>
    </w:p>
    <w:p w:rsidR="00162913" w:rsidRPr="00540D9A" w:rsidRDefault="00162913" w:rsidP="00F85CA5">
      <w:pPr>
        <w:pStyle w:val="Akapitzlist"/>
        <w:numPr>
          <w:ilvl w:val="0"/>
          <w:numId w:val="31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telefony i e-maile zawierające groźby, poniżające, wulgarne, zastraszające);</w:t>
      </w:r>
    </w:p>
    <w:p w:rsidR="00162913" w:rsidRPr="00540D9A" w:rsidRDefault="00162913" w:rsidP="00F85CA5">
      <w:pPr>
        <w:pStyle w:val="Akapitzlist"/>
        <w:numPr>
          <w:ilvl w:val="0"/>
          <w:numId w:val="31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niszczenie/zabieranie rzeczy należących do ofiary;</w:t>
      </w:r>
    </w:p>
    <w:p w:rsidR="00162913" w:rsidRPr="00540D9A" w:rsidRDefault="00162913" w:rsidP="00F85CA5">
      <w:pPr>
        <w:pStyle w:val="Akapitzlist"/>
        <w:numPr>
          <w:ilvl w:val="0"/>
          <w:numId w:val="31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straszenie;</w:t>
      </w:r>
    </w:p>
    <w:p w:rsidR="00162913" w:rsidRPr="00540D9A" w:rsidRDefault="00162913" w:rsidP="00F85CA5">
      <w:pPr>
        <w:pStyle w:val="Akapitzlist"/>
        <w:numPr>
          <w:ilvl w:val="0"/>
          <w:numId w:val="31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szantażowanie</w:t>
      </w:r>
      <w:r w:rsidR="002A6A9D">
        <w:rPr>
          <w:rFonts w:ascii="Arial" w:hAnsi="Arial" w:cs="Arial"/>
        </w:rPr>
        <w:t>;</w:t>
      </w:r>
    </w:p>
    <w:p w:rsidR="00162913" w:rsidRPr="00540D9A" w:rsidRDefault="00162913" w:rsidP="00F85CA5">
      <w:pPr>
        <w:pStyle w:val="Akapitzlist"/>
        <w:numPr>
          <w:ilvl w:val="0"/>
          <w:numId w:val="2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Stwarzanie niebezpiecznych sytuacji w szkole lub klasie, np. rzucanie kamieniami, przynoszenie do szkoły ostrych narzędzi, innyc</w:t>
      </w:r>
      <w:r w:rsidR="007B4F5A" w:rsidRPr="00540D9A">
        <w:rPr>
          <w:rFonts w:ascii="Arial" w:hAnsi="Arial" w:cs="Arial"/>
        </w:rPr>
        <w:t>h niebezpiecznych przedmiotów i </w:t>
      </w:r>
      <w:r w:rsidRPr="00540D9A">
        <w:rPr>
          <w:rFonts w:ascii="Arial" w:hAnsi="Arial" w:cs="Arial"/>
        </w:rPr>
        <w:t>substancji (środków pirotechnicznych, łańcuchów, noży, zapalniczek), używanie ognia na terenie szkoły.</w:t>
      </w:r>
    </w:p>
    <w:p w:rsidR="00162913" w:rsidRPr="00540D9A" w:rsidRDefault="00162913" w:rsidP="00F85CA5">
      <w:pPr>
        <w:pStyle w:val="Akapitzlist"/>
        <w:numPr>
          <w:ilvl w:val="0"/>
          <w:numId w:val="2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Nieuzasadnione, bez zgody nauczyciela opuszczanie sali lekcyjnej. Wagarowanie. Wyjście bez zezwolenia poza teren szkoły w trakcie przerwy lub lekcji.</w:t>
      </w:r>
    </w:p>
    <w:p w:rsidR="00162913" w:rsidRPr="00540D9A" w:rsidRDefault="00162913" w:rsidP="00F85CA5">
      <w:pPr>
        <w:pStyle w:val="Akapitzlist"/>
        <w:numPr>
          <w:ilvl w:val="0"/>
          <w:numId w:val="2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Celowe nieprzestrzeganie zasad bezpieczeństwa podczas zajęć i zabaw organizowanych w szkole. Celowe zachowania zagrażające zdrowiu bądź życiu.</w:t>
      </w:r>
    </w:p>
    <w:p w:rsidR="00162913" w:rsidRPr="00540D9A" w:rsidRDefault="00162913" w:rsidP="00F85CA5">
      <w:pPr>
        <w:pStyle w:val="Akapitzlist"/>
        <w:numPr>
          <w:ilvl w:val="0"/>
          <w:numId w:val="2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Niewłaściwe zachowanie podczas wycieczek szkolnych i przerw międzylekcyjnych</w:t>
      </w:r>
      <w:r w:rsidR="00292B66" w:rsidRPr="00540D9A">
        <w:rPr>
          <w:rFonts w:ascii="Arial" w:hAnsi="Arial" w:cs="Arial"/>
        </w:rPr>
        <w:t>,</w:t>
      </w:r>
      <w:r w:rsidRPr="00540D9A">
        <w:rPr>
          <w:rFonts w:ascii="Arial" w:hAnsi="Arial" w:cs="Arial"/>
        </w:rPr>
        <w:t xml:space="preserve"> np. przebywanie w miejscach niedozwolonych, bieganie, itp.</w:t>
      </w:r>
    </w:p>
    <w:p w:rsidR="00162913" w:rsidRPr="00540D9A" w:rsidRDefault="00162913" w:rsidP="00F85CA5">
      <w:pPr>
        <w:pStyle w:val="Akapitzlist"/>
        <w:numPr>
          <w:ilvl w:val="0"/>
          <w:numId w:val="2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Uleganie nałogom, np. palenie papierosów, picie alkoholu.</w:t>
      </w:r>
    </w:p>
    <w:p w:rsidR="00162913" w:rsidRPr="00540D9A" w:rsidRDefault="00162913" w:rsidP="00F85CA5">
      <w:pPr>
        <w:pStyle w:val="Akapitzlist"/>
        <w:numPr>
          <w:ilvl w:val="0"/>
          <w:numId w:val="2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lastRenderedPageBreak/>
        <w:t>Rozprowadzanie i stosowanie narkotyków/ środków odurzających.</w:t>
      </w:r>
    </w:p>
    <w:p w:rsidR="00162913" w:rsidRPr="00540D9A" w:rsidRDefault="00162913" w:rsidP="00F85CA5">
      <w:pPr>
        <w:pStyle w:val="Akapitzlist"/>
        <w:numPr>
          <w:ilvl w:val="0"/>
          <w:numId w:val="2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Niestosowne odzywanie się do kolegów lub innych osób w szkole lub poza nią.</w:t>
      </w:r>
    </w:p>
    <w:p w:rsidR="00162913" w:rsidRPr="00540D9A" w:rsidRDefault="00162913" w:rsidP="00F85CA5">
      <w:pPr>
        <w:pStyle w:val="Akapitzlist"/>
        <w:numPr>
          <w:ilvl w:val="0"/>
          <w:numId w:val="2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Używanie wulgaryzmów w szkole i poza nią.</w:t>
      </w:r>
    </w:p>
    <w:p w:rsidR="00162913" w:rsidRPr="00540D9A" w:rsidRDefault="00162913" w:rsidP="00F85CA5">
      <w:pPr>
        <w:pStyle w:val="Akapitzlist"/>
        <w:numPr>
          <w:ilvl w:val="0"/>
          <w:numId w:val="2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Celowe niszczenie lub nieszanowanie własności innych osób oraz własności szkolnej.</w:t>
      </w:r>
    </w:p>
    <w:p w:rsidR="00162913" w:rsidRPr="00540D9A" w:rsidRDefault="007B4F5A" w:rsidP="00F85CA5">
      <w:pPr>
        <w:pStyle w:val="Akapitzlist"/>
        <w:numPr>
          <w:ilvl w:val="0"/>
          <w:numId w:val="2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Kradzież, </w:t>
      </w:r>
      <w:r w:rsidR="00162913" w:rsidRPr="00540D9A">
        <w:rPr>
          <w:rFonts w:ascii="Arial" w:hAnsi="Arial" w:cs="Arial"/>
        </w:rPr>
        <w:t>przywłaszczenie własności kolegów lub innych osób oraz własności szkolnej.</w:t>
      </w:r>
    </w:p>
    <w:p w:rsidR="00162913" w:rsidRPr="00540D9A" w:rsidRDefault="00162913" w:rsidP="00F85CA5">
      <w:pPr>
        <w:pStyle w:val="Akapitzlist"/>
        <w:numPr>
          <w:ilvl w:val="0"/>
          <w:numId w:val="2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Wyłudzanie pieniędzy lub innych rzeczy od uczniów.</w:t>
      </w:r>
    </w:p>
    <w:p w:rsidR="00162913" w:rsidRPr="00540D9A" w:rsidRDefault="00162913" w:rsidP="00F85CA5">
      <w:pPr>
        <w:pStyle w:val="Akapitzlist"/>
        <w:numPr>
          <w:ilvl w:val="0"/>
          <w:numId w:val="2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Wysługiwanie się innymi uczniami w zamian za korzyści materialne.</w:t>
      </w:r>
    </w:p>
    <w:p w:rsidR="00162913" w:rsidRPr="00540D9A" w:rsidRDefault="00162913" w:rsidP="00F85CA5">
      <w:pPr>
        <w:pStyle w:val="Akapitzlist"/>
        <w:numPr>
          <w:ilvl w:val="0"/>
          <w:numId w:val="2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Rozwiązywanie w sposób siłowy konfliktów z kolegami. Udział w bójce.</w:t>
      </w:r>
    </w:p>
    <w:p w:rsidR="00162913" w:rsidRPr="00540D9A" w:rsidRDefault="00162913" w:rsidP="00F85CA5">
      <w:pPr>
        <w:pStyle w:val="Akapitzlist"/>
        <w:numPr>
          <w:ilvl w:val="0"/>
          <w:numId w:val="2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Szykanowanie uczniów lub innych osób w szkole z powodu odmienności przekonań, religii, światopoglądu, płci, poczucia tożsamości, pochodzenia, statusu ekonomicznego i społecznego, niepełnosprawności, wyglądu.</w:t>
      </w:r>
    </w:p>
    <w:p w:rsidR="00162913" w:rsidRPr="00540D9A" w:rsidRDefault="00162913" w:rsidP="00F85CA5">
      <w:pPr>
        <w:pStyle w:val="Akapitzlist"/>
        <w:numPr>
          <w:ilvl w:val="0"/>
          <w:numId w:val="2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Niereagowanie</w:t>
      </w:r>
      <w:r w:rsidR="007B4F5A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na niewłaściwe zachowania kolegów (bicie, wyzywanie, dokuczanie</w:t>
      </w:r>
      <w:r w:rsidR="00014E6A" w:rsidRPr="00540D9A">
        <w:rPr>
          <w:rFonts w:ascii="Arial" w:hAnsi="Arial" w:cs="Arial"/>
        </w:rPr>
        <w:t>).</w:t>
      </w:r>
    </w:p>
    <w:p w:rsidR="00162913" w:rsidRPr="00540D9A" w:rsidRDefault="00162913" w:rsidP="00F85CA5">
      <w:pPr>
        <w:pStyle w:val="Akapitzlist"/>
        <w:numPr>
          <w:ilvl w:val="0"/>
          <w:numId w:val="2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Znęcanie się (współudział w znęcaniu się nad kolegami, zorganizowana przemoc, zastraszanie</w:t>
      </w:r>
      <w:r w:rsidR="00C531E7" w:rsidRPr="00540D9A">
        <w:rPr>
          <w:rFonts w:ascii="Arial" w:hAnsi="Arial" w:cs="Arial"/>
        </w:rPr>
        <w:t>)</w:t>
      </w:r>
      <w:r w:rsidRPr="00540D9A">
        <w:rPr>
          <w:rFonts w:ascii="Arial" w:hAnsi="Arial" w:cs="Arial"/>
        </w:rPr>
        <w:t>.</w:t>
      </w:r>
    </w:p>
    <w:p w:rsidR="00162913" w:rsidRPr="00540D9A" w:rsidRDefault="007B4F5A" w:rsidP="00F85CA5">
      <w:pPr>
        <w:pStyle w:val="Akapitzlist"/>
        <w:numPr>
          <w:ilvl w:val="0"/>
          <w:numId w:val="2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Aroganckie, </w:t>
      </w:r>
      <w:r w:rsidR="00162913" w:rsidRPr="00540D9A">
        <w:rPr>
          <w:rFonts w:ascii="Arial" w:hAnsi="Arial" w:cs="Arial"/>
        </w:rPr>
        <w:t>niegrzeczne zachowanie wobec kolegów, wulgaryzmy.</w:t>
      </w:r>
      <w:r w:rsidRPr="00540D9A">
        <w:rPr>
          <w:rFonts w:ascii="Arial" w:hAnsi="Arial" w:cs="Arial"/>
        </w:rPr>
        <w:t xml:space="preserve"> Kłamanie, oszukiwanie kolegów, </w:t>
      </w:r>
      <w:r w:rsidR="00162913" w:rsidRPr="00540D9A">
        <w:rPr>
          <w:rFonts w:ascii="Arial" w:hAnsi="Arial" w:cs="Arial"/>
        </w:rPr>
        <w:t>innych osób w</w:t>
      </w:r>
      <w:r w:rsidRPr="00540D9A">
        <w:rPr>
          <w:rFonts w:ascii="Arial" w:hAnsi="Arial" w:cs="Arial"/>
        </w:rPr>
        <w:t xml:space="preserve"> </w:t>
      </w:r>
      <w:r w:rsidR="00162913" w:rsidRPr="00540D9A">
        <w:rPr>
          <w:rFonts w:ascii="Arial" w:hAnsi="Arial" w:cs="Arial"/>
        </w:rPr>
        <w:t>szkole.</w:t>
      </w:r>
    </w:p>
    <w:p w:rsidR="0046534A" w:rsidRPr="00540D9A" w:rsidRDefault="00162913" w:rsidP="00F85CA5">
      <w:pPr>
        <w:pStyle w:val="Akapitzlist"/>
        <w:numPr>
          <w:ilvl w:val="0"/>
          <w:numId w:val="2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Fotografowanie lub filmowanie zdarzeń z udziałem innych uczniów</w:t>
      </w:r>
      <w:r w:rsidR="0046534A" w:rsidRPr="00540D9A">
        <w:rPr>
          <w:rFonts w:ascii="Arial" w:hAnsi="Arial" w:cs="Arial"/>
        </w:rPr>
        <w:t>.</w:t>
      </w:r>
    </w:p>
    <w:p w:rsidR="00162913" w:rsidRPr="00540D9A" w:rsidRDefault="00162913" w:rsidP="00F85CA5">
      <w:pPr>
        <w:pStyle w:val="Akapitzlist"/>
        <w:numPr>
          <w:ilvl w:val="0"/>
          <w:numId w:val="2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Upublicznianie materiałów i fotografii bez zgody obecnych na nich osób.</w:t>
      </w:r>
    </w:p>
    <w:p w:rsidR="008D50C0" w:rsidRPr="004B0D96" w:rsidRDefault="00162913" w:rsidP="008D50C0">
      <w:pPr>
        <w:pStyle w:val="Akapitzlist"/>
        <w:numPr>
          <w:ilvl w:val="0"/>
          <w:numId w:val="2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Stosowanie wobec innych uczniów/innych osób różnych form cyberprzemocy</w:t>
      </w:r>
      <w:r w:rsidR="00964E79" w:rsidRPr="00540D9A">
        <w:rPr>
          <w:rFonts w:ascii="Arial" w:hAnsi="Arial" w:cs="Arial"/>
        </w:rPr>
        <w:t>.</w:t>
      </w:r>
    </w:p>
    <w:p w:rsidR="00777BEB" w:rsidRDefault="00777BEB" w:rsidP="00777BEB">
      <w:pPr>
        <w:suppressAutoHyphens/>
        <w:spacing w:after="200" w:line="276" w:lineRule="auto"/>
        <w:jc w:val="both"/>
        <w:rPr>
          <w:rFonts w:ascii="Arial" w:hAnsi="Arial" w:cs="Arial"/>
        </w:rPr>
      </w:pPr>
    </w:p>
    <w:p w:rsidR="00964E79" w:rsidRPr="00540D9A" w:rsidRDefault="00964E79" w:rsidP="001049D5">
      <w:pPr>
        <w:pStyle w:val="Akapitzlist"/>
        <w:suppressAutoHyphens/>
        <w:jc w:val="both"/>
        <w:rPr>
          <w:rFonts w:ascii="Arial" w:hAnsi="Arial" w:cs="Arial"/>
        </w:rPr>
      </w:pPr>
    </w:p>
    <w:p w:rsidR="00772A2B" w:rsidRPr="00540D9A" w:rsidRDefault="00772A2B" w:rsidP="00B2070D">
      <w:pPr>
        <w:pStyle w:val="Akapitzlist"/>
        <w:numPr>
          <w:ilvl w:val="0"/>
          <w:numId w:val="123"/>
        </w:numPr>
        <w:shd w:val="clear" w:color="auto" w:fill="D9D9D9" w:themeFill="background1" w:themeFillShade="D9"/>
        <w:tabs>
          <w:tab w:val="left" w:pos="567"/>
        </w:tabs>
        <w:suppressAutoHyphens/>
        <w:spacing w:after="0" w:line="276" w:lineRule="auto"/>
        <w:ind w:left="142" w:firstLine="0"/>
        <w:outlineLvl w:val="1"/>
        <w:rPr>
          <w:rFonts w:ascii="Arial" w:hAnsi="Arial" w:cs="Arial"/>
          <w:b/>
          <w:bCs/>
          <w:noProof/>
        </w:rPr>
      </w:pPr>
      <w:bookmarkStart w:id="19" w:name="_Toc159938159"/>
      <w:r w:rsidRPr="00540D9A">
        <w:rPr>
          <w:rFonts w:ascii="Arial" w:hAnsi="Arial" w:cs="Arial"/>
          <w:b/>
          <w:bCs/>
          <w:noProof/>
          <w:sz w:val="24"/>
          <w:szCs w:val="24"/>
        </w:rPr>
        <w:t>Zasady korzystania z urządzeń elektronicznych z dostępem do sieci Internet</w:t>
      </w:r>
      <w:r w:rsidR="006E597A" w:rsidRPr="00540D9A">
        <w:rPr>
          <w:rFonts w:ascii="Arial" w:hAnsi="Arial" w:cs="Arial"/>
          <w:b/>
          <w:bCs/>
          <w:noProof/>
          <w:sz w:val="24"/>
          <w:szCs w:val="24"/>
        </w:rPr>
        <w:t xml:space="preserve">u oraz ochrony </w:t>
      </w:r>
      <w:r w:rsidR="00337EC8" w:rsidRPr="00540D9A">
        <w:rPr>
          <w:rFonts w:ascii="Arial" w:hAnsi="Arial" w:cs="Arial"/>
          <w:b/>
          <w:bCs/>
          <w:noProof/>
          <w:sz w:val="24"/>
          <w:szCs w:val="24"/>
        </w:rPr>
        <w:t xml:space="preserve">małoletnich </w:t>
      </w:r>
      <w:r w:rsidR="00770E83" w:rsidRPr="00540D9A">
        <w:rPr>
          <w:rFonts w:ascii="Arial" w:hAnsi="Arial" w:cs="Arial"/>
          <w:b/>
          <w:bCs/>
          <w:noProof/>
          <w:sz w:val="24"/>
          <w:szCs w:val="24"/>
        </w:rPr>
        <w:t xml:space="preserve">przed treściami </w:t>
      </w:r>
      <w:r w:rsidR="00454236" w:rsidRPr="00540D9A">
        <w:rPr>
          <w:rFonts w:ascii="Arial" w:hAnsi="Arial" w:cs="Arial"/>
          <w:b/>
          <w:bCs/>
          <w:noProof/>
          <w:sz w:val="24"/>
          <w:szCs w:val="24"/>
        </w:rPr>
        <w:t>szkodliwymi</w:t>
      </w:r>
      <w:r w:rsidR="00EE6226" w:rsidRPr="00540D9A">
        <w:rPr>
          <w:rFonts w:ascii="Arial" w:hAnsi="Arial" w:cs="Arial"/>
          <w:b/>
          <w:bCs/>
          <w:noProof/>
          <w:sz w:val="24"/>
          <w:szCs w:val="24"/>
        </w:rPr>
        <w:br/>
      </w:r>
      <w:r w:rsidR="00454236" w:rsidRPr="00540D9A">
        <w:rPr>
          <w:rFonts w:ascii="Arial" w:hAnsi="Arial" w:cs="Arial"/>
          <w:b/>
          <w:bCs/>
          <w:noProof/>
          <w:sz w:val="24"/>
          <w:szCs w:val="24"/>
        </w:rPr>
        <w:t>i zagrożeniami z sieci</w:t>
      </w:r>
      <w:bookmarkEnd w:id="19"/>
    </w:p>
    <w:p w:rsidR="00680B31" w:rsidRPr="00540D9A" w:rsidRDefault="00680B31" w:rsidP="007B4F5A">
      <w:pPr>
        <w:suppressAutoHyphens/>
        <w:spacing w:before="24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Obowiązkiem prawnym szkoły jest takie wykorzystanie sieci, które będzie adekwatne do poziomu dojrzałości poznawczej i emocjonalno-społecznej ucznia oraz nie będzie mu szkodzić ani zagrażać jego rozwojowi psychofizycznemu. Do potencjalnych zagrożeń płynących</w:t>
      </w:r>
      <w:r w:rsidR="002A6A9D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z użytkowania sieci należy zaliczyć:</w:t>
      </w:r>
    </w:p>
    <w:p w:rsidR="00680B31" w:rsidRPr="00540D9A" w:rsidRDefault="000E0682" w:rsidP="00F85CA5">
      <w:pPr>
        <w:pStyle w:val="Akapitzlist"/>
        <w:numPr>
          <w:ilvl w:val="0"/>
          <w:numId w:val="34"/>
        </w:numPr>
        <w:suppressAutoHyphens/>
        <w:spacing w:after="20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680B31" w:rsidRPr="00540D9A">
        <w:rPr>
          <w:rFonts w:ascii="Arial" w:hAnsi="Arial" w:cs="Arial"/>
        </w:rPr>
        <w:t>ostęp do treści niezgodnych z celami wychowania i edukacji (narkotyki, przemoc, pornografia, hazard),</w:t>
      </w:r>
    </w:p>
    <w:p w:rsidR="00680B31" w:rsidRPr="00540D9A" w:rsidRDefault="000E0682" w:rsidP="00F85CA5">
      <w:pPr>
        <w:pStyle w:val="Akapitzlist"/>
        <w:numPr>
          <w:ilvl w:val="0"/>
          <w:numId w:val="34"/>
        </w:numPr>
        <w:suppressAutoHyphens/>
        <w:spacing w:after="20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680B31" w:rsidRPr="00540D9A">
        <w:rPr>
          <w:rFonts w:ascii="Arial" w:hAnsi="Arial" w:cs="Arial"/>
        </w:rPr>
        <w:t>ziałalność innych użytkowników zagrażająca dobru dziecka,</w:t>
      </w:r>
    </w:p>
    <w:p w:rsidR="00680B31" w:rsidRPr="00540D9A" w:rsidRDefault="000E0682" w:rsidP="00F85CA5">
      <w:pPr>
        <w:pStyle w:val="Akapitzlist"/>
        <w:numPr>
          <w:ilvl w:val="0"/>
          <w:numId w:val="34"/>
        </w:numPr>
        <w:suppressAutoHyphens/>
        <w:spacing w:after="20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="00680B31" w:rsidRPr="00540D9A">
        <w:rPr>
          <w:rFonts w:ascii="Arial" w:hAnsi="Arial" w:cs="Arial"/>
        </w:rPr>
        <w:t>programowanie umożliwiające śledzenie i pozyskanie danych osobowych użytkowników szkolnej sieci.</w:t>
      </w:r>
    </w:p>
    <w:p w:rsidR="00680B31" w:rsidRPr="00540D9A" w:rsidRDefault="00680B31" w:rsidP="00B2070D">
      <w:pPr>
        <w:pStyle w:val="Akapitzlist"/>
        <w:numPr>
          <w:ilvl w:val="1"/>
          <w:numId w:val="123"/>
        </w:numPr>
        <w:suppressAutoHyphens/>
        <w:spacing w:before="360"/>
        <w:ind w:left="0" w:firstLine="142"/>
        <w:contextualSpacing w:val="0"/>
        <w:rPr>
          <w:rFonts w:ascii="Arial" w:hAnsi="Arial" w:cs="Arial"/>
          <w:b/>
          <w:color w:val="0070C0"/>
          <w:sz w:val="24"/>
          <w:szCs w:val="24"/>
        </w:rPr>
      </w:pPr>
      <w:r w:rsidRPr="00540D9A">
        <w:rPr>
          <w:rFonts w:ascii="Arial" w:hAnsi="Arial" w:cs="Arial"/>
          <w:b/>
          <w:sz w:val="24"/>
          <w:szCs w:val="24"/>
        </w:rPr>
        <w:t xml:space="preserve">Zasady korzystania z urządzeń elektronicznych z dostępem do </w:t>
      </w:r>
      <w:r w:rsidR="00454236" w:rsidRPr="00540D9A">
        <w:rPr>
          <w:rFonts w:ascii="Arial" w:hAnsi="Arial" w:cs="Arial"/>
          <w:b/>
          <w:sz w:val="24"/>
          <w:szCs w:val="24"/>
        </w:rPr>
        <w:t>I</w:t>
      </w:r>
      <w:r w:rsidRPr="00540D9A">
        <w:rPr>
          <w:rFonts w:ascii="Arial" w:hAnsi="Arial" w:cs="Arial"/>
          <w:b/>
          <w:sz w:val="24"/>
          <w:szCs w:val="24"/>
        </w:rPr>
        <w:t>nternetu</w:t>
      </w:r>
    </w:p>
    <w:p w:rsidR="00680B31" w:rsidRPr="00540D9A" w:rsidRDefault="00680B31" w:rsidP="00F85CA5">
      <w:pPr>
        <w:pStyle w:val="Akapitzlist"/>
        <w:numPr>
          <w:ilvl w:val="0"/>
          <w:numId w:val="42"/>
        </w:numPr>
        <w:suppressAutoHyphens/>
        <w:spacing w:after="200" w:line="276" w:lineRule="auto"/>
        <w:ind w:left="709" w:hanging="425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Infrastruktura sieciowa szkoły umożliwia dostęp do </w:t>
      </w:r>
      <w:r w:rsidR="00E94B46" w:rsidRPr="00540D9A">
        <w:rPr>
          <w:rFonts w:ascii="Arial" w:hAnsi="Arial" w:cs="Arial"/>
        </w:rPr>
        <w:t>I</w:t>
      </w:r>
      <w:r w:rsidRPr="00540D9A">
        <w:rPr>
          <w:rFonts w:ascii="Arial" w:hAnsi="Arial" w:cs="Arial"/>
        </w:rPr>
        <w:t>nternetu zarówno personelowi,</w:t>
      </w:r>
      <w:r w:rsidR="007B4F5A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jak i uczniom w czasie zajęć.</w:t>
      </w:r>
    </w:p>
    <w:p w:rsidR="00680B31" w:rsidRPr="00540D9A" w:rsidRDefault="00680B31" w:rsidP="00F85CA5">
      <w:pPr>
        <w:pStyle w:val="Akapitzlist"/>
        <w:numPr>
          <w:ilvl w:val="0"/>
          <w:numId w:val="42"/>
        </w:numPr>
        <w:suppressAutoHyphens/>
        <w:spacing w:after="200" w:line="276" w:lineRule="auto"/>
        <w:ind w:left="709" w:hanging="425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Sieć jest monitorowana w taki sposób, aby możliwe było zidentyfikowanie sprawców ewentualnych nadużyć.</w:t>
      </w:r>
    </w:p>
    <w:p w:rsidR="00680B31" w:rsidRPr="00540D9A" w:rsidRDefault="00680B31" w:rsidP="00F85CA5">
      <w:pPr>
        <w:pStyle w:val="Akapitzlist"/>
        <w:numPr>
          <w:ilvl w:val="0"/>
          <w:numId w:val="42"/>
        </w:numPr>
        <w:suppressAutoHyphens/>
        <w:spacing w:after="200" w:line="276" w:lineRule="auto"/>
        <w:ind w:left="709" w:hanging="425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Rozwiązania organizacyjne na poziomie szkoły bazują na aktualnych standardach</w:t>
      </w:r>
      <w:r w:rsidR="007B4F5A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bezpieczeństwa.</w:t>
      </w:r>
    </w:p>
    <w:p w:rsidR="00680B31" w:rsidRPr="00540D9A" w:rsidRDefault="00680B31" w:rsidP="00F85CA5">
      <w:pPr>
        <w:pStyle w:val="Akapitzlist"/>
        <w:numPr>
          <w:ilvl w:val="0"/>
          <w:numId w:val="42"/>
        </w:numPr>
        <w:suppressAutoHyphens/>
        <w:spacing w:after="200" w:line="276" w:lineRule="auto"/>
        <w:ind w:left="709" w:hanging="425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lastRenderedPageBreak/>
        <w:t>Na wszystkich komputerach z dostępem do Internetu na terenie szkoły jest zainstalowane oraz systematycznie aktualizowane oprogramowanie antywirusowe, antyspamowe i firewall.</w:t>
      </w:r>
    </w:p>
    <w:p w:rsidR="00680B31" w:rsidRPr="00540D9A" w:rsidRDefault="00680B31" w:rsidP="00F85CA5">
      <w:pPr>
        <w:pStyle w:val="Akapitzlist"/>
        <w:numPr>
          <w:ilvl w:val="0"/>
          <w:numId w:val="42"/>
        </w:numPr>
        <w:suppressAutoHyphens/>
        <w:spacing w:after="200" w:line="276" w:lineRule="auto"/>
        <w:ind w:left="709" w:hanging="425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 szkole wyznaczon</w:t>
      </w:r>
      <w:r w:rsidR="00D511A1" w:rsidRPr="00540D9A">
        <w:rPr>
          <w:rFonts w:ascii="Arial" w:hAnsi="Arial" w:cs="Arial"/>
        </w:rPr>
        <w:t>y</w:t>
      </w:r>
      <w:r w:rsidRPr="00540D9A">
        <w:rPr>
          <w:rFonts w:ascii="Arial" w:hAnsi="Arial" w:cs="Arial"/>
        </w:rPr>
        <w:t xml:space="preserve"> jest pracownik odpowiedzialny</w:t>
      </w:r>
      <w:r w:rsidR="007B4F5A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za bezpieczeństwo sieci</w:t>
      </w:r>
      <w:r w:rsidR="003A604A" w:rsidRPr="00540D9A">
        <w:rPr>
          <w:rFonts w:ascii="Arial" w:hAnsi="Arial" w:cs="Arial"/>
        </w:rPr>
        <w:t>.</w:t>
      </w:r>
    </w:p>
    <w:p w:rsidR="00680B31" w:rsidRPr="00540D9A" w:rsidRDefault="00680B31" w:rsidP="00F85CA5">
      <w:pPr>
        <w:pStyle w:val="Akapitzlist"/>
        <w:numPr>
          <w:ilvl w:val="0"/>
          <w:numId w:val="42"/>
        </w:numPr>
        <w:suppressAutoHyphens/>
        <w:spacing w:after="200" w:line="276" w:lineRule="auto"/>
        <w:ind w:left="709" w:hanging="425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Do jego obowiązków należą:</w:t>
      </w:r>
    </w:p>
    <w:p w:rsidR="00680B31" w:rsidRPr="00540D9A" w:rsidRDefault="00680B31" w:rsidP="00F85CA5">
      <w:pPr>
        <w:pStyle w:val="Akapitzlist"/>
        <w:numPr>
          <w:ilvl w:val="0"/>
          <w:numId w:val="33"/>
        </w:numPr>
        <w:suppressAutoHyphens/>
        <w:spacing w:after="200" w:line="276" w:lineRule="auto"/>
        <w:ind w:left="1276" w:hanging="283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zabezpieczenie sieci internetowej placówki przed niebezpiecznymi treściami poprzez instalację i aktualizację, co najmniej raz w miesiącu, odpowiedniego oprogramowania;</w:t>
      </w:r>
    </w:p>
    <w:p w:rsidR="00680B31" w:rsidRPr="00540D9A" w:rsidRDefault="00680B31" w:rsidP="00F85CA5">
      <w:pPr>
        <w:pStyle w:val="Akapitzlist"/>
        <w:numPr>
          <w:ilvl w:val="0"/>
          <w:numId w:val="33"/>
        </w:numPr>
        <w:suppressAutoHyphens/>
        <w:spacing w:after="200" w:line="276" w:lineRule="auto"/>
        <w:ind w:left="1276" w:hanging="283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sprawdzanie, co najmniej raz w miesiącu, czy na komputerach, w tym ze swobodnym dostępem do </w:t>
      </w:r>
      <w:r w:rsidR="003A604A" w:rsidRPr="00540D9A">
        <w:rPr>
          <w:rFonts w:ascii="Arial" w:hAnsi="Arial" w:cs="Arial"/>
        </w:rPr>
        <w:t>I</w:t>
      </w:r>
      <w:r w:rsidRPr="00540D9A">
        <w:rPr>
          <w:rFonts w:ascii="Arial" w:hAnsi="Arial" w:cs="Arial"/>
        </w:rPr>
        <w:t>nternetu nie znajdują się niebezpieczne treści.</w:t>
      </w:r>
    </w:p>
    <w:p w:rsidR="004C5637" w:rsidRPr="00540D9A" w:rsidRDefault="00680B31" w:rsidP="00F85CA5">
      <w:pPr>
        <w:pStyle w:val="Akapitzlist"/>
        <w:numPr>
          <w:ilvl w:val="0"/>
          <w:numId w:val="42"/>
        </w:numPr>
        <w:suppressAutoHyphens/>
        <w:spacing w:after="200" w:line="276" w:lineRule="auto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Na terenie szkoły dostęp ucznia do Internetu możliwy jest: </w:t>
      </w:r>
    </w:p>
    <w:p w:rsidR="00680B31" w:rsidRPr="00540D9A" w:rsidRDefault="00680B31" w:rsidP="00F85CA5">
      <w:pPr>
        <w:pStyle w:val="Akapitzlist"/>
        <w:numPr>
          <w:ilvl w:val="0"/>
          <w:numId w:val="35"/>
        </w:numPr>
        <w:suppressAutoHyphens/>
        <w:spacing w:after="200" w:line="276" w:lineRule="auto"/>
        <w:ind w:left="1276" w:hanging="425"/>
        <w:rPr>
          <w:rFonts w:ascii="Arial" w:hAnsi="Arial" w:cs="Arial"/>
        </w:rPr>
      </w:pPr>
      <w:r w:rsidRPr="00540D9A">
        <w:rPr>
          <w:rFonts w:ascii="Arial" w:hAnsi="Arial" w:cs="Arial"/>
        </w:rPr>
        <w:t>pod nadzorem nauczyciela na zajęciach;</w:t>
      </w:r>
    </w:p>
    <w:p w:rsidR="00680B31" w:rsidRPr="00540D9A" w:rsidRDefault="0046534A" w:rsidP="00F85CA5">
      <w:pPr>
        <w:pStyle w:val="Akapitzlist"/>
        <w:numPr>
          <w:ilvl w:val="0"/>
          <w:numId w:val="35"/>
        </w:numPr>
        <w:suppressAutoHyphens/>
        <w:spacing w:after="200" w:line="276" w:lineRule="auto"/>
        <w:ind w:left="1276" w:hanging="425"/>
        <w:rPr>
          <w:rFonts w:ascii="Arial" w:hAnsi="Arial" w:cs="Arial"/>
        </w:rPr>
      </w:pPr>
      <w:r w:rsidRPr="00540D9A">
        <w:rPr>
          <w:rFonts w:ascii="Arial" w:hAnsi="Arial" w:cs="Arial"/>
        </w:rPr>
        <w:t>pod</w:t>
      </w:r>
      <w:r w:rsidR="00680B31" w:rsidRPr="00540D9A">
        <w:rPr>
          <w:rFonts w:ascii="Arial" w:hAnsi="Arial" w:cs="Arial"/>
        </w:rPr>
        <w:t xml:space="preserve"> nadzor</w:t>
      </w:r>
      <w:r w:rsidR="002A6A9D">
        <w:rPr>
          <w:rFonts w:ascii="Arial" w:hAnsi="Arial" w:cs="Arial"/>
        </w:rPr>
        <w:t>em</w:t>
      </w:r>
      <w:r w:rsidR="00680B31" w:rsidRPr="00540D9A">
        <w:rPr>
          <w:rFonts w:ascii="Arial" w:hAnsi="Arial" w:cs="Arial"/>
        </w:rPr>
        <w:t xml:space="preserve"> nauczyciela – na przeznaczonych do tego komputerach, znajdujących się na terenie szkoły</w:t>
      </w:r>
      <w:r w:rsidR="00172534" w:rsidRPr="00540D9A">
        <w:rPr>
          <w:rFonts w:ascii="Arial" w:hAnsi="Arial" w:cs="Arial"/>
        </w:rPr>
        <w:t>.</w:t>
      </w:r>
    </w:p>
    <w:p w:rsidR="00680B31" w:rsidRPr="00540D9A" w:rsidRDefault="00680B31" w:rsidP="00F85CA5">
      <w:pPr>
        <w:pStyle w:val="Akapitzlist"/>
        <w:numPr>
          <w:ilvl w:val="0"/>
          <w:numId w:val="42"/>
        </w:numPr>
        <w:suppressAutoHyphens/>
        <w:spacing w:after="200" w:line="276" w:lineRule="auto"/>
        <w:rPr>
          <w:rFonts w:ascii="Arial" w:hAnsi="Arial" w:cs="Arial"/>
        </w:rPr>
      </w:pPr>
      <w:r w:rsidRPr="00540D9A">
        <w:rPr>
          <w:rFonts w:ascii="Arial" w:hAnsi="Arial" w:cs="Arial"/>
        </w:rPr>
        <w:t>Uczeń może korzystać z Internetu tylko na komputerze z zainstalowanym programem</w:t>
      </w:r>
    </w:p>
    <w:p w:rsidR="00680B31" w:rsidRPr="00540D9A" w:rsidRDefault="00680B31" w:rsidP="001049D5">
      <w:pPr>
        <w:pStyle w:val="Akapitzlist"/>
        <w:suppressAutoHyphens/>
        <w:rPr>
          <w:rFonts w:ascii="Arial" w:hAnsi="Arial" w:cs="Arial"/>
        </w:rPr>
      </w:pPr>
      <w:r w:rsidRPr="00540D9A">
        <w:rPr>
          <w:rFonts w:ascii="Arial" w:hAnsi="Arial" w:cs="Arial"/>
        </w:rPr>
        <w:t>filtrującym treści.</w:t>
      </w:r>
    </w:p>
    <w:p w:rsidR="00336ADC" w:rsidRPr="00540D9A" w:rsidRDefault="00680B31" w:rsidP="00F85CA5">
      <w:pPr>
        <w:pStyle w:val="Akapitzlist"/>
        <w:numPr>
          <w:ilvl w:val="0"/>
          <w:numId w:val="42"/>
        </w:numPr>
        <w:suppressAutoHyphens/>
        <w:spacing w:after="200" w:line="276" w:lineRule="auto"/>
        <w:rPr>
          <w:rFonts w:ascii="Arial" w:hAnsi="Arial" w:cs="Arial"/>
        </w:rPr>
      </w:pPr>
      <w:r w:rsidRPr="00540D9A">
        <w:rPr>
          <w:rFonts w:ascii="Arial" w:hAnsi="Arial" w:cs="Arial"/>
        </w:rPr>
        <w:t>Uczniowie korzystają z komputera tylko pod opieką nauczyciela</w:t>
      </w:r>
      <w:r w:rsidR="0046534A" w:rsidRPr="00540D9A">
        <w:rPr>
          <w:rFonts w:ascii="Arial" w:hAnsi="Arial" w:cs="Arial"/>
        </w:rPr>
        <w:t>.</w:t>
      </w:r>
    </w:p>
    <w:p w:rsidR="00680B31" w:rsidRPr="00540D9A" w:rsidRDefault="00680B31" w:rsidP="00F85CA5">
      <w:pPr>
        <w:pStyle w:val="Akapitzlist"/>
        <w:numPr>
          <w:ilvl w:val="0"/>
          <w:numId w:val="42"/>
        </w:numPr>
        <w:suppressAutoHyphens/>
        <w:spacing w:after="200" w:line="276" w:lineRule="auto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 Korzystanie z multimediów, Internetu i programów użytkowych służy wyłącznie celom</w:t>
      </w:r>
    </w:p>
    <w:p w:rsidR="00680B31" w:rsidRPr="00540D9A" w:rsidRDefault="00680B31" w:rsidP="001049D5">
      <w:pPr>
        <w:pStyle w:val="Akapitzlist"/>
        <w:suppressAutoHyphens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 informacyjnym i edukacyjnym.</w:t>
      </w:r>
    </w:p>
    <w:p w:rsidR="00680B31" w:rsidRPr="00540D9A" w:rsidRDefault="00680B31" w:rsidP="00F85CA5">
      <w:pPr>
        <w:pStyle w:val="Akapitzlist"/>
        <w:numPr>
          <w:ilvl w:val="0"/>
          <w:numId w:val="42"/>
        </w:numPr>
        <w:suppressAutoHyphens/>
        <w:spacing w:after="200" w:line="276" w:lineRule="auto"/>
        <w:rPr>
          <w:rFonts w:ascii="Arial" w:hAnsi="Arial" w:cs="Arial"/>
        </w:rPr>
      </w:pPr>
      <w:r w:rsidRPr="00540D9A">
        <w:rPr>
          <w:rFonts w:ascii="Arial" w:hAnsi="Arial" w:cs="Arial"/>
        </w:rPr>
        <w:t>Uczeń obsługuje sprzęt komputerowy zg</w:t>
      </w:r>
      <w:r w:rsidR="00715497" w:rsidRPr="00540D9A">
        <w:rPr>
          <w:rFonts w:ascii="Arial" w:hAnsi="Arial" w:cs="Arial"/>
        </w:rPr>
        <w:t>odnie z zaleceniami nauczyciela oraz z </w:t>
      </w:r>
      <w:r w:rsidRPr="00540D9A">
        <w:rPr>
          <w:rFonts w:ascii="Arial" w:hAnsi="Arial" w:cs="Arial"/>
        </w:rPr>
        <w:t>obowiązującym regulaminem korzystania z komputerów</w:t>
      </w:r>
      <w:r w:rsidR="0046534A" w:rsidRPr="00540D9A">
        <w:rPr>
          <w:rFonts w:ascii="Arial" w:hAnsi="Arial" w:cs="Arial"/>
        </w:rPr>
        <w:t>.</w:t>
      </w:r>
    </w:p>
    <w:p w:rsidR="00680B31" w:rsidRPr="00540D9A" w:rsidRDefault="00680B31" w:rsidP="00F85CA5">
      <w:pPr>
        <w:pStyle w:val="Akapitzlist"/>
        <w:numPr>
          <w:ilvl w:val="0"/>
          <w:numId w:val="42"/>
        </w:numPr>
        <w:suppressAutoHyphens/>
        <w:spacing w:after="200" w:line="276" w:lineRule="auto"/>
        <w:rPr>
          <w:rFonts w:ascii="Arial" w:hAnsi="Arial" w:cs="Arial"/>
        </w:rPr>
      </w:pPr>
      <w:r w:rsidRPr="00540D9A">
        <w:rPr>
          <w:rFonts w:ascii="Arial" w:hAnsi="Arial" w:cs="Arial"/>
        </w:rPr>
        <w:t>Użytkownikowi komputera zabrania się:</w:t>
      </w:r>
    </w:p>
    <w:p w:rsidR="00680B31" w:rsidRPr="00540D9A" w:rsidRDefault="00680B31" w:rsidP="00F85CA5">
      <w:pPr>
        <w:pStyle w:val="Akapitzlist"/>
        <w:numPr>
          <w:ilvl w:val="0"/>
          <w:numId w:val="36"/>
        </w:numPr>
        <w:suppressAutoHyphens/>
        <w:spacing w:after="200" w:line="276" w:lineRule="auto"/>
        <w:rPr>
          <w:rFonts w:ascii="Arial" w:hAnsi="Arial" w:cs="Arial"/>
        </w:rPr>
      </w:pPr>
      <w:r w:rsidRPr="00540D9A">
        <w:rPr>
          <w:rFonts w:ascii="Arial" w:hAnsi="Arial" w:cs="Arial"/>
        </w:rPr>
        <w:t>instalowania oprogramowania oraz dokonywania zmian w konfiguracji oprogramowania zainstalowanego w systemie,</w:t>
      </w:r>
    </w:p>
    <w:p w:rsidR="00680B31" w:rsidRPr="00540D9A" w:rsidRDefault="00680B31" w:rsidP="00F85CA5">
      <w:pPr>
        <w:pStyle w:val="Akapitzlist"/>
        <w:numPr>
          <w:ilvl w:val="0"/>
          <w:numId w:val="36"/>
        </w:numPr>
        <w:suppressAutoHyphens/>
        <w:spacing w:after="200" w:line="276" w:lineRule="auto"/>
        <w:rPr>
          <w:rFonts w:ascii="Arial" w:hAnsi="Arial" w:cs="Arial"/>
        </w:rPr>
      </w:pPr>
      <w:r w:rsidRPr="00540D9A">
        <w:rPr>
          <w:rFonts w:ascii="Arial" w:hAnsi="Arial" w:cs="Arial"/>
        </w:rPr>
        <w:t>usuwania cudzych plików, odinstalowania programów, dekompletowania sprzętu,</w:t>
      </w:r>
    </w:p>
    <w:p w:rsidR="00680B31" w:rsidRPr="00540D9A" w:rsidRDefault="00680B31" w:rsidP="00F85CA5">
      <w:pPr>
        <w:pStyle w:val="Akapitzlist"/>
        <w:numPr>
          <w:ilvl w:val="0"/>
          <w:numId w:val="36"/>
        </w:numPr>
        <w:suppressAutoHyphens/>
        <w:spacing w:after="200" w:line="276" w:lineRule="auto"/>
        <w:rPr>
          <w:rFonts w:ascii="Arial" w:hAnsi="Arial" w:cs="Arial"/>
        </w:rPr>
      </w:pPr>
      <w:r w:rsidRPr="00540D9A">
        <w:rPr>
          <w:rFonts w:ascii="Arial" w:hAnsi="Arial" w:cs="Arial"/>
        </w:rPr>
        <w:t>dotykania elementów z tyłu komputera, kabli zasilających, a także kabli sieciowy</w:t>
      </w:r>
      <w:r w:rsidR="002A6A9D">
        <w:rPr>
          <w:rFonts w:ascii="Arial" w:hAnsi="Arial" w:cs="Arial"/>
        </w:rPr>
        <w:t>ch</w:t>
      </w:r>
      <w:r w:rsidR="00336ADC" w:rsidRPr="00540D9A">
        <w:rPr>
          <w:rFonts w:ascii="Arial" w:hAnsi="Arial" w:cs="Arial"/>
        </w:rPr>
        <w:t>.</w:t>
      </w:r>
    </w:p>
    <w:p w:rsidR="00680B31" w:rsidRPr="00540D9A" w:rsidRDefault="00680B31" w:rsidP="00B2070D">
      <w:pPr>
        <w:pStyle w:val="Akapitzlist"/>
        <w:numPr>
          <w:ilvl w:val="1"/>
          <w:numId w:val="123"/>
        </w:numPr>
        <w:tabs>
          <w:tab w:val="left" w:pos="0"/>
          <w:tab w:val="left" w:pos="284"/>
        </w:tabs>
        <w:suppressAutoHyphens/>
        <w:spacing w:before="360"/>
        <w:ind w:left="0" w:firstLine="142"/>
        <w:contextualSpacing w:val="0"/>
        <w:rPr>
          <w:rFonts w:ascii="Arial" w:hAnsi="Arial" w:cs="Arial"/>
          <w:b/>
          <w:sz w:val="24"/>
          <w:szCs w:val="24"/>
        </w:rPr>
      </w:pPr>
      <w:r w:rsidRPr="00540D9A">
        <w:rPr>
          <w:rFonts w:ascii="Arial" w:hAnsi="Arial" w:cs="Arial"/>
          <w:b/>
          <w:sz w:val="24"/>
          <w:szCs w:val="24"/>
        </w:rPr>
        <w:t>Zasady korzystania z telefonów komórkowych i innych oraz innych urządzeń elektronicznych</w:t>
      </w:r>
    </w:p>
    <w:p w:rsidR="00680B31" w:rsidRPr="00540D9A" w:rsidRDefault="00680B31" w:rsidP="00F85CA5">
      <w:pPr>
        <w:pStyle w:val="Akapitzlist"/>
        <w:numPr>
          <w:ilvl w:val="0"/>
          <w:numId w:val="3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Przez pojęcie „telefon komórkowy” rozumie się także smartfon, urządzenie typu smartwatch</w:t>
      </w:r>
      <w:r w:rsidR="007359BF" w:rsidRPr="00540D9A">
        <w:rPr>
          <w:rFonts w:ascii="Arial" w:hAnsi="Arial" w:cs="Arial"/>
        </w:rPr>
        <w:t xml:space="preserve">, </w:t>
      </w:r>
      <w:r w:rsidRPr="00540D9A">
        <w:rPr>
          <w:rFonts w:ascii="Arial" w:hAnsi="Arial" w:cs="Arial"/>
        </w:rPr>
        <w:t>itp.</w:t>
      </w:r>
    </w:p>
    <w:p w:rsidR="00680B31" w:rsidRPr="00540D9A" w:rsidRDefault="00680B31" w:rsidP="00F85CA5">
      <w:pPr>
        <w:pStyle w:val="Akapitzlist"/>
        <w:numPr>
          <w:ilvl w:val="0"/>
          <w:numId w:val="3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Przez pojęcie „inne urządzenia elektroniczne” rozumie się także tablet, odtwarzacz muzyki, dyktafon, kamerę, aparat cyfrowy, słuchawki, itp.</w:t>
      </w:r>
    </w:p>
    <w:p w:rsidR="00680B31" w:rsidRPr="00540D9A" w:rsidRDefault="00680B31" w:rsidP="00F85CA5">
      <w:pPr>
        <w:pStyle w:val="Akapitzlist"/>
        <w:numPr>
          <w:ilvl w:val="0"/>
          <w:numId w:val="3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Uczniowie przynoszą do szkoły telefony komórkowe oraz inny sprzęt elektroniczny na własną odpowiedzialność</w:t>
      </w:r>
      <w:r w:rsidR="00154D29" w:rsidRPr="00540D9A">
        <w:rPr>
          <w:rFonts w:ascii="Arial" w:hAnsi="Arial" w:cs="Arial"/>
        </w:rPr>
        <w:t>,</w:t>
      </w:r>
      <w:r w:rsidRPr="00540D9A">
        <w:rPr>
          <w:rFonts w:ascii="Arial" w:hAnsi="Arial" w:cs="Arial"/>
        </w:rPr>
        <w:t xml:space="preserve"> za zgodą rodziców</w:t>
      </w:r>
      <w:r w:rsidR="00154D29" w:rsidRPr="00540D9A">
        <w:rPr>
          <w:rFonts w:ascii="Arial" w:hAnsi="Arial" w:cs="Arial"/>
        </w:rPr>
        <w:t>.</w:t>
      </w:r>
    </w:p>
    <w:p w:rsidR="00680B31" w:rsidRPr="00540D9A" w:rsidRDefault="00680B31" w:rsidP="00F85CA5">
      <w:pPr>
        <w:pStyle w:val="Akapitzlist"/>
        <w:numPr>
          <w:ilvl w:val="0"/>
          <w:numId w:val="3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Szkoła nie ponosi odpowiedzialności za zaginięcie lub zniszczenie czy kradzież sprzętu przynoszonego przez uczniów.</w:t>
      </w:r>
    </w:p>
    <w:p w:rsidR="00680B31" w:rsidRPr="00540D9A" w:rsidRDefault="00680B31" w:rsidP="00F85CA5">
      <w:pPr>
        <w:pStyle w:val="Akapitzlist"/>
        <w:numPr>
          <w:ilvl w:val="0"/>
          <w:numId w:val="3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Uczniowie nie mogą korzystać z telefonu komórkowego oraz innych urządzeń elektronicznych na terenie szkoły</w:t>
      </w:r>
      <w:r w:rsidR="00154D29" w:rsidRPr="00540D9A">
        <w:rPr>
          <w:rFonts w:ascii="Arial" w:hAnsi="Arial" w:cs="Arial"/>
        </w:rPr>
        <w:t xml:space="preserve"> bez zgody nauczyciela</w:t>
      </w:r>
      <w:r w:rsidRPr="00540D9A">
        <w:rPr>
          <w:rFonts w:ascii="Arial" w:hAnsi="Arial" w:cs="Arial"/>
        </w:rPr>
        <w:t xml:space="preserve">. </w:t>
      </w:r>
    </w:p>
    <w:p w:rsidR="00680B31" w:rsidRPr="00540D9A" w:rsidRDefault="00680B31" w:rsidP="00F85CA5">
      <w:pPr>
        <w:pStyle w:val="Akapitzlist"/>
        <w:numPr>
          <w:ilvl w:val="0"/>
          <w:numId w:val="3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Uczeń ma obowiązek wyłączyć lub wyciszyć telefon (bez wibracji) i schować go</w:t>
      </w:r>
      <w:r w:rsidR="00EE6226" w:rsidRPr="00540D9A">
        <w:rPr>
          <w:rFonts w:ascii="Arial" w:hAnsi="Arial" w:cs="Arial"/>
        </w:rPr>
        <w:br/>
      </w:r>
      <w:r w:rsidRPr="00540D9A">
        <w:rPr>
          <w:rFonts w:ascii="Arial" w:hAnsi="Arial" w:cs="Arial"/>
        </w:rPr>
        <w:t>w torbie/plecaku przed rozpoczęciem zajęć edukacyjnych. Telefon pozostaje niewidoczny zarówno dla ucznia, jak i pozostałych osób.</w:t>
      </w:r>
    </w:p>
    <w:p w:rsidR="00680B31" w:rsidRPr="00540D9A" w:rsidRDefault="00680B31" w:rsidP="00F85CA5">
      <w:pPr>
        <w:pStyle w:val="Akapitzlist"/>
        <w:numPr>
          <w:ilvl w:val="0"/>
          <w:numId w:val="3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lastRenderedPageBreak/>
        <w:t>Na terenie szkoły obowiązuje zakaz korzystania z Internetu za pośrednictwem telefonu komórkowego.</w:t>
      </w:r>
      <w:r w:rsidR="00715497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Powyższe nie dotyczy sytuacji edukacyjnych, które wynikają z organizacji oraz przebiegu zajęć lekcyjnych prowadzonych przez nauczyciela.</w:t>
      </w:r>
    </w:p>
    <w:p w:rsidR="00680B31" w:rsidRPr="00540D9A" w:rsidRDefault="00680B31" w:rsidP="00F85CA5">
      <w:pPr>
        <w:pStyle w:val="Akapitzlist"/>
        <w:numPr>
          <w:ilvl w:val="0"/>
          <w:numId w:val="3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Telefony i inne urządzenia elektroniczne (np. tablety) można wykorzystywać podczas zajęć lekcyjnych w celach </w:t>
      </w:r>
      <w:r w:rsidR="00E0003C" w:rsidRPr="00540D9A">
        <w:rPr>
          <w:rFonts w:ascii="Arial" w:hAnsi="Arial" w:cs="Arial"/>
        </w:rPr>
        <w:t xml:space="preserve">dydaktycznych </w:t>
      </w:r>
      <w:r w:rsidRPr="00540D9A">
        <w:rPr>
          <w:rFonts w:ascii="Arial" w:hAnsi="Arial" w:cs="Arial"/>
        </w:rPr>
        <w:t xml:space="preserve">pod opieką oraz za zgodą nauczyciela prowadzącego zajęcia. Uczeń może korzystać z telefonu, a także innych urządzeń elektronicznych w celu wyszukania informacji niezbędnych do realizacji zadań podczas zajęć, po uzyskaniu zgody nauczyciela prowadzącego dane zajęcia lub na jego wyraźne polecenie. </w:t>
      </w:r>
    </w:p>
    <w:p w:rsidR="00E30727" w:rsidRPr="00540D9A" w:rsidRDefault="00680B31" w:rsidP="00F85CA5">
      <w:pPr>
        <w:pStyle w:val="Akapitzlist"/>
        <w:numPr>
          <w:ilvl w:val="0"/>
          <w:numId w:val="3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Jeśli uczeń czeka na ważną informację (połączenie, SMS, etc.) ma obowiązek poinformować o tym fakcie nauczyciela przed lekcją, poprosić o pozwolenie na skorzystanie z telefonu i ustalić sposób odebrania tej wiadomości.</w:t>
      </w:r>
      <w:r w:rsidR="00715497" w:rsidRPr="00540D9A">
        <w:rPr>
          <w:rFonts w:ascii="Arial" w:hAnsi="Arial" w:cs="Arial"/>
        </w:rPr>
        <w:t xml:space="preserve"> </w:t>
      </w:r>
      <w:r w:rsidR="00E0003C" w:rsidRPr="00540D9A">
        <w:rPr>
          <w:rFonts w:ascii="Arial" w:hAnsi="Arial" w:cs="Arial"/>
        </w:rPr>
        <w:t>Dotyczy to także sytuacji, gdy wystąpiła pilna potrzeba skontaktowania się</w:t>
      </w:r>
      <w:r w:rsidR="00E30727" w:rsidRPr="00540D9A">
        <w:rPr>
          <w:rFonts w:ascii="Arial" w:hAnsi="Arial" w:cs="Arial"/>
        </w:rPr>
        <w:t xml:space="preserve">, np. z rodzicami lub w innej ważnej sprawie. </w:t>
      </w:r>
    </w:p>
    <w:p w:rsidR="00154D29" w:rsidRPr="00540D9A" w:rsidRDefault="00680B31" w:rsidP="00F85CA5">
      <w:pPr>
        <w:pStyle w:val="Akapitzlist"/>
        <w:numPr>
          <w:ilvl w:val="0"/>
          <w:numId w:val="3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Na terenie szkoły zakazuje się uczniom filmowania, fotografowania oraz utrwalania dźwięku na jakichkolwiek nośnikach cyfrowych.</w:t>
      </w:r>
    </w:p>
    <w:p w:rsidR="005F6B78" w:rsidRPr="00540D9A" w:rsidRDefault="005F6B78" w:rsidP="001049D5">
      <w:pPr>
        <w:pStyle w:val="Akapitzlist"/>
        <w:suppressAutoHyphens/>
        <w:spacing w:after="200" w:line="276" w:lineRule="auto"/>
        <w:jc w:val="both"/>
        <w:rPr>
          <w:rFonts w:ascii="Arial" w:hAnsi="Arial" w:cs="Arial"/>
        </w:rPr>
      </w:pPr>
    </w:p>
    <w:p w:rsidR="00680B31" w:rsidRPr="00540D9A" w:rsidRDefault="00680B31" w:rsidP="00B2070D">
      <w:pPr>
        <w:pStyle w:val="Akapitzlist"/>
        <w:numPr>
          <w:ilvl w:val="1"/>
          <w:numId w:val="123"/>
        </w:numPr>
        <w:suppressAutoHyphens/>
        <w:ind w:left="709" w:hanging="567"/>
        <w:rPr>
          <w:rFonts w:ascii="Arial" w:hAnsi="Arial" w:cs="Arial"/>
          <w:b/>
          <w:sz w:val="24"/>
          <w:szCs w:val="24"/>
        </w:rPr>
      </w:pPr>
      <w:r w:rsidRPr="00540D9A">
        <w:rPr>
          <w:rFonts w:ascii="Arial" w:hAnsi="Arial" w:cs="Arial"/>
          <w:b/>
          <w:sz w:val="24"/>
          <w:szCs w:val="24"/>
        </w:rPr>
        <w:t>Zasady korzystania z telefonów i innych urządzeń elektronicznych</w:t>
      </w:r>
      <w:r w:rsidR="00715497" w:rsidRPr="00540D9A">
        <w:rPr>
          <w:rFonts w:ascii="Arial" w:hAnsi="Arial" w:cs="Arial"/>
          <w:b/>
          <w:sz w:val="24"/>
          <w:szCs w:val="24"/>
        </w:rPr>
        <w:t xml:space="preserve"> </w:t>
      </w:r>
      <w:r w:rsidRPr="00540D9A">
        <w:rPr>
          <w:rFonts w:ascii="Arial" w:hAnsi="Arial" w:cs="Arial"/>
          <w:b/>
          <w:sz w:val="24"/>
          <w:szCs w:val="24"/>
        </w:rPr>
        <w:t>podczas wyjść, wycieczek edukacyjnych organizowanych przez szkołę.</w:t>
      </w:r>
    </w:p>
    <w:p w:rsidR="00680B31" w:rsidRPr="00540D9A" w:rsidRDefault="00680B31" w:rsidP="001049D5">
      <w:pPr>
        <w:pStyle w:val="Akapitzlist"/>
        <w:suppressAutoHyphens/>
        <w:ind w:left="786"/>
        <w:rPr>
          <w:rFonts w:ascii="Arial" w:hAnsi="Arial" w:cs="Arial"/>
          <w:color w:val="002060"/>
        </w:rPr>
      </w:pPr>
    </w:p>
    <w:p w:rsidR="00680B31" w:rsidRPr="00540D9A" w:rsidRDefault="00680B31" w:rsidP="00F85CA5">
      <w:pPr>
        <w:pStyle w:val="Akapitzlist"/>
        <w:numPr>
          <w:ilvl w:val="0"/>
          <w:numId w:val="38"/>
        </w:numPr>
        <w:suppressAutoHyphens/>
        <w:spacing w:after="200" w:line="276" w:lineRule="auto"/>
        <w:ind w:left="709" w:hanging="283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Każdorazowo decyzję o zabraniu telefonów komórkowych lub innych urządzeń elektronicznych podejmuje kierownik wycieczki w porozumieniu z wychowawcami klas oraz za zgodą rodziców i na ich odpowiedzialność.</w:t>
      </w:r>
    </w:p>
    <w:p w:rsidR="00680B31" w:rsidRPr="00540D9A" w:rsidRDefault="00680B31" w:rsidP="00F85CA5">
      <w:pPr>
        <w:pStyle w:val="Akapitzlist"/>
        <w:numPr>
          <w:ilvl w:val="0"/>
          <w:numId w:val="38"/>
        </w:numPr>
        <w:suppressAutoHyphens/>
        <w:spacing w:after="200" w:line="276" w:lineRule="auto"/>
        <w:ind w:left="709" w:hanging="283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Jeśli istnieje możliwość zabrania telefonu lub innego urządzenia elektronicznego na wycieczkę wyjście edukacyjne</w:t>
      </w:r>
      <w:r w:rsidR="002A6A9D">
        <w:rPr>
          <w:rFonts w:ascii="Arial" w:hAnsi="Arial" w:cs="Arial"/>
        </w:rPr>
        <w:t>,</w:t>
      </w:r>
      <w:r w:rsidRPr="00540D9A">
        <w:rPr>
          <w:rFonts w:ascii="Arial" w:hAnsi="Arial" w:cs="Arial"/>
        </w:rPr>
        <w:t xml:space="preserve"> uczeń ma prawo korzystania z tych urządzeń wyłącznie w zakresie niewpływającym na organizację i przebieg tego przedsięwzięcia.</w:t>
      </w:r>
    </w:p>
    <w:p w:rsidR="005F6B78" w:rsidRPr="00540D9A" w:rsidRDefault="005F6B78" w:rsidP="001049D5">
      <w:pPr>
        <w:pStyle w:val="Akapitzlist"/>
        <w:suppressAutoHyphens/>
        <w:ind w:left="786"/>
        <w:jc w:val="center"/>
        <w:rPr>
          <w:rFonts w:ascii="Arial" w:hAnsi="Arial" w:cs="Arial"/>
          <w:b/>
          <w:color w:val="0070C0"/>
          <w:sz w:val="24"/>
          <w:szCs w:val="24"/>
        </w:rPr>
      </w:pPr>
    </w:p>
    <w:p w:rsidR="00680B31" w:rsidRPr="00540D9A" w:rsidRDefault="00680B31" w:rsidP="00B2070D">
      <w:pPr>
        <w:pStyle w:val="Akapitzlist"/>
        <w:numPr>
          <w:ilvl w:val="1"/>
          <w:numId w:val="123"/>
        </w:numPr>
        <w:suppressAutoHyphens/>
        <w:ind w:left="709" w:hanging="567"/>
        <w:rPr>
          <w:rFonts w:ascii="Arial" w:hAnsi="Arial" w:cs="Arial"/>
          <w:b/>
          <w:sz w:val="24"/>
          <w:szCs w:val="24"/>
        </w:rPr>
      </w:pPr>
      <w:r w:rsidRPr="00540D9A">
        <w:rPr>
          <w:rFonts w:ascii="Arial" w:hAnsi="Arial" w:cs="Arial"/>
          <w:b/>
          <w:sz w:val="24"/>
          <w:szCs w:val="24"/>
        </w:rPr>
        <w:t xml:space="preserve">Zasady postępowania w przypadku naruszenia zasad korzystania </w:t>
      </w:r>
      <w:r w:rsidR="00715497" w:rsidRPr="00540D9A">
        <w:rPr>
          <w:rFonts w:ascii="Arial" w:hAnsi="Arial" w:cs="Arial"/>
          <w:b/>
          <w:sz w:val="24"/>
          <w:szCs w:val="24"/>
        </w:rPr>
        <w:t>z </w:t>
      </w:r>
      <w:r w:rsidR="00202E07" w:rsidRPr="00540D9A">
        <w:rPr>
          <w:rFonts w:ascii="Arial" w:hAnsi="Arial" w:cs="Arial"/>
          <w:b/>
          <w:sz w:val="24"/>
          <w:szCs w:val="24"/>
        </w:rPr>
        <w:t>telefonów</w:t>
      </w:r>
      <w:r w:rsidR="00715497" w:rsidRPr="00540D9A">
        <w:rPr>
          <w:rFonts w:ascii="Arial" w:hAnsi="Arial" w:cs="Arial"/>
          <w:b/>
          <w:sz w:val="24"/>
          <w:szCs w:val="24"/>
        </w:rPr>
        <w:t xml:space="preserve"> </w:t>
      </w:r>
      <w:r w:rsidRPr="00540D9A">
        <w:rPr>
          <w:rFonts w:ascii="Arial" w:hAnsi="Arial" w:cs="Arial"/>
          <w:b/>
          <w:sz w:val="24"/>
          <w:szCs w:val="24"/>
        </w:rPr>
        <w:t>i innych urządzeń elektronicznych na terenie szkoły.</w:t>
      </w:r>
    </w:p>
    <w:p w:rsidR="00680B31" w:rsidRPr="00540D9A" w:rsidRDefault="00680B31" w:rsidP="001049D5">
      <w:pPr>
        <w:pStyle w:val="Akapitzlist"/>
        <w:suppressAutoHyphens/>
        <w:ind w:left="786"/>
        <w:rPr>
          <w:rFonts w:ascii="Arial" w:hAnsi="Arial" w:cs="Arial"/>
          <w:sz w:val="24"/>
          <w:szCs w:val="24"/>
        </w:rPr>
      </w:pPr>
    </w:p>
    <w:p w:rsidR="00680B31" w:rsidRPr="00540D9A" w:rsidRDefault="00680B31" w:rsidP="00F85CA5">
      <w:pPr>
        <w:pStyle w:val="Akapitzlist"/>
        <w:numPr>
          <w:ilvl w:val="0"/>
          <w:numId w:val="39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W przypadku naruszenia przez ucznia zasad używania telefonów komórkowych na terenie szkoły, wychowawca klasy odnotowuje zaistniałą sytuację w e-dzienniku jako uwagę negatywną, która ma wpływ </w:t>
      </w:r>
      <w:r w:rsidR="00715497" w:rsidRPr="00540D9A">
        <w:rPr>
          <w:rFonts w:ascii="Arial" w:hAnsi="Arial" w:cs="Arial"/>
        </w:rPr>
        <w:t>na ocenę zachowania zgodnie z </w:t>
      </w:r>
      <w:r w:rsidR="00D5045C" w:rsidRPr="00540D9A">
        <w:rPr>
          <w:rFonts w:ascii="Arial" w:hAnsi="Arial" w:cs="Arial"/>
        </w:rPr>
        <w:t xml:space="preserve">Wewnątrzszkolnym </w:t>
      </w:r>
      <w:r w:rsidRPr="00540D9A">
        <w:rPr>
          <w:rFonts w:ascii="Arial" w:hAnsi="Arial" w:cs="Arial"/>
        </w:rPr>
        <w:t>Systemem Oceniania Zachowania.</w:t>
      </w:r>
    </w:p>
    <w:p w:rsidR="00680B31" w:rsidRPr="00540D9A" w:rsidRDefault="00680B31" w:rsidP="00F85CA5">
      <w:pPr>
        <w:pStyle w:val="Akapitzlist"/>
        <w:numPr>
          <w:ilvl w:val="0"/>
          <w:numId w:val="39"/>
        </w:numPr>
        <w:suppressAutoHyphens/>
        <w:spacing w:after="200" w:line="276" w:lineRule="auto"/>
        <w:rPr>
          <w:rFonts w:ascii="Arial" w:hAnsi="Arial" w:cs="Arial"/>
        </w:rPr>
      </w:pPr>
      <w:r w:rsidRPr="00540D9A">
        <w:rPr>
          <w:rFonts w:ascii="Arial" w:hAnsi="Arial" w:cs="Arial"/>
        </w:rPr>
        <w:t>W przypadku, gdy sytuacja powtarza się, wychowawca bezzwłocznie informuje o tym fakcie rodziców/prawnych opiekunów ucznia i wspólnie z pedagogiem szkolnym oraz rodzicami/prawnymi opiekunami ustala plan dalszego postępowania.</w:t>
      </w:r>
    </w:p>
    <w:p w:rsidR="00680B31" w:rsidRPr="00540D9A" w:rsidRDefault="00680B31" w:rsidP="001049D5">
      <w:pPr>
        <w:pStyle w:val="Akapitzlist"/>
        <w:suppressAutoHyphens/>
        <w:ind w:left="786"/>
        <w:rPr>
          <w:rFonts w:ascii="Arial" w:hAnsi="Arial" w:cs="Arial"/>
        </w:rPr>
      </w:pPr>
    </w:p>
    <w:p w:rsidR="00680B31" w:rsidRPr="00540D9A" w:rsidRDefault="00680B31" w:rsidP="00B2070D">
      <w:pPr>
        <w:pStyle w:val="Akapitzlist"/>
        <w:numPr>
          <w:ilvl w:val="1"/>
          <w:numId w:val="123"/>
        </w:numPr>
        <w:suppressAutoHyphens/>
        <w:spacing w:before="240"/>
        <w:ind w:left="567" w:hanging="567"/>
        <w:contextualSpacing w:val="0"/>
        <w:rPr>
          <w:rFonts w:ascii="Arial" w:hAnsi="Arial" w:cs="Arial"/>
          <w:b/>
          <w:sz w:val="24"/>
          <w:szCs w:val="24"/>
        </w:rPr>
      </w:pPr>
      <w:r w:rsidRPr="00540D9A">
        <w:rPr>
          <w:rFonts w:ascii="Arial" w:hAnsi="Arial" w:cs="Arial"/>
          <w:b/>
          <w:sz w:val="24"/>
          <w:szCs w:val="24"/>
        </w:rPr>
        <w:t>Zasady ochrony uczniów przed treściami szkodliwymi i zagrożeniami</w:t>
      </w:r>
      <w:r w:rsidR="00EE6226" w:rsidRPr="00540D9A">
        <w:rPr>
          <w:rFonts w:ascii="Arial" w:hAnsi="Arial" w:cs="Arial"/>
          <w:b/>
          <w:sz w:val="24"/>
          <w:szCs w:val="24"/>
        </w:rPr>
        <w:br/>
      </w:r>
      <w:r w:rsidRPr="00540D9A">
        <w:rPr>
          <w:rFonts w:ascii="Arial" w:hAnsi="Arial" w:cs="Arial"/>
          <w:b/>
          <w:sz w:val="24"/>
          <w:szCs w:val="24"/>
        </w:rPr>
        <w:t>z sieci</w:t>
      </w:r>
    </w:p>
    <w:p w:rsidR="00680B31" w:rsidRPr="00540D9A" w:rsidRDefault="00680B31" w:rsidP="00F85CA5">
      <w:pPr>
        <w:pStyle w:val="Akapitzlist"/>
        <w:numPr>
          <w:ilvl w:val="0"/>
          <w:numId w:val="41"/>
        </w:numPr>
        <w:suppressAutoHyphens/>
        <w:spacing w:before="240" w:after="0" w:line="276" w:lineRule="auto"/>
        <w:contextualSpacing w:val="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Szkoła ma obowiązek podejmować działania zabezpieczające dzieci przed łatwym dostępem do tych treści z sieci, które mogą zagrażać ich prawidłowemu rozwojowi.</w:t>
      </w:r>
    </w:p>
    <w:p w:rsidR="00680B31" w:rsidRPr="00540D9A" w:rsidRDefault="00680B31" w:rsidP="00F85CA5">
      <w:pPr>
        <w:pStyle w:val="Akapitzlist"/>
        <w:numPr>
          <w:ilvl w:val="0"/>
          <w:numId w:val="41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Pod pojęciem „treści szkodliwe i zagrożenia z sieci” rozumiane są:</w:t>
      </w:r>
    </w:p>
    <w:p w:rsidR="00680B31" w:rsidRPr="00540D9A" w:rsidRDefault="00680B31" w:rsidP="00F85CA5">
      <w:pPr>
        <w:pStyle w:val="Akapitzlist"/>
        <w:numPr>
          <w:ilvl w:val="0"/>
          <w:numId w:val="40"/>
        </w:numPr>
        <w:suppressAutoHyphens/>
        <w:spacing w:after="200" w:line="276" w:lineRule="auto"/>
        <w:ind w:left="1134" w:hanging="425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lastRenderedPageBreak/>
        <w:t>treści szkodliwe, niedozwolone, nielegalne i niebezpieczne dla zdrowia (pornografia, treści obrazujące przemoc, promujące działania szkodliwe dla zdrowia</w:t>
      </w:r>
      <w:r w:rsidR="00715497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i życia dzieci, popularyzujące ideologię faszystowską i działalność niezgodną z prawem, nawołujące do samookaleczeń i samobójstw, kor</w:t>
      </w:r>
      <w:r w:rsidR="00715497" w:rsidRPr="00540D9A">
        <w:rPr>
          <w:rFonts w:ascii="Arial" w:hAnsi="Arial" w:cs="Arial"/>
        </w:rPr>
        <w:t>zystania z </w:t>
      </w:r>
      <w:r w:rsidRPr="00540D9A">
        <w:rPr>
          <w:rFonts w:ascii="Arial" w:hAnsi="Arial" w:cs="Arial"/>
        </w:rPr>
        <w:t>narkotyków;</w:t>
      </w:r>
    </w:p>
    <w:p w:rsidR="00680B31" w:rsidRPr="00540D9A" w:rsidRDefault="00680B31" w:rsidP="00F85CA5">
      <w:pPr>
        <w:pStyle w:val="Akapitzlist"/>
        <w:numPr>
          <w:ilvl w:val="0"/>
          <w:numId w:val="40"/>
        </w:numPr>
        <w:suppressAutoHyphens/>
        <w:spacing w:after="200" w:line="276" w:lineRule="auto"/>
        <w:ind w:left="1134" w:hanging="425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treści stwarzające niebezpieczeństwo werbunku dzieci do organizacji nielegalnych i terrorystycznych;</w:t>
      </w:r>
    </w:p>
    <w:p w:rsidR="00680B31" w:rsidRPr="00540D9A" w:rsidRDefault="00680B31" w:rsidP="00F85CA5">
      <w:pPr>
        <w:pStyle w:val="Akapitzlist"/>
        <w:numPr>
          <w:ilvl w:val="0"/>
          <w:numId w:val="40"/>
        </w:numPr>
        <w:suppressAutoHyphens/>
        <w:spacing w:after="200" w:line="276" w:lineRule="auto"/>
        <w:ind w:left="1134" w:hanging="425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różne formy cybe</w:t>
      </w:r>
      <w:r w:rsidR="005A1CD3" w:rsidRPr="00540D9A">
        <w:rPr>
          <w:rFonts w:ascii="Arial" w:hAnsi="Arial" w:cs="Arial"/>
        </w:rPr>
        <w:t>r</w:t>
      </w:r>
      <w:r w:rsidRPr="00540D9A">
        <w:rPr>
          <w:rFonts w:ascii="Arial" w:hAnsi="Arial" w:cs="Arial"/>
        </w:rPr>
        <w:t>przemoc</w:t>
      </w:r>
      <w:r w:rsidR="005A1CD3" w:rsidRPr="00540D9A">
        <w:rPr>
          <w:rFonts w:ascii="Arial" w:hAnsi="Arial" w:cs="Arial"/>
        </w:rPr>
        <w:t xml:space="preserve">y </w:t>
      </w:r>
      <w:r w:rsidRPr="00540D9A">
        <w:rPr>
          <w:rFonts w:ascii="Arial" w:hAnsi="Arial" w:cs="Arial"/>
        </w:rPr>
        <w:t>np. nękanie, straszenie, szantażowanie z użyciem sieci, publikowanie lub rozsyłanie ośmieszających, kompromitujących informacji, zdjęć, filmów z użyciem sieci oraz podszywanie się w sieci pod kogoś wbrew jego woli.</w:t>
      </w:r>
    </w:p>
    <w:p w:rsidR="00680B31" w:rsidRPr="00540D9A" w:rsidRDefault="00680B31" w:rsidP="00F85CA5">
      <w:pPr>
        <w:pStyle w:val="Akapitzlist"/>
        <w:numPr>
          <w:ilvl w:val="0"/>
          <w:numId w:val="41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Podstawowe działania zabezpieczające dzieci przed dostępem do treści szkodliwych i zagrożeń z sieci:</w:t>
      </w:r>
    </w:p>
    <w:p w:rsidR="00154D29" w:rsidRPr="00540D9A" w:rsidRDefault="00680B31" w:rsidP="00F85CA5">
      <w:pPr>
        <w:pStyle w:val="Akapitzlist"/>
        <w:numPr>
          <w:ilvl w:val="0"/>
          <w:numId w:val="43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monitorowanie działania i aktualizowanie programu antywirusowego, zapory sieciowej; </w:t>
      </w:r>
    </w:p>
    <w:p w:rsidR="00680B31" w:rsidRPr="00540D9A" w:rsidRDefault="00680B31" w:rsidP="00F85CA5">
      <w:pPr>
        <w:pStyle w:val="Akapitzlist"/>
        <w:numPr>
          <w:ilvl w:val="0"/>
          <w:numId w:val="43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edukacja medialna – dostarczanie dzieciom wiedzy i umiejętności dotyczących posługiwania się technologią komunikacyjną;</w:t>
      </w:r>
    </w:p>
    <w:p w:rsidR="00680B31" w:rsidRPr="00540D9A" w:rsidRDefault="00680B31" w:rsidP="00F85CA5">
      <w:pPr>
        <w:pStyle w:val="Akapitzlist"/>
        <w:numPr>
          <w:ilvl w:val="0"/>
          <w:numId w:val="43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prowadzenie systematycznych działań wychowawczych (integracja zespołu klasowego, budowanie dobrych relacji pomiędzy uczniami, wprowadzanie norm grupowych</w:t>
      </w:r>
      <w:r w:rsidR="002A6A9D">
        <w:rPr>
          <w:rFonts w:ascii="Arial" w:hAnsi="Arial" w:cs="Arial"/>
        </w:rPr>
        <w:t>,</w:t>
      </w:r>
      <w:r w:rsidRPr="00540D9A">
        <w:rPr>
          <w:rFonts w:ascii="Arial" w:hAnsi="Arial" w:cs="Arial"/>
        </w:rPr>
        <w:t xml:space="preserve"> uczenie dzieci odróżniania dobra od zła)</w:t>
      </w:r>
      <w:r w:rsidR="00C7483F" w:rsidRPr="00540D9A">
        <w:rPr>
          <w:rFonts w:ascii="Arial" w:hAnsi="Arial" w:cs="Arial"/>
        </w:rPr>
        <w:t>;</w:t>
      </w:r>
    </w:p>
    <w:p w:rsidR="00680B31" w:rsidRPr="00540D9A" w:rsidRDefault="00680B31" w:rsidP="00F85CA5">
      <w:pPr>
        <w:pStyle w:val="Akapitzlist"/>
        <w:numPr>
          <w:ilvl w:val="0"/>
          <w:numId w:val="43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prowadzenie działań profilaktycznych propagujących zasady bezpiecznego korzystania z sieci oraz uświadamiających zagrożenia płynące z użytkowania różnych technologii komunikacyjnych. Celem tych działań jest:</w:t>
      </w:r>
    </w:p>
    <w:p w:rsidR="00680B31" w:rsidRPr="00540D9A" w:rsidRDefault="00680B31" w:rsidP="00F85CA5">
      <w:pPr>
        <w:pStyle w:val="Akapitzlist"/>
        <w:numPr>
          <w:ilvl w:val="0"/>
          <w:numId w:val="44"/>
        </w:num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poszerzanie wiedzy na temat różnych form cyberprzemocy, prewencji oraz sposobu reagowania w przypadku pojawienia się zagrożenia,</w:t>
      </w:r>
    </w:p>
    <w:p w:rsidR="00680B31" w:rsidRPr="00540D9A" w:rsidRDefault="00680B31" w:rsidP="00F85CA5">
      <w:pPr>
        <w:pStyle w:val="Akapitzlist"/>
        <w:numPr>
          <w:ilvl w:val="0"/>
          <w:numId w:val="44"/>
        </w:num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ukazanie sposobów bezpiecznego korzystania z sieci, w tym przestrzeganie przed zagrożeniami płynącymi z niewłaściwego użytkowania urządzeń multimedialnych</w:t>
      </w:r>
      <w:r w:rsidR="005810F0" w:rsidRPr="00540D9A">
        <w:rPr>
          <w:rFonts w:ascii="Arial" w:hAnsi="Arial" w:cs="Arial"/>
        </w:rPr>
        <w:t>,</w:t>
      </w:r>
    </w:p>
    <w:p w:rsidR="00680B31" w:rsidRPr="00540D9A" w:rsidRDefault="00680B31" w:rsidP="00F85CA5">
      <w:pPr>
        <w:pStyle w:val="Akapitzlist"/>
        <w:numPr>
          <w:ilvl w:val="0"/>
          <w:numId w:val="44"/>
        </w:num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zapobieganie i ograniczenie lub wyeliminowanie zachowań agresywno</w:t>
      </w:r>
      <w:r w:rsidR="005810F0" w:rsidRPr="00540D9A">
        <w:rPr>
          <w:rFonts w:ascii="Arial" w:hAnsi="Arial" w:cs="Arial"/>
        </w:rPr>
        <w:t>-</w:t>
      </w:r>
      <w:r w:rsidRPr="00540D9A">
        <w:rPr>
          <w:rFonts w:ascii="Arial" w:hAnsi="Arial" w:cs="Arial"/>
        </w:rPr>
        <w:t>prz</w:t>
      </w:r>
      <w:r w:rsidR="005810F0" w:rsidRPr="00540D9A">
        <w:rPr>
          <w:rFonts w:ascii="Arial" w:hAnsi="Arial" w:cs="Arial"/>
        </w:rPr>
        <w:t>e</w:t>
      </w:r>
      <w:r w:rsidRPr="00540D9A">
        <w:rPr>
          <w:rFonts w:ascii="Arial" w:hAnsi="Arial" w:cs="Arial"/>
        </w:rPr>
        <w:t>mocowych realizowanych przy użyci</w:t>
      </w:r>
      <w:r w:rsidR="00715497" w:rsidRPr="00540D9A">
        <w:rPr>
          <w:rFonts w:ascii="Arial" w:hAnsi="Arial" w:cs="Arial"/>
        </w:rPr>
        <w:t>u technologii komunikacyjnych w </w:t>
      </w:r>
      <w:r w:rsidRPr="00540D9A">
        <w:rPr>
          <w:rFonts w:ascii="Arial" w:hAnsi="Arial" w:cs="Arial"/>
        </w:rPr>
        <w:t>szkole i poza nią,</w:t>
      </w:r>
    </w:p>
    <w:p w:rsidR="00680B31" w:rsidRPr="00540D9A" w:rsidRDefault="00680B31" w:rsidP="00F85CA5">
      <w:pPr>
        <w:pStyle w:val="Akapitzlist"/>
        <w:numPr>
          <w:ilvl w:val="0"/>
          <w:numId w:val="44"/>
        </w:num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propagowanie zasad dobrego zachowania w Internecie</w:t>
      </w:r>
      <w:r w:rsidR="00B51A27" w:rsidRPr="00540D9A">
        <w:rPr>
          <w:rFonts w:ascii="Arial" w:hAnsi="Arial" w:cs="Arial"/>
        </w:rPr>
        <w:t>;</w:t>
      </w:r>
    </w:p>
    <w:p w:rsidR="00B518CF" w:rsidRPr="00540D9A" w:rsidRDefault="00680B31" w:rsidP="00F85CA5">
      <w:pPr>
        <w:pStyle w:val="Akapitzlist"/>
        <w:numPr>
          <w:ilvl w:val="0"/>
          <w:numId w:val="43"/>
        </w:num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włączenie rodziców uczniów w działania szkoły na rzecz zapobiegania cyberprzemoc</w:t>
      </w:r>
      <w:r w:rsidR="002A6A9D">
        <w:rPr>
          <w:rFonts w:ascii="Arial" w:hAnsi="Arial" w:cs="Arial"/>
        </w:rPr>
        <w:t>y</w:t>
      </w:r>
      <w:r w:rsidRPr="00540D9A">
        <w:rPr>
          <w:rFonts w:ascii="Arial" w:hAnsi="Arial" w:cs="Arial"/>
        </w:rPr>
        <w:t xml:space="preserve"> </w:t>
      </w:r>
      <w:r w:rsidR="008119FD" w:rsidRPr="00540D9A">
        <w:rPr>
          <w:rFonts w:ascii="Arial" w:hAnsi="Arial" w:cs="Arial"/>
        </w:rPr>
        <w:t>–</w:t>
      </w:r>
      <w:r w:rsidRPr="00540D9A">
        <w:rPr>
          <w:rFonts w:ascii="Arial" w:hAnsi="Arial" w:cs="Arial"/>
        </w:rPr>
        <w:t xml:space="preserve"> poinformowanie ich o polityce szkoły w zakresie reagowania na cyberprzemoc; edukacja na temat cyberprzemocy i zagrożeń z sieci: warsztaty, szkolenia dla rodziców, udostępnianie materiałów i publikacji</w:t>
      </w:r>
      <w:r w:rsidR="00715497" w:rsidRPr="00540D9A">
        <w:rPr>
          <w:rFonts w:ascii="Arial" w:hAnsi="Arial" w:cs="Arial"/>
        </w:rPr>
        <w:t>, w tym polecanie i </w:t>
      </w:r>
      <w:r w:rsidR="00EE693E" w:rsidRPr="00540D9A">
        <w:rPr>
          <w:rFonts w:ascii="Arial" w:hAnsi="Arial" w:cs="Arial"/>
        </w:rPr>
        <w:t>wskazywanie sposobów instalowania ochrony rodzicielskiej</w:t>
      </w:r>
      <w:r w:rsidR="007A7825" w:rsidRPr="00540D9A">
        <w:rPr>
          <w:rFonts w:ascii="Arial" w:hAnsi="Arial" w:cs="Arial"/>
        </w:rPr>
        <w:t>;</w:t>
      </w:r>
    </w:p>
    <w:p w:rsidR="00680B31" w:rsidRPr="00540D9A" w:rsidRDefault="00680B31" w:rsidP="00F85CA5">
      <w:pPr>
        <w:pStyle w:val="Akapitzlist"/>
        <w:numPr>
          <w:ilvl w:val="0"/>
          <w:numId w:val="43"/>
        </w:num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podejmowanie interwencji w każdym przypadku ujawnienia</w:t>
      </w:r>
      <w:r w:rsidR="002A6A9D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lub ujawnienie niebezpiecznych treści, która obejmuje:</w:t>
      </w:r>
    </w:p>
    <w:p w:rsidR="00680B31" w:rsidRPr="00540D9A" w:rsidRDefault="00680B31" w:rsidP="00F85CA5">
      <w:pPr>
        <w:pStyle w:val="Akapitzlist"/>
        <w:numPr>
          <w:ilvl w:val="0"/>
          <w:numId w:val="45"/>
        </w:num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ustalenie okoliczności zdarzenia;</w:t>
      </w:r>
    </w:p>
    <w:p w:rsidR="00680B31" w:rsidRPr="00540D9A" w:rsidRDefault="00680B31" w:rsidP="00F85CA5">
      <w:pPr>
        <w:pStyle w:val="Akapitzlist"/>
        <w:numPr>
          <w:ilvl w:val="0"/>
          <w:numId w:val="45"/>
        </w:num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zabezpieczenie dowodów;</w:t>
      </w:r>
    </w:p>
    <w:p w:rsidR="00680B31" w:rsidRPr="00540D9A" w:rsidRDefault="00680B31" w:rsidP="00F85CA5">
      <w:pPr>
        <w:pStyle w:val="Akapitzlist"/>
        <w:numPr>
          <w:ilvl w:val="0"/>
          <w:numId w:val="45"/>
        </w:num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poinformowanie o sytuacji rodziców uczniów – uczestników zdarzenia;</w:t>
      </w:r>
    </w:p>
    <w:p w:rsidR="00680B31" w:rsidRPr="00540D9A" w:rsidRDefault="00680B31" w:rsidP="00F85CA5">
      <w:pPr>
        <w:pStyle w:val="Akapitzlist"/>
        <w:numPr>
          <w:ilvl w:val="0"/>
          <w:numId w:val="45"/>
        </w:num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objęcie pomocą poszkodowanego ucznia;</w:t>
      </w:r>
    </w:p>
    <w:p w:rsidR="00680B31" w:rsidRPr="00540D9A" w:rsidRDefault="00680B31" w:rsidP="00F85CA5">
      <w:pPr>
        <w:pStyle w:val="Akapitzlist"/>
        <w:numPr>
          <w:ilvl w:val="0"/>
          <w:numId w:val="45"/>
        </w:num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podjęcie działań wobec agresorów, w tym zastosowani</w:t>
      </w:r>
      <w:r w:rsidR="00B51A27" w:rsidRPr="00540D9A">
        <w:rPr>
          <w:rFonts w:ascii="Arial" w:hAnsi="Arial" w:cs="Arial"/>
        </w:rPr>
        <w:t>e</w:t>
      </w:r>
      <w:r w:rsidRPr="00540D9A">
        <w:rPr>
          <w:rFonts w:ascii="Arial" w:hAnsi="Arial" w:cs="Arial"/>
        </w:rPr>
        <w:t xml:space="preserve"> środków</w:t>
      </w:r>
      <w:r w:rsidR="00715497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dyscyplinujących zgodnie z ob</w:t>
      </w:r>
      <w:r w:rsidR="00715497" w:rsidRPr="00540D9A">
        <w:rPr>
          <w:rFonts w:ascii="Arial" w:hAnsi="Arial" w:cs="Arial"/>
        </w:rPr>
        <w:t>owiązującym regulaminem szkoły i </w:t>
      </w:r>
      <w:r w:rsidRPr="00540D9A">
        <w:rPr>
          <w:rFonts w:ascii="Arial" w:hAnsi="Arial" w:cs="Arial"/>
        </w:rPr>
        <w:t>rodzajem przewinienia;</w:t>
      </w:r>
    </w:p>
    <w:p w:rsidR="00680B31" w:rsidRPr="00540D9A" w:rsidRDefault="00680B31" w:rsidP="00F85CA5">
      <w:pPr>
        <w:pStyle w:val="Akapitzlist"/>
        <w:numPr>
          <w:ilvl w:val="0"/>
          <w:numId w:val="45"/>
        </w:num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lastRenderedPageBreak/>
        <w:t>powiadomienie policji, gdy sprawa jest poważna,</w:t>
      </w:r>
      <w:r w:rsidR="002A6A9D">
        <w:rPr>
          <w:rFonts w:ascii="Arial" w:hAnsi="Arial" w:cs="Arial"/>
        </w:rPr>
        <w:t xml:space="preserve"> że</w:t>
      </w:r>
      <w:r w:rsidRPr="00540D9A">
        <w:rPr>
          <w:rFonts w:ascii="Arial" w:hAnsi="Arial" w:cs="Arial"/>
        </w:rPr>
        <w:t xml:space="preserve"> zostało złamane</w:t>
      </w:r>
      <w:r w:rsidR="00130888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prawo lub sprawca nie jest uczniem szkoły i jego tożsamość nie jest</w:t>
      </w:r>
      <w:r w:rsidR="00130888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nikomu znana</w:t>
      </w:r>
      <w:r w:rsidR="007A7825" w:rsidRPr="00540D9A">
        <w:rPr>
          <w:rFonts w:ascii="Arial" w:hAnsi="Arial" w:cs="Arial"/>
        </w:rPr>
        <w:t>;</w:t>
      </w:r>
    </w:p>
    <w:p w:rsidR="00680B31" w:rsidRPr="00540D9A" w:rsidRDefault="00680B31" w:rsidP="00F85CA5">
      <w:pPr>
        <w:pStyle w:val="Akapitzlist"/>
        <w:numPr>
          <w:ilvl w:val="0"/>
          <w:numId w:val="43"/>
        </w:numPr>
        <w:suppressAutoHyphens/>
        <w:jc w:val="both"/>
        <w:rPr>
          <w:rFonts w:ascii="Arial" w:hAnsi="Arial" w:cs="Arial"/>
          <w:color w:val="C00000"/>
          <w:sz w:val="24"/>
          <w:szCs w:val="24"/>
        </w:rPr>
      </w:pPr>
      <w:r w:rsidRPr="00540D9A">
        <w:rPr>
          <w:rFonts w:ascii="Arial" w:hAnsi="Arial" w:cs="Arial"/>
        </w:rPr>
        <w:t>określenie procedury wskazującej osoby w szkole, do k</w:t>
      </w:r>
      <w:r w:rsidR="00B75F6D" w:rsidRPr="00540D9A">
        <w:rPr>
          <w:rFonts w:ascii="Arial" w:hAnsi="Arial" w:cs="Arial"/>
        </w:rPr>
        <w:t>tórych należy się zwrócić oraz</w:t>
      </w:r>
      <w:r w:rsidRPr="00540D9A">
        <w:rPr>
          <w:rFonts w:ascii="Arial" w:hAnsi="Arial" w:cs="Arial"/>
        </w:rPr>
        <w:t xml:space="preserve"> działania, które należy podjąć w sytuacji znalezienia niebezpiecznych treści na kompute</w:t>
      </w:r>
      <w:r w:rsidR="00B75F6D" w:rsidRPr="00540D9A">
        <w:rPr>
          <w:rFonts w:ascii="Arial" w:hAnsi="Arial" w:cs="Arial"/>
        </w:rPr>
        <w:t xml:space="preserve">rze lub zjawiska doświadczonej, </w:t>
      </w:r>
      <w:r w:rsidRPr="00540D9A">
        <w:rPr>
          <w:rFonts w:ascii="Arial" w:hAnsi="Arial" w:cs="Arial"/>
        </w:rPr>
        <w:t>zaobserwowanej cyberprzemocy</w:t>
      </w:r>
      <w:r w:rsidR="002A6A9D">
        <w:rPr>
          <w:rFonts w:ascii="Arial" w:hAnsi="Arial" w:cs="Arial"/>
          <w:sz w:val="24"/>
          <w:szCs w:val="24"/>
        </w:rPr>
        <w:t>.</w:t>
      </w:r>
    </w:p>
    <w:p w:rsidR="00281EEA" w:rsidRPr="00540D9A" w:rsidRDefault="00281EEA" w:rsidP="001049D5">
      <w:pPr>
        <w:pStyle w:val="Akapitzlist"/>
        <w:suppressAutoHyphens/>
        <w:rPr>
          <w:rFonts w:ascii="Arial" w:hAnsi="Arial" w:cs="Arial"/>
          <w:b/>
          <w:bCs/>
          <w:noProof/>
          <w:color w:val="7030A0"/>
          <w:sz w:val="28"/>
          <w:szCs w:val="28"/>
        </w:rPr>
      </w:pPr>
    </w:p>
    <w:p w:rsidR="00772A2B" w:rsidRPr="00540D9A" w:rsidRDefault="00981CD4" w:rsidP="00B2070D">
      <w:pPr>
        <w:pStyle w:val="Akapitzlist"/>
        <w:numPr>
          <w:ilvl w:val="0"/>
          <w:numId w:val="123"/>
        </w:numPr>
        <w:shd w:val="clear" w:color="auto" w:fill="D9D9D9" w:themeFill="background1" w:themeFillShade="D9"/>
        <w:suppressAutoHyphens/>
        <w:spacing w:after="0" w:line="276" w:lineRule="auto"/>
        <w:ind w:left="284" w:hanging="284"/>
        <w:outlineLvl w:val="1"/>
        <w:rPr>
          <w:rFonts w:ascii="Arial" w:hAnsi="Arial" w:cs="Arial"/>
          <w:b/>
          <w:bCs/>
          <w:noProof/>
          <w:sz w:val="24"/>
          <w:szCs w:val="24"/>
        </w:rPr>
      </w:pPr>
      <w:bookmarkStart w:id="20" w:name="_Toc159938160"/>
      <w:r w:rsidRPr="00540D9A">
        <w:rPr>
          <w:rFonts w:ascii="Arial" w:hAnsi="Arial" w:cs="Arial"/>
          <w:b/>
          <w:bCs/>
          <w:noProof/>
          <w:sz w:val="24"/>
          <w:szCs w:val="24"/>
        </w:rPr>
        <w:t xml:space="preserve">Zasady ochrony wizerunku </w:t>
      </w:r>
      <w:r w:rsidR="00F20D8D" w:rsidRPr="00540D9A">
        <w:rPr>
          <w:rFonts w:ascii="Arial" w:hAnsi="Arial" w:cs="Arial"/>
          <w:b/>
          <w:bCs/>
          <w:noProof/>
          <w:sz w:val="24"/>
          <w:szCs w:val="24"/>
        </w:rPr>
        <w:t>małoletnich</w:t>
      </w:r>
      <w:r w:rsidR="004B45BA" w:rsidRPr="00540D9A">
        <w:rPr>
          <w:rFonts w:ascii="Arial" w:hAnsi="Arial" w:cs="Arial"/>
          <w:b/>
          <w:bCs/>
          <w:noProof/>
          <w:sz w:val="24"/>
          <w:szCs w:val="24"/>
        </w:rPr>
        <w:t>/dzieci/uczniów</w:t>
      </w:r>
      <w:bookmarkEnd w:id="20"/>
    </w:p>
    <w:p w:rsidR="0061536E" w:rsidRPr="00540D9A" w:rsidRDefault="00D06B2B" w:rsidP="00F85CA5">
      <w:pPr>
        <w:pStyle w:val="Akapitzlist"/>
        <w:numPr>
          <w:ilvl w:val="0"/>
          <w:numId w:val="46"/>
        </w:numPr>
        <w:suppressAutoHyphens/>
        <w:spacing w:before="240" w:after="0"/>
        <w:ind w:left="714" w:hanging="357"/>
        <w:contextualSpacing w:val="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Szkoła</w:t>
      </w:r>
      <w:r w:rsidR="00B44417">
        <w:rPr>
          <w:rFonts w:ascii="Arial" w:hAnsi="Arial" w:cs="Arial"/>
        </w:rPr>
        <w:t>,</w:t>
      </w:r>
      <w:r w:rsidRPr="00540D9A">
        <w:rPr>
          <w:rFonts w:ascii="Arial" w:hAnsi="Arial" w:cs="Arial"/>
        </w:rPr>
        <w:t xml:space="preserve"> </w:t>
      </w:r>
      <w:r w:rsidR="004B3C08" w:rsidRPr="00540D9A">
        <w:rPr>
          <w:rFonts w:ascii="Arial" w:hAnsi="Arial" w:cs="Arial"/>
        </w:rPr>
        <w:t>uznając prawo dziecka do prywatności i ochrony dóbr osobistych, zapewnia ochronę wizerunku dziecka.</w:t>
      </w:r>
    </w:p>
    <w:p w:rsidR="0061536E" w:rsidRPr="00540D9A" w:rsidRDefault="00E14F67" w:rsidP="00F85CA5">
      <w:pPr>
        <w:pStyle w:val="Akapitzlist"/>
        <w:numPr>
          <w:ilvl w:val="0"/>
          <w:numId w:val="46"/>
        </w:num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Wizerunek podlega ochronie </w:t>
      </w:r>
      <w:r w:rsidR="00EB6873" w:rsidRPr="00540D9A">
        <w:rPr>
          <w:rFonts w:ascii="Arial" w:hAnsi="Arial" w:cs="Arial"/>
        </w:rPr>
        <w:t>na podstawie przepisów zawartych w Kodeksie cywilnym, w ustawie o prawie autorskim o prawach pokrewnych, a także na podstawie ustawy o ochronie danych oso</w:t>
      </w:r>
      <w:r w:rsidR="002D29F4" w:rsidRPr="00540D9A">
        <w:rPr>
          <w:rFonts w:ascii="Arial" w:hAnsi="Arial" w:cs="Arial"/>
        </w:rPr>
        <w:t xml:space="preserve">bowych (RODO) </w:t>
      </w:r>
      <w:r w:rsidR="0061536E" w:rsidRPr="00540D9A">
        <w:rPr>
          <w:rFonts w:ascii="Arial" w:hAnsi="Arial" w:cs="Arial"/>
        </w:rPr>
        <w:t>–</w:t>
      </w:r>
      <w:r w:rsidR="00B75F6D" w:rsidRPr="00540D9A">
        <w:rPr>
          <w:rFonts w:ascii="Arial" w:hAnsi="Arial" w:cs="Arial"/>
        </w:rPr>
        <w:t xml:space="preserve"> </w:t>
      </w:r>
      <w:r w:rsidR="0061536E" w:rsidRPr="00540D9A">
        <w:rPr>
          <w:rFonts w:ascii="Arial" w:hAnsi="Arial" w:cs="Arial"/>
        </w:rPr>
        <w:t xml:space="preserve">jako </w:t>
      </w:r>
      <w:r w:rsidR="002D29F4" w:rsidRPr="00540D9A">
        <w:rPr>
          <w:rFonts w:ascii="Arial" w:hAnsi="Arial" w:cs="Arial"/>
        </w:rPr>
        <w:t>tzw. dan</w:t>
      </w:r>
      <w:r w:rsidR="00B44417">
        <w:rPr>
          <w:rFonts w:ascii="Arial" w:hAnsi="Arial" w:cs="Arial"/>
        </w:rPr>
        <w:t>e</w:t>
      </w:r>
      <w:r w:rsidR="002D29F4" w:rsidRPr="00540D9A">
        <w:rPr>
          <w:rFonts w:ascii="Arial" w:hAnsi="Arial" w:cs="Arial"/>
        </w:rPr>
        <w:t xml:space="preserve"> szczególnej kategorii przetwarzania.</w:t>
      </w:r>
    </w:p>
    <w:p w:rsidR="007E2DFF" w:rsidRPr="00540D9A" w:rsidRDefault="008102B4" w:rsidP="00F85CA5">
      <w:pPr>
        <w:pStyle w:val="Akapitzlist"/>
        <w:numPr>
          <w:ilvl w:val="0"/>
          <w:numId w:val="46"/>
        </w:numPr>
        <w:suppressAutoHyphens/>
        <w:jc w:val="both"/>
        <w:rPr>
          <w:rFonts w:ascii="Arial" w:hAnsi="Arial" w:cs="Arial"/>
          <w:kern w:val="2"/>
        </w:rPr>
      </w:pPr>
      <w:r w:rsidRPr="00540D9A">
        <w:rPr>
          <w:rFonts w:ascii="Arial" w:hAnsi="Arial" w:cs="Arial"/>
          <w:kern w:val="2"/>
        </w:rPr>
        <w:t xml:space="preserve">Upublicznianie wizerunku dziecka </w:t>
      </w:r>
      <w:r w:rsidR="00033626" w:rsidRPr="00540D9A">
        <w:rPr>
          <w:rFonts w:ascii="Arial" w:hAnsi="Arial" w:cs="Arial"/>
          <w:kern w:val="2"/>
        </w:rPr>
        <w:t xml:space="preserve">do 16 lat, </w:t>
      </w:r>
      <w:r w:rsidRPr="00540D9A">
        <w:rPr>
          <w:rFonts w:ascii="Arial" w:hAnsi="Arial" w:cs="Arial"/>
          <w:kern w:val="2"/>
        </w:rPr>
        <w:t>utrwalonego w jakiejkolwiek formie (fotografia, nagranie audio-wideo)</w:t>
      </w:r>
      <w:r w:rsidR="00033626" w:rsidRPr="00540D9A">
        <w:rPr>
          <w:rFonts w:ascii="Arial" w:hAnsi="Arial" w:cs="Arial"/>
          <w:kern w:val="2"/>
        </w:rPr>
        <w:t xml:space="preserve"> wymaga wyrażenia zgody osoby sprawującej władzę rodzicielską</w:t>
      </w:r>
      <w:r w:rsidR="007E2DFF" w:rsidRPr="00540D9A">
        <w:rPr>
          <w:rFonts w:ascii="Arial" w:hAnsi="Arial" w:cs="Arial"/>
          <w:kern w:val="2"/>
        </w:rPr>
        <w:t xml:space="preserve"> lub opiekę nad dzieckiem (wymóg art. 8 RODO).</w:t>
      </w:r>
    </w:p>
    <w:p w:rsidR="00441492" w:rsidRPr="00540D9A" w:rsidRDefault="00A570C8" w:rsidP="00F85CA5">
      <w:pPr>
        <w:pStyle w:val="Akapitzlist"/>
        <w:numPr>
          <w:ilvl w:val="0"/>
          <w:numId w:val="46"/>
        </w:numPr>
        <w:suppressAutoHyphens/>
        <w:jc w:val="both"/>
        <w:rPr>
          <w:rFonts w:ascii="Arial" w:hAnsi="Arial" w:cs="Arial"/>
          <w:kern w:val="2"/>
        </w:rPr>
      </w:pPr>
      <w:r w:rsidRPr="00540D9A">
        <w:rPr>
          <w:rFonts w:ascii="Arial" w:hAnsi="Arial" w:cs="Arial"/>
          <w:kern w:val="2"/>
        </w:rPr>
        <w:t xml:space="preserve">Osoba małoletnia powyżej 16 roku życia ma prawo do wyrażenia zgody samodzielnie. </w:t>
      </w:r>
    </w:p>
    <w:p w:rsidR="00A570C8" w:rsidRPr="00540D9A" w:rsidRDefault="00441492" w:rsidP="00F85CA5">
      <w:pPr>
        <w:pStyle w:val="Akapitzlist"/>
        <w:numPr>
          <w:ilvl w:val="0"/>
          <w:numId w:val="46"/>
        </w:numPr>
        <w:suppressAutoHyphens/>
        <w:jc w:val="both"/>
        <w:rPr>
          <w:rFonts w:ascii="Arial" w:hAnsi="Arial" w:cs="Arial"/>
          <w:kern w:val="2"/>
        </w:rPr>
      </w:pPr>
      <w:r w:rsidRPr="00540D9A">
        <w:rPr>
          <w:rFonts w:ascii="Arial" w:hAnsi="Arial" w:cs="Arial"/>
          <w:kern w:val="2"/>
        </w:rPr>
        <w:t>Zgod</w:t>
      </w:r>
      <w:r w:rsidR="00226CF4" w:rsidRPr="00540D9A">
        <w:rPr>
          <w:rFonts w:ascii="Arial" w:hAnsi="Arial" w:cs="Arial"/>
          <w:kern w:val="2"/>
        </w:rPr>
        <w:t xml:space="preserve">y, o których mowa w pkt 3 i 4 </w:t>
      </w:r>
      <w:r w:rsidR="00232B60" w:rsidRPr="00540D9A">
        <w:rPr>
          <w:rFonts w:ascii="Arial" w:hAnsi="Arial" w:cs="Arial"/>
          <w:kern w:val="2"/>
        </w:rPr>
        <w:t xml:space="preserve">są </w:t>
      </w:r>
      <w:r w:rsidRPr="00540D9A">
        <w:rPr>
          <w:rFonts w:ascii="Arial" w:hAnsi="Arial" w:cs="Arial"/>
          <w:kern w:val="2"/>
        </w:rPr>
        <w:t>wyraż</w:t>
      </w:r>
      <w:r w:rsidR="00232B60" w:rsidRPr="00540D9A">
        <w:rPr>
          <w:rFonts w:ascii="Arial" w:hAnsi="Arial" w:cs="Arial"/>
          <w:kern w:val="2"/>
        </w:rPr>
        <w:t>a</w:t>
      </w:r>
      <w:r w:rsidRPr="00540D9A">
        <w:rPr>
          <w:rFonts w:ascii="Arial" w:hAnsi="Arial" w:cs="Arial"/>
          <w:kern w:val="2"/>
        </w:rPr>
        <w:t>n</w:t>
      </w:r>
      <w:r w:rsidR="00226CF4" w:rsidRPr="00540D9A">
        <w:rPr>
          <w:rFonts w:ascii="Arial" w:hAnsi="Arial" w:cs="Arial"/>
          <w:kern w:val="2"/>
        </w:rPr>
        <w:t>e</w:t>
      </w:r>
      <w:r w:rsidRPr="00540D9A">
        <w:rPr>
          <w:rFonts w:ascii="Arial" w:hAnsi="Arial" w:cs="Arial"/>
          <w:kern w:val="2"/>
        </w:rPr>
        <w:t xml:space="preserve"> w formie pisemnej.</w:t>
      </w:r>
      <w:r w:rsidR="00B75F6D" w:rsidRPr="00540D9A">
        <w:rPr>
          <w:rFonts w:ascii="Arial" w:hAnsi="Arial" w:cs="Arial"/>
          <w:kern w:val="2"/>
        </w:rPr>
        <w:t xml:space="preserve"> </w:t>
      </w:r>
      <w:r w:rsidR="00A77F37" w:rsidRPr="00540D9A">
        <w:rPr>
          <w:rFonts w:ascii="Arial" w:hAnsi="Arial" w:cs="Arial"/>
          <w:kern w:val="2"/>
        </w:rPr>
        <w:t xml:space="preserve">Zgody </w:t>
      </w:r>
      <w:r w:rsidR="00B75F6D" w:rsidRPr="00540D9A">
        <w:rPr>
          <w:rFonts w:ascii="Arial" w:hAnsi="Arial" w:cs="Arial"/>
          <w:kern w:val="2"/>
        </w:rPr>
        <w:t>j/</w:t>
      </w:r>
      <w:r w:rsidR="00C646A7" w:rsidRPr="00540D9A">
        <w:rPr>
          <w:rFonts w:ascii="Arial" w:hAnsi="Arial" w:cs="Arial"/>
          <w:kern w:val="2"/>
        </w:rPr>
        <w:t xml:space="preserve">w </w:t>
      </w:r>
      <w:r w:rsidR="00A77F37" w:rsidRPr="00540D9A">
        <w:rPr>
          <w:rFonts w:ascii="Arial" w:hAnsi="Arial" w:cs="Arial"/>
          <w:kern w:val="2"/>
        </w:rPr>
        <w:t xml:space="preserve">są jednocześnie zgodami na rozpowszechnianie wizerunku małoletniego </w:t>
      </w:r>
      <w:r w:rsidR="007735A9" w:rsidRPr="00540D9A">
        <w:rPr>
          <w:rFonts w:ascii="Arial" w:hAnsi="Arial" w:cs="Arial"/>
          <w:kern w:val="2"/>
        </w:rPr>
        <w:t>wskazaną w art. 81 ustawy o prawie autorskim i prawach pokrewnych.</w:t>
      </w:r>
    </w:p>
    <w:p w:rsidR="005C6DAE" w:rsidRPr="00540D9A" w:rsidRDefault="007735A9" w:rsidP="00F85CA5">
      <w:pPr>
        <w:pStyle w:val="Akapitzlist"/>
        <w:numPr>
          <w:ilvl w:val="0"/>
          <w:numId w:val="46"/>
        </w:numPr>
        <w:suppressAutoHyphens/>
        <w:jc w:val="both"/>
        <w:rPr>
          <w:rFonts w:ascii="Arial" w:hAnsi="Arial" w:cs="Arial"/>
          <w:kern w:val="2"/>
        </w:rPr>
      </w:pPr>
      <w:r w:rsidRPr="00540D9A">
        <w:rPr>
          <w:rFonts w:ascii="Arial" w:hAnsi="Arial" w:cs="Arial"/>
          <w:kern w:val="2"/>
        </w:rPr>
        <w:t xml:space="preserve">Rodzice dziecka/opiekunowie lub małoletni </w:t>
      </w:r>
      <w:r w:rsidR="004B3339" w:rsidRPr="00540D9A">
        <w:rPr>
          <w:rFonts w:ascii="Arial" w:hAnsi="Arial" w:cs="Arial"/>
          <w:kern w:val="2"/>
        </w:rPr>
        <w:t>poniżej</w:t>
      </w:r>
      <w:r w:rsidRPr="00540D9A">
        <w:rPr>
          <w:rFonts w:ascii="Arial" w:hAnsi="Arial" w:cs="Arial"/>
          <w:kern w:val="2"/>
        </w:rPr>
        <w:t xml:space="preserve"> 16 roku życia </w:t>
      </w:r>
      <w:r w:rsidR="0081556A" w:rsidRPr="00540D9A">
        <w:rPr>
          <w:rFonts w:ascii="Arial" w:hAnsi="Arial" w:cs="Arial"/>
          <w:kern w:val="2"/>
        </w:rPr>
        <w:t xml:space="preserve">wyrażając zgodę na upublicznienie wizerunku małoletniego, określają precyzyjnie </w:t>
      </w:r>
      <w:r w:rsidR="005C6DAE" w:rsidRPr="00540D9A">
        <w:rPr>
          <w:rFonts w:ascii="Arial" w:hAnsi="Arial" w:cs="Arial"/>
          <w:kern w:val="2"/>
        </w:rPr>
        <w:t xml:space="preserve">miejsca i kanały upubliczniania wizerunku, </w:t>
      </w:r>
      <w:r w:rsidR="001D5CC1" w:rsidRPr="00540D9A">
        <w:rPr>
          <w:rFonts w:ascii="Arial" w:hAnsi="Arial" w:cs="Arial"/>
          <w:kern w:val="2"/>
        </w:rPr>
        <w:t>kontekst</w:t>
      </w:r>
      <w:r w:rsidR="00413A56" w:rsidRPr="00540D9A">
        <w:rPr>
          <w:rFonts w:ascii="Arial" w:hAnsi="Arial" w:cs="Arial"/>
          <w:kern w:val="2"/>
        </w:rPr>
        <w:t xml:space="preserve"> w jakim wizerunek będzie wykorzystany, </w:t>
      </w:r>
      <w:r w:rsidR="005C6DAE" w:rsidRPr="00540D9A">
        <w:rPr>
          <w:rFonts w:ascii="Arial" w:hAnsi="Arial" w:cs="Arial"/>
          <w:kern w:val="2"/>
        </w:rPr>
        <w:t xml:space="preserve">a także okres upublicznienia. </w:t>
      </w:r>
    </w:p>
    <w:p w:rsidR="007735A9" w:rsidRPr="00540D9A" w:rsidRDefault="00E953D4" w:rsidP="00F85CA5">
      <w:pPr>
        <w:pStyle w:val="Akapitzlist"/>
        <w:numPr>
          <w:ilvl w:val="0"/>
          <w:numId w:val="46"/>
        </w:numPr>
        <w:suppressAutoHyphens/>
        <w:jc w:val="both"/>
        <w:rPr>
          <w:rFonts w:ascii="Arial" w:hAnsi="Arial" w:cs="Arial"/>
          <w:kern w:val="2"/>
        </w:rPr>
      </w:pPr>
      <w:r w:rsidRPr="00540D9A">
        <w:rPr>
          <w:rFonts w:ascii="Arial" w:hAnsi="Arial" w:cs="Arial"/>
          <w:kern w:val="2"/>
        </w:rPr>
        <w:t>Osoba wyrażająca zgodę otrzymuje klauzulę informacyjną o zasadach przetwarzania danych osobowych w postaci wizerunku małoletniego oraz jest informowana przez osobę reprezentującą administratora danych osobowych o przysługujących prawach, w tym prawie do wycofania zgody</w:t>
      </w:r>
      <w:r w:rsidR="00810AE0" w:rsidRPr="00540D9A">
        <w:rPr>
          <w:rFonts w:ascii="Arial" w:hAnsi="Arial" w:cs="Arial"/>
          <w:kern w:val="2"/>
        </w:rPr>
        <w:t xml:space="preserve"> oraz innych z godnie z art. 5 RODO.</w:t>
      </w:r>
    </w:p>
    <w:p w:rsidR="0092376D" w:rsidRPr="00540D9A" w:rsidRDefault="00810AE0" w:rsidP="00F85CA5">
      <w:pPr>
        <w:pStyle w:val="Akapitzlist"/>
        <w:numPr>
          <w:ilvl w:val="0"/>
          <w:numId w:val="46"/>
        </w:numPr>
        <w:suppressAutoHyphens/>
        <w:jc w:val="both"/>
        <w:rPr>
          <w:rFonts w:ascii="Arial" w:hAnsi="Arial" w:cs="Arial"/>
          <w:kern w:val="2"/>
        </w:rPr>
      </w:pPr>
      <w:r w:rsidRPr="00540D9A">
        <w:rPr>
          <w:rFonts w:ascii="Arial" w:hAnsi="Arial" w:cs="Arial"/>
        </w:rPr>
        <w:t xml:space="preserve">Jeżeli wizerunek małoletniego stanowi jedynie szczegół całości, takiej jak zgromadzenie, krajobraz, publiczna impreza, zgoda </w:t>
      </w:r>
      <w:r w:rsidR="005F2AFD" w:rsidRPr="00540D9A">
        <w:rPr>
          <w:rFonts w:ascii="Arial" w:hAnsi="Arial" w:cs="Arial"/>
        </w:rPr>
        <w:t>rodziców/</w:t>
      </w:r>
      <w:r w:rsidRPr="00540D9A">
        <w:rPr>
          <w:rFonts w:ascii="Arial" w:hAnsi="Arial" w:cs="Arial"/>
        </w:rPr>
        <w:t xml:space="preserve">opiekunów </w:t>
      </w:r>
      <w:r w:rsidR="005F2AFD" w:rsidRPr="00540D9A">
        <w:rPr>
          <w:rFonts w:ascii="Arial" w:hAnsi="Arial" w:cs="Arial"/>
        </w:rPr>
        <w:t xml:space="preserve">lub małoletniego powyżej 16 roku życia </w:t>
      </w:r>
      <w:r w:rsidRPr="00540D9A">
        <w:rPr>
          <w:rFonts w:ascii="Arial" w:hAnsi="Arial" w:cs="Arial"/>
        </w:rPr>
        <w:t xml:space="preserve">na utrwalanie wizerunku dziecka nie jest wymagana. </w:t>
      </w:r>
      <w:r w:rsidR="0092376D" w:rsidRPr="00540D9A">
        <w:rPr>
          <w:rFonts w:ascii="Arial" w:hAnsi="Arial" w:cs="Arial"/>
        </w:rPr>
        <w:t xml:space="preserve">Zabrania się </w:t>
      </w:r>
      <w:r w:rsidR="00FF5207" w:rsidRPr="00540D9A">
        <w:rPr>
          <w:rFonts w:ascii="Arial" w:hAnsi="Arial" w:cs="Arial"/>
        </w:rPr>
        <w:t xml:space="preserve">umieszczania informacji </w:t>
      </w:r>
      <w:r w:rsidR="0092376D" w:rsidRPr="00540D9A">
        <w:rPr>
          <w:rFonts w:ascii="Arial" w:hAnsi="Arial" w:cs="Arial"/>
        </w:rPr>
        <w:t>pozwalających ustalić tożsamość osób ujętych na zdjęciu</w:t>
      </w:r>
      <w:r w:rsidR="00FF5207" w:rsidRPr="00540D9A">
        <w:rPr>
          <w:rFonts w:ascii="Arial" w:hAnsi="Arial" w:cs="Arial"/>
        </w:rPr>
        <w:t xml:space="preserve"> lub innej formie publikacji.</w:t>
      </w:r>
    </w:p>
    <w:p w:rsidR="00D06B2B" w:rsidRPr="00540D9A" w:rsidRDefault="004B3C08" w:rsidP="00F85CA5">
      <w:pPr>
        <w:pStyle w:val="Akapitzlist"/>
        <w:numPr>
          <w:ilvl w:val="0"/>
          <w:numId w:val="46"/>
        </w:numPr>
        <w:suppressAutoHyphens/>
        <w:jc w:val="both"/>
        <w:rPr>
          <w:rFonts w:ascii="Arial" w:hAnsi="Arial" w:cs="Arial"/>
          <w:kern w:val="2"/>
        </w:rPr>
      </w:pPr>
      <w:r w:rsidRPr="00540D9A">
        <w:rPr>
          <w:rFonts w:ascii="Arial" w:hAnsi="Arial" w:cs="Arial"/>
        </w:rPr>
        <w:t xml:space="preserve">Pracownikowi </w:t>
      </w:r>
      <w:r w:rsidR="005F2AFD" w:rsidRPr="00540D9A">
        <w:rPr>
          <w:rFonts w:ascii="Arial" w:hAnsi="Arial" w:cs="Arial"/>
        </w:rPr>
        <w:t xml:space="preserve">szkoły </w:t>
      </w:r>
      <w:r w:rsidRPr="00540D9A">
        <w:rPr>
          <w:rFonts w:ascii="Arial" w:hAnsi="Arial" w:cs="Arial"/>
        </w:rPr>
        <w:t xml:space="preserve">nie wolno umożliwiać przedstawicielom mediów utrwalania wizerunku dziecka (filmowanie, fotografowanie, nagrywanie głosu dziecka) na terenie instytucji bez pisemnej zgody opiekuna dziecka. </w:t>
      </w:r>
    </w:p>
    <w:p w:rsidR="00A41DCF" w:rsidRPr="00540D9A" w:rsidRDefault="004B3C08" w:rsidP="00F85CA5">
      <w:pPr>
        <w:pStyle w:val="Akapitzlist"/>
        <w:numPr>
          <w:ilvl w:val="0"/>
          <w:numId w:val="46"/>
        </w:num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Niedopuszczalne jest podanie przedstawicielowi mediów danych kontaktowych do opiekuna dziecka – bez wiedzy i zgody tego opiekuna. </w:t>
      </w:r>
    </w:p>
    <w:p w:rsidR="00A41DCF" w:rsidRPr="00540D9A" w:rsidRDefault="00DD52EE" w:rsidP="00F85CA5">
      <w:pPr>
        <w:pStyle w:val="Akapitzlist"/>
        <w:numPr>
          <w:ilvl w:val="0"/>
          <w:numId w:val="46"/>
        </w:num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 przypa</w:t>
      </w:r>
      <w:r w:rsidR="00B75F6D" w:rsidRPr="00540D9A">
        <w:rPr>
          <w:rFonts w:ascii="Arial" w:hAnsi="Arial" w:cs="Arial"/>
        </w:rPr>
        <w:t>dku utrwalania wizerunku dzieci</w:t>
      </w:r>
      <w:r w:rsidRPr="00540D9A">
        <w:rPr>
          <w:rFonts w:ascii="Arial" w:hAnsi="Arial" w:cs="Arial"/>
        </w:rPr>
        <w:t xml:space="preserve">/uczniów na zajęciach „otwartych”, „pokazowych” </w:t>
      </w:r>
      <w:r w:rsidR="003D77F6" w:rsidRPr="00540D9A">
        <w:rPr>
          <w:rFonts w:ascii="Arial" w:hAnsi="Arial" w:cs="Arial"/>
        </w:rPr>
        <w:t xml:space="preserve">wymagana jest zgoda, jak w pkt 3 i 4. </w:t>
      </w:r>
    </w:p>
    <w:p w:rsidR="00474F9D" w:rsidRPr="00540D9A" w:rsidRDefault="00474F9D" w:rsidP="00F85CA5">
      <w:pPr>
        <w:pStyle w:val="Akapitzlist"/>
        <w:numPr>
          <w:ilvl w:val="0"/>
          <w:numId w:val="46"/>
        </w:num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Nauczyciel może wykorzystać </w:t>
      </w:r>
      <w:r w:rsidR="00024014" w:rsidRPr="00540D9A">
        <w:rPr>
          <w:rFonts w:ascii="Arial" w:hAnsi="Arial" w:cs="Arial"/>
        </w:rPr>
        <w:t>w celach szkoleniowych lub edukacyjnych utrwal</w:t>
      </w:r>
      <w:r w:rsidR="00353963" w:rsidRPr="00540D9A">
        <w:rPr>
          <w:rFonts w:ascii="Arial" w:hAnsi="Arial" w:cs="Arial"/>
        </w:rPr>
        <w:t>o</w:t>
      </w:r>
      <w:r w:rsidR="00024014" w:rsidRPr="00540D9A">
        <w:rPr>
          <w:rFonts w:ascii="Arial" w:hAnsi="Arial" w:cs="Arial"/>
        </w:rPr>
        <w:t>ny materiał z </w:t>
      </w:r>
      <w:r w:rsidR="00353963" w:rsidRPr="00540D9A">
        <w:rPr>
          <w:rFonts w:ascii="Arial" w:hAnsi="Arial" w:cs="Arial"/>
        </w:rPr>
        <w:t xml:space="preserve">udziałem małoletnich tylko z </w:t>
      </w:r>
      <w:r w:rsidR="00024014" w:rsidRPr="00540D9A">
        <w:rPr>
          <w:rFonts w:ascii="Arial" w:hAnsi="Arial" w:cs="Arial"/>
        </w:rPr>
        <w:t xml:space="preserve">zachowaniem </w:t>
      </w:r>
      <w:r w:rsidR="0033401B" w:rsidRPr="00540D9A">
        <w:rPr>
          <w:rFonts w:ascii="Arial" w:hAnsi="Arial" w:cs="Arial"/>
        </w:rPr>
        <w:t xml:space="preserve">ich </w:t>
      </w:r>
      <w:r w:rsidR="00024014" w:rsidRPr="00540D9A">
        <w:rPr>
          <w:rFonts w:ascii="Arial" w:hAnsi="Arial" w:cs="Arial"/>
        </w:rPr>
        <w:t>anonimowości oraz w sposób uniemożliwiający identyfikację dziecka</w:t>
      </w:r>
      <w:r w:rsidR="0033401B" w:rsidRPr="00540D9A">
        <w:rPr>
          <w:rFonts w:ascii="Arial" w:hAnsi="Arial" w:cs="Arial"/>
        </w:rPr>
        <w:t>, za zgodą dyrektora szkoły.</w:t>
      </w:r>
    </w:p>
    <w:p w:rsidR="0064260A" w:rsidRPr="00540D9A" w:rsidRDefault="0033401B" w:rsidP="00F85CA5">
      <w:pPr>
        <w:pStyle w:val="Akapitzlist"/>
        <w:numPr>
          <w:ilvl w:val="0"/>
          <w:numId w:val="46"/>
        </w:num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Ochrona wizerunku małoletnich utrwal</w:t>
      </w:r>
      <w:r w:rsidR="0064260A" w:rsidRPr="00540D9A">
        <w:rPr>
          <w:rFonts w:ascii="Arial" w:hAnsi="Arial" w:cs="Arial"/>
        </w:rPr>
        <w:t>a</w:t>
      </w:r>
      <w:r w:rsidRPr="00540D9A">
        <w:rPr>
          <w:rFonts w:ascii="Arial" w:hAnsi="Arial" w:cs="Arial"/>
        </w:rPr>
        <w:t>nych p</w:t>
      </w:r>
      <w:r w:rsidR="00967A10" w:rsidRPr="00540D9A">
        <w:rPr>
          <w:rFonts w:ascii="Arial" w:hAnsi="Arial" w:cs="Arial"/>
        </w:rPr>
        <w:t xml:space="preserve">rzez kamery </w:t>
      </w:r>
      <w:r w:rsidRPr="00540D9A">
        <w:rPr>
          <w:rFonts w:ascii="Arial" w:hAnsi="Arial" w:cs="Arial"/>
        </w:rPr>
        <w:t>monit</w:t>
      </w:r>
      <w:r w:rsidR="00967A10" w:rsidRPr="00540D9A">
        <w:rPr>
          <w:rFonts w:ascii="Arial" w:hAnsi="Arial" w:cs="Arial"/>
        </w:rPr>
        <w:t>o</w:t>
      </w:r>
      <w:r w:rsidRPr="00540D9A">
        <w:rPr>
          <w:rFonts w:ascii="Arial" w:hAnsi="Arial" w:cs="Arial"/>
        </w:rPr>
        <w:t>ring</w:t>
      </w:r>
      <w:r w:rsidR="00967A10" w:rsidRPr="00540D9A">
        <w:rPr>
          <w:rFonts w:ascii="Arial" w:hAnsi="Arial" w:cs="Arial"/>
        </w:rPr>
        <w:t>u</w:t>
      </w:r>
      <w:r w:rsidRPr="00540D9A">
        <w:rPr>
          <w:rFonts w:ascii="Arial" w:hAnsi="Arial" w:cs="Arial"/>
        </w:rPr>
        <w:t xml:space="preserve"> odbywa się na zasadach określonych w Regulaminie monitoringu</w:t>
      </w:r>
      <w:r w:rsidR="00967A10" w:rsidRPr="00540D9A">
        <w:rPr>
          <w:rFonts w:ascii="Arial" w:hAnsi="Arial" w:cs="Arial"/>
        </w:rPr>
        <w:t xml:space="preserve">. </w:t>
      </w:r>
    </w:p>
    <w:p w:rsidR="0033401B" w:rsidRPr="00540D9A" w:rsidRDefault="0064260A" w:rsidP="00F85CA5">
      <w:pPr>
        <w:pStyle w:val="Akapitzlist"/>
        <w:numPr>
          <w:ilvl w:val="0"/>
          <w:numId w:val="46"/>
        </w:num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lastRenderedPageBreak/>
        <w:t>Regulamin monitoringu określa zasady udostępniania nagrań</w:t>
      </w:r>
      <w:r w:rsidR="00B75F6D" w:rsidRPr="00540D9A">
        <w:rPr>
          <w:rFonts w:ascii="Arial" w:hAnsi="Arial" w:cs="Arial"/>
        </w:rPr>
        <w:t xml:space="preserve"> </w:t>
      </w:r>
      <w:r w:rsidR="00471F74" w:rsidRPr="00540D9A">
        <w:rPr>
          <w:rFonts w:ascii="Arial" w:hAnsi="Arial" w:cs="Arial"/>
        </w:rPr>
        <w:t>podmiotom zewnętrznym, w tym policji, służbom porządkowym</w:t>
      </w:r>
      <w:r w:rsidR="00B7219C" w:rsidRPr="00540D9A">
        <w:rPr>
          <w:rFonts w:ascii="Arial" w:hAnsi="Arial" w:cs="Arial"/>
        </w:rPr>
        <w:t xml:space="preserve"> oraz w sprawach wymagających wyjaśnień.</w:t>
      </w:r>
    </w:p>
    <w:p w:rsidR="007337DC" w:rsidRPr="00540D9A" w:rsidRDefault="007337DC" w:rsidP="001049D5">
      <w:pPr>
        <w:pStyle w:val="Akapitzlist"/>
        <w:suppressAutoHyphens/>
        <w:rPr>
          <w:rFonts w:ascii="Arial" w:hAnsi="Arial" w:cs="Arial"/>
        </w:rPr>
      </w:pPr>
    </w:p>
    <w:p w:rsidR="00F20D8D" w:rsidRPr="00540D9A" w:rsidRDefault="00F20D8D" w:rsidP="00B2070D">
      <w:pPr>
        <w:pStyle w:val="Akapitzlist"/>
        <w:numPr>
          <w:ilvl w:val="0"/>
          <w:numId w:val="123"/>
        </w:numPr>
        <w:shd w:val="clear" w:color="auto" w:fill="D9D9D9" w:themeFill="background1" w:themeFillShade="D9"/>
        <w:suppressAutoHyphens/>
        <w:spacing w:line="276" w:lineRule="auto"/>
        <w:ind w:left="426" w:hanging="142"/>
        <w:contextualSpacing w:val="0"/>
        <w:outlineLvl w:val="1"/>
        <w:rPr>
          <w:rFonts w:ascii="Arial" w:hAnsi="Arial" w:cs="Arial"/>
          <w:b/>
          <w:bCs/>
          <w:noProof/>
          <w:sz w:val="24"/>
          <w:szCs w:val="24"/>
        </w:rPr>
      </w:pPr>
      <w:bookmarkStart w:id="21" w:name="_Toc159938161"/>
      <w:r w:rsidRPr="00540D9A">
        <w:rPr>
          <w:rFonts w:ascii="Arial" w:hAnsi="Arial" w:cs="Arial"/>
          <w:b/>
          <w:bCs/>
          <w:noProof/>
          <w:sz w:val="24"/>
          <w:szCs w:val="24"/>
        </w:rPr>
        <w:t>Zasady ochrony danych osobowych małoletnich</w:t>
      </w:r>
      <w:bookmarkEnd w:id="21"/>
      <w:r w:rsidRPr="00540D9A">
        <w:rPr>
          <w:rFonts w:ascii="Arial" w:hAnsi="Arial" w:cs="Arial"/>
          <w:b/>
          <w:bCs/>
          <w:noProof/>
          <w:sz w:val="24"/>
          <w:szCs w:val="24"/>
        </w:rPr>
        <w:t xml:space="preserve"> </w:t>
      </w:r>
    </w:p>
    <w:p w:rsidR="00B7219C" w:rsidRPr="00540D9A" w:rsidRDefault="00D3722B" w:rsidP="00F85CA5">
      <w:pPr>
        <w:pStyle w:val="Akapitzlist"/>
        <w:numPr>
          <w:ilvl w:val="0"/>
          <w:numId w:val="47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W szkole </w:t>
      </w:r>
      <w:r w:rsidR="00881CFF" w:rsidRPr="00540D9A">
        <w:rPr>
          <w:rFonts w:ascii="Arial" w:hAnsi="Arial" w:cs="Arial"/>
          <w:noProof/>
        </w:rPr>
        <w:t xml:space="preserve">wdrożono </w:t>
      </w:r>
      <w:r w:rsidRPr="00540D9A">
        <w:rPr>
          <w:rFonts w:ascii="Arial" w:hAnsi="Arial" w:cs="Arial"/>
          <w:noProof/>
        </w:rPr>
        <w:t>Polityk</w:t>
      </w:r>
      <w:r w:rsidR="00881CFF" w:rsidRPr="00540D9A">
        <w:rPr>
          <w:rFonts w:ascii="Arial" w:hAnsi="Arial" w:cs="Arial"/>
          <w:noProof/>
        </w:rPr>
        <w:t>ę</w:t>
      </w:r>
      <w:r w:rsidRPr="00540D9A">
        <w:rPr>
          <w:rFonts w:ascii="Arial" w:hAnsi="Arial" w:cs="Arial"/>
          <w:noProof/>
        </w:rPr>
        <w:t xml:space="preserve"> ochrony danych osobowych osób fizycznych (pracowników, uczniów, rodziców/opiekunów)</w:t>
      </w:r>
      <w:r w:rsidR="00881CFF" w:rsidRPr="00540D9A">
        <w:rPr>
          <w:rFonts w:ascii="Arial" w:hAnsi="Arial" w:cs="Arial"/>
          <w:noProof/>
        </w:rPr>
        <w:t xml:space="preserve"> oraz powołano Inspektora ochrony danych.</w:t>
      </w:r>
    </w:p>
    <w:p w:rsidR="00D3722B" w:rsidRPr="00540D9A" w:rsidRDefault="00D3722B" w:rsidP="00F85CA5">
      <w:pPr>
        <w:pStyle w:val="Akapitzlist"/>
        <w:numPr>
          <w:ilvl w:val="0"/>
          <w:numId w:val="47"/>
        </w:numPr>
        <w:suppressAutoHyphens/>
        <w:spacing w:after="0" w:line="276" w:lineRule="auto"/>
        <w:jc w:val="both"/>
        <w:rPr>
          <w:rStyle w:val="Uwydatnienie"/>
          <w:rFonts w:ascii="Arial" w:hAnsi="Arial" w:cs="Arial"/>
          <w:i w:val="0"/>
          <w:iCs w:val="0"/>
          <w:noProof/>
        </w:rPr>
      </w:pPr>
      <w:r w:rsidRPr="00540D9A">
        <w:rPr>
          <w:rFonts w:ascii="Arial" w:hAnsi="Arial" w:cs="Arial"/>
          <w:noProof/>
        </w:rPr>
        <w:t xml:space="preserve">Dokumentacja RODO </w:t>
      </w:r>
      <w:r w:rsidR="004E7616" w:rsidRPr="00540D9A">
        <w:rPr>
          <w:rFonts w:ascii="Arial" w:hAnsi="Arial" w:cs="Arial"/>
          <w:noProof/>
        </w:rPr>
        <w:t xml:space="preserve">została opracowana zgodnie z wymogami rozporządzenia Parlamentu Europejskiego i Rady </w:t>
      </w:r>
      <w:r w:rsidR="003746EA" w:rsidRPr="00540D9A">
        <w:rPr>
          <w:rStyle w:val="Uwydatnienie"/>
          <w:rFonts w:ascii="Arial" w:hAnsi="Arial" w:cs="Arial"/>
          <w:i w:val="0"/>
          <w:iCs w:val="0"/>
        </w:rPr>
        <w:t>Europejskie</w:t>
      </w:r>
      <w:r w:rsidR="000D102A">
        <w:rPr>
          <w:rStyle w:val="Uwydatnienie"/>
          <w:rFonts w:ascii="Arial" w:hAnsi="Arial" w:cs="Arial"/>
          <w:i w:val="0"/>
          <w:iCs w:val="0"/>
        </w:rPr>
        <w:t>j</w:t>
      </w:r>
      <w:r w:rsidR="003746EA" w:rsidRPr="00540D9A">
        <w:rPr>
          <w:rStyle w:val="Uwydatnienie"/>
          <w:rFonts w:ascii="Arial" w:hAnsi="Arial" w:cs="Arial"/>
          <w:i w:val="0"/>
          <w:iCs w:val="0"/>
        </w:rPr>
        <w:t xml:space="preserve"> (UE) nr 2016/679 z 27.04.2016 r. w sprawie ochrony osób fizycznych w związku z przetwarzaniem danych osobowych i w sprawie swobodnego przepływu takich danych oraz uchylenia dyrektywy 95/46/WE (ogólne rozporządzenie o ochronie danych) (Dz.Urz. UE L z 2016 r. 119, s. 1 ze zm.)</w:t>
      </w:r>
      <w:r w:rsidR="000D102A">
        <w:rPr>
          <w:rStyle w:val="Uwydatnienie"/>
          <w:rFonts w:ascii="Arial" w:hAnsi="Arial" w:cs="Arial"/>
          <w:i w:val="0"/>
          <w:iCs w:val="0"/>
        </w:rPr>
        <w:t xml:space="preserve"> </w:t>
      </w:r>
      <w:r w:rsidR="004502A5" w:rsidRPr="00540D9A">
        <w:rPr>
          <w:rStyle w:val="Uwydatnienie"/>
          <w:rFonts w:ascii="Arial" w:hAnsi="Arial" w:cs="Arial"/>
          <w:i w:val="0"/>
          <w:iCs w:val="0"/>
        </w:rPr>
        <w:t>oraz ustawy z dnia 10 maja 20</w:t>
      </w:r>
      <w:r w:rsidR="00671D02" w:rsidRPr="00540D9A">
        <w:rPr>
          <w:rStyle w:val="Uwydatnienie"/>
          <w:rFonts w:ascii="Arial" w:hAnsi="Arial" w:cs="Arial"/>
          <w:i w:val="0"/>
          <w:iCs w:val="0"/>
        </w:rPr>
        <w:t>18</w:t>
      </w:r>
      <w:r w:rsidR="004502A5" w:rsidRPr="00540D9A">
        <w:rPr>
          <w:rStyle w:val="Uwydatnienie"/>
          <w:rFonts w:ascii="Arial" w:hAnsi="Arial" w:cs="Arial"/>
          <w:i w:val="0"/>
          <w:iCs w:val="0"/>
        </w:rPr>
        <w:t xml:space="preserve"> r</w:t>
      </w:r>
      <w:r w:rsidR="00671D02" w:rsidRPr="00540D9A">
        <w:rPr>
          <w:rStyle w:val="Uwydatnienie"/>
          <w:rFonts w:ascii="Arial" w:hAnsi="Arial" w:cs="Arial"/>
          <w:i w:val="0"/>
          <w:iCs w:val="0"/>
        </w:rPr>
        <w:t>.</w:t>
      </w:r>
      <w:r w:rsidR="004502A5" w:rsidRPr="00540D9A">
        <w:rPr>
          <w:rStyle w:val="Uwydatnienie"/>
          <w:rFonts w:ascii="Arial" w:hAnsi="Arial" w:cs="Arial"/>
          <w:i w:val="0"/>
          <w:iCs w:val="0"/>
        </w:rPr>
        <w:t xml:space="preserve"> o ochronie danych osobowych </w:t>
      </w:r>
      <w:r w:rsidR="00DB0F81" w:rsidRPr="00540D9A">
        <w:rPr>
          <w:rStyle w:val="Uwydatnienie"/>
          <w:rFonts w:ascii="Arial" w:hAnsi="Arial" w:cs="Arial"/>
          <w:i w:val="0"/>
          <w:iCs w:val="0"/>
        </w:rPr>
        <w:t xml:space="preserve">z </w:t>
      </w:r>
      <w:r w:rsidR="00071EB6" w:rsidRPr="00540D9A">
        <w:rPr>
          <w:rStyle w:val="Uwydatnienie"/>
          <w:rFonts w:ascii="Arial" w:hAnsi="Arial" w:cs="Arial"/>
          <w:i w:val="0"/>
          <w:iCs w:val="0"/>
        </w:rPr>
        <w:t>uwzględni</w:t>
      </w:r>
      <w:r w:rsidR="00881CFF" w:rsidRPr="00540D9A">
        <w:rPr>
          <w:rStyle w:val="Uwydatnienie"/>
          <w:rFonts w:ascii="Arial" w:hAnsi="Arial" w:cs="Arial"/>
          <w:i w:val="0"/>
          <w:iCs w:val="0"/>
        </w:rPr>
        <w:t>eniem</w:t>
      </w:r>
      <w:r w:rsidR="00071EB6" w:rsidRPr="00540D9A">
        <w:rPr>
          <w:rStyle w:val="Uwydatnienie"/>
          <w:rFonts w:ascii="Arial" w:hAnsi="Arial" w:cs="Arial"/>
          <w:i w:val="0"/>
          <w:iCs w:val="0"/>
        </w:rPr>
        <w:t xml:space="preserve"> zasad</w:t>
      </w:r>
      <w:r w:rsidR="00881CFF" w:rsidRPr="00540D9A">
        <w:rPr>
          <w:rStyle w:val="Uwydatnienie"/>
          <w:rFonts w:ascii="Arial" w:hAnsi="Arial" w:cs="Arial"/>
          <w:i w:val="0"/>
          <w:iCs w:val="0"/>
        </w:rPr>
        <w:t>:</w:t>
      </w:r>
    </w:p>
    <w:p w:rsidR="00071EB6" w:rsidRPr="00540D9A" w:rsidRDefault="00071EB6" w:rsidP="00B2070D">
      <w:pPr>
        <w:pStyle w:val="Akapitzlist"/>
        <w:numPr>
          <w:ilvl w:val="0"/>
          <w:numId w:val="50"/>
        </w:numPr>
        <w:suppressAutoHyphens/>
        <w:rPr>
          <w:rFonts w:ascii="Arial" w:hAnsi="Arial" w:cs="Arial"/>
          <w:noProof/>
        </w:rPr>
      </w:pPr>
      <w:r w:rsidRPr="00540D9A">
        <w:rPr>
          <w:rFonts w:ascii="Arial" w:eastAsia="Times New Roman" w:hAnsi="Arial" w:cs="Arial"/>
          <w:lang w:eastAsia="pl-PL"/>
        </w:rPr>
        <w:t>zasad</w:t>
      </w:r>
      <w:r w:rsidR="005D4249" w:rsidRPr="00540D9A">
        <w:rPr>
          <w:rFonts w:ascii="Arial" w:eastAsia="Times New Roman" w:hAnsi="Arial" w:cs="Arial"/>
          <w:lang w:eastAsia="pl-PL"/>
        </w:rPr>
        <w:t>y</w:t>
      </w:r>
      <w:r w:rsidRPr="00540D9A">
        <w:rPr>
          <w:rFonts w:ascii="Arial" w:eastAsia="Times New Roman" w:hAnsi="Arial" w:cs="Arial"/>
          <w:lang w:eastAsia="pl-PL"/>
        </w:rPr>
        <w:t xml:space="preserve"> zgodności z prawem, rzetelności i przejrzystości,</w:t>
      </w:r>
    </w:p>
    <w:p w:rsidR="00071EB6" w:rsidRPr="00540D9A" w:rsidRDefault="00071EB6" w:rsidP="00B2070D">
      <w:pPr>
        <w:pStyle w:val="Akapitzlist"/>
        <w:numPr>
          <w:ilvl w:val="0"/>
          <w:numId w:val="50"/>
        </w:numPr>
        <w:suppressAutoHyphens/>
        <w:rPr>
          <w:rFonts w:ascii="Arial" w:hAnsi="Arial" w:cs="Arial"/>
          <w:noProof/>
        </w:rPr>
      </w:pPr>
      <w:r w:rsidRPr="00540D9A">
        <w:rPr>
          <w:rFonts w:ascii="Arial" w:eastAsia="Times New Roman" w:hAnsi="Arial" w:cs="Arial"/>
          <w:lang w:eastAsia="pl-PL"/>
        </w:rPr>
        <w:t>zasad</w:t>
      </w:r>
      <w:r w:rsidR="005D4249" w:rsidRPr="00540D9A">
        <w:rPr>
          <w:rFonts w:ascii="Arial" w:eastAsia="Times New Roman" w:hAnsi="Arial" w:cs="Arial"/>
          <w:lang w:eastAsia="pl-PL"/>
        </w:rPr>
        <w:t>y</w:t>
      </w:r>
      <w:r w:rsidRPr="00540D9A">
        <w:rPr>
          <w:rFonts w:ascii="Arial" w:eastAsia="Times New Roman" w:hAnsi="Arial" w:cs="Arial"/>
          <w:lang w:eastAsia="pl-PL"/>
        </w:rPr>
        <w:t xml:space="preserve"> ograniczenia celu przetwarzania danych,</w:t>
      </w:r>
    </w:p>
    <w:p w:rsidR="00071EB6" w:rsidRPr="00540D9A" w:rsidRDefault="00071EB6" w:rsidP="00B2070D">
      <w:pPr>
        <w:pStyle w:val="Akapitzlist"/>
        <w:numPr>
          <w:ilvl w:val="0"/>
          <w:numId w:val="50"/>
        </w:numPr>
        <w:suppressAutoHyphens/>
        <w:rPr>
          <w:rFonts w:ascii="Arial" w:hAnsi="Arial" w:cs="Arial"/>
          <w:noProof/>
        </w:rPr>
      </w:pPr>
      <w:r w:rsidRPr="00540D9A">
        <w:rPr>
          <w:rFonts w:ascii="Arial" w:eastAsia="Times New Roman" w:hAnsi="Arial" w:cs="Arial"/>
          <w:lang w:eastAsia="pl-PL"/>
        </w:rPr>
        <w:t>zasada minimalizacji danych,</w:t>
      </w:r>
    </w:p>
    <w:p w:rsidR="00071EB6" w:rsidRPr="00540D9A" w:rsidRDefault="00071EB6" w:rsidP="00B2070D">
      <w:pPr>
        <w:pStyle w:val="Akapitzlist"/>
        <w:numPr>
          <w:ilvl w:val="0"/>
          <w:numId w:val="50"/>
        </w:numPr>
        <w:suppressAutoHyphens/>
        <w:rPr>
          <w:rFonts w:ascii="Arial" w:hAnsi="Arial" w:cs="Arial"/>
          <w:noProof/>
        </w:rPr>
      </w:pPr>
      <w:bookmarkStart w:id="22" w:name="_Hlk504669710"/>
      <w:r w:rsidRPr="00540D9A">
        <w:rPr>
          <w:rFonts w:ascii="Arial" w:eastAsia="Times New Roman" w:hAnsi="Arial" w:cs="Arial"/>
          <w:lang w:eastAsia="pl-PL"/>
        </w:rPr>
        <w:t>zasada prawidłowości danych,</w:t>
      </w:r>
    </w:p>
    <w:p w:rsidR="00071EB6" w:rsidRPr="00540D9A" w:rsidRDefault="00071EB6" w:rsidP="00B2070D">
      <w:pPr>
        <w:pStyle w:val="Akapitzlist"/>
        <w:numPr>
          <w:ilvl w:val="0"/>
          <w:numId w:val="50"/>
        </w:numPr>
        <w:suppressAutoHyphens/>
        <w:rPr>
          <w:rFonts w:ascii="Arial" w:hAnsi="Arial" w:cs="Arial"/>
          <w:noProof/>
        </w:rPr>
      </w:pPr>
      <w:r w:rsidRPr="00540D9A">
        <w:rPr>
          <w:rFonts w:ascii="Arial" w:eastAsia="Times New Roman" w:hAnsi="Arial" w:cs="Arial"/>
          <w:lang w:eastAsia="pl-PL"/>
        </w:rPr>
        <w:t>zasad</w:t>
      </w:r>
      <w:r w:rsidR="005D4249" w:rsidRPr="00540D9A">
        <w:rPr>
          <w:rFonts w:ascii="Arial" w:eastAsia="Times New Roman" w:hAnsi="Arial" w:cs="Arial"/>
          <w:lang w:eastAsia="pl-PL"/>
        </w:rPr>
        <w:t>y</w:t>
      </w:r>
      <w:r w:rsidRPr="00540D9A">
        <w:rPr>
          <w:rFonts w:ascii="Arial" w:eastAsia="Times New Roman" w:hAnsi="Arial" w:cs="Arial"/>
          <w:lang w:eastAsia="pl-PL"/>
        </w:rPr>
        <w:t xml:space="preserve"> ograniczenia przechowania danych,</w:t>
      </w:r>
    </w:p>
    <w:p w:rsidR="00071EB6" w:rsidRPr="00540D9A" w:rsidRDefault="00071EB6" w:rsidP="00B2070D">
      <w:pPr>
        <w:pStyle w:val="Akapitzlist"/>
        <w:numPr>
          <w:ilvl w:val="0"/>
          <w:numId w:val="50"/>
        </w:numPr>
        <w:suppressAutoHyphens/>
        <w:rPr>
          <w:rFonts w:ascii="Arial" w:hAnsi="Arial" w:cs="Arial"/>
          <w:noProof/>
        </w:rPr>
      </w:pPr>
      <w:r w:rsidRPr="00540D9A">
        <w:rPr>
          <w:rFonts w:ascii="Arial" w:eastAsia="Times New Roman" w:hAnsi="Arial" w:cs="Arial"/>
          <w:lang w:eastAsia="pl-PL"/>
        </w:rPr>
        <w:t>zasad</w:t>
      </w:r>
      <w:r w:rsidR="005D4249" w:rsidRPr="00540D9A">
        <w:rPr>
          <w:rFonts w:ascii="Arial" w:eastAsia="Times New Roman" w:hAnsi="Arial" w:cs="Arial"/>
          <w:lang w:eastAsia="pl-PL"/>
        </w:rPr>
        <w:t>y</w:t>
      </w:r>
      <w:r w:rsidRPr="00540D9A">
        <w:rPr>
          <w:rFonts w:ascii="Arial" w:eastAsia="Times New Roman" w:hAnsi="Arial" w:cs="Arial"/>
          <w:lang w:eastAsia="pl-PL"/>
        </w:rPr>
        <w:t xml:space="preserve"> integralności i poufności danych,</w:t>
      </w:r>
    </w:p>
    <w:p w:rsidR="00071EB6" w:rsidRPr="00540D9A" w:rsidRDefault="00071EB6" w:rsidP="00B2070D">
      <w:pPr>
        <w:pStyle w:val="Akapitzlist"/>
        <w:numPr>
          <w:ilvl w:val="0"/>
          <w:numId w:val="50"/>
        </w:numPr>
        <w:suppressAutoHyphens/>
        <w:rPr>
          <w:rFonts w:ascii="Arial" w:hAnsi="Arial" w:cs="Arial"/>
          <w:noProof/>
        </w:rPr>
      </w:pPr>
      <w:r w:rsidRPr="00540D9A">
        <w:rPr>
          <w:rFonts w:ascii="Arial" w:eastAsia="Times New Roman" w:hAnsi="Arial" w:cs="Arial"/>
          <w:lang w:eastAsia="pl-PL"/>
        </w:rPr>
        <w:t>zasad</w:t>
      </w:r>
      <w:r w:rsidR="005D4249" w:rsidRPr="00540D9A">
        <w:rPr>
          <w:rFonts w:ascii="Arial" w:eastAsia="Times New Roman" w:hAnsi="Arial" w:cs="Arial"/>
          <w:lang w:eastAsia="pl-PL"/>
        </w:rPr>
        <w:t>y</w:t>
      </w:r>
      <w:r w:rsidRPr="00540D9A">
        <w:rPr>
          <w:rFonts w:ascii="Arial" w:eastAsia="Times New Roman" w:hAnsi="Arial" w:cs="Arial"/>
          <w:lang w:eastAsia="pl-PL"/>
        </w:rPr>
        <w:t xml:space="preserve"> rozliczalności</w:t>
      </w:r>
      <w:r w:rsidRPr="00540D9A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bookmarkEnd w:id="22"/>
    <w:p w:rsidR="003746EA" w:rsidRPr="00540D9A" w:rsidRDefault="003746EA" w:rsidP="00F85CA5">
      <w:pPr>
        <w:pStyle w:val="Akapitzlist"/>
        <w:numPr>
          <w:ilvl w:val="0"/>
          <w:numId w:val="47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Osoby upoważnione do przetwarzania danych osobowych wychowanków/</w:t>
      </w:r>
      <w:r w:rsidR="00B75F6D" w:rsidRPr="00540D9A">
        <w:rPr>
          <w:rFonts w:ascii="Arial" w:hAnsi="Arial" w:cs="Arial"/>
          <w:noProof/>
        </w:rPr>
        <w:t xml:space="preserve"> małoletnich</w:t>
      </w:r>
      <w:r w:rsidR="00E05105" w:rsidRPr="00540D9A">
        <w:rPr>
          <w:rFonts w:ascii="Arial" w:hAnsi="Arial" w:cs="Arial"/>
          <w:noProof/>
        </w:rPr>
        <w:t>/uczniów/rodziców posiadają upow</w:t>
      </w:r>
      <w:r w:rsidR="005D4249" w:rsidRPr="00540D9A">
        <w:rPr>
          <w:rFonts w:ascii="Arial" w:hAnsi="Arial" w:cs="Arial"/>
          <w:noProof/>
        </w:rPr>
        <w:t>aż</w:t>
      </w:r>
      <w:r w:rsidR="00E05105" w:rsidRPr="00540D9A">
        <w:rPr>
          <w:rFonts w:ascii="Arial" w:hAnsi="Arial" w:cs="Arial"/>
          <w:noProof/>
        </w:rPr>
        <w:t xml:space="preserve">nienie do przetwarzania </w:t>
      </w:r>
      <w:r w:rsidR="00422E73" w:rsidRPr="00540D9A">
        <w:rPr>
          <w:rFonts w:ascii="Arial" w:hAnsi="Arial" w:cs="Arial"/>
          <w:noProof/>
        </w:rPr>
        <w:t xml:space="preserve">ich </w:t>
      </w:r>
      <w:r w:rsidR="00CD48FC" w:rsidRPr="00540D9A">
        <w:rPr>
          <w:rFonts w:ascii="Arial" w:hAnsi="Arial" w:cs="Arial"/>
          <w:noProof/>
        </w:rPr>
        <w:t xml:space="preserve">danych osobowych </w:t>
      </w:r>
      <w:r w:rsidR="00E05105" w:rsidRPr="00540D9A">
        <w:rPr>
          <w:rFonts w:ascii="Arial" w:hAnsi="Arial" w:cs="Arial"/>
          <w:noProof/>
        </w:rPr>
        <w:t>na podstawie art. 6 i 9 RODO.</w:t>
      </w:r>
    </w:p>
    <w:p w:rsidR="00E05105" w:rsidRPr="00540D9A" w:rsidRDefault="00057F89" w:rsidP="00F85CA5">
      <w:pPr>
        <w:pStyle w:val="Akapitzlist"/>
        <w:numPr>
          <w:ilvl w:val="0"/>
          <w:numId w:val="47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Na potrzeby przetwarzania </w:t>
      </w:r>
      <w:r w:rsidR="00B143FB" w:rsidRPr="00540D9A">
        <w:rPr>
          <w:rFonts w:ascii="Arial" w:hAnsi="Arial" w:cs="Arial"/>
          <w:noProof/>
        </w:rPr>
        <w:t xml:space="preserve">w formach zdalnych (nauka zdalna, przekazywanie danych osobowych do OKE, SIO, organów upoważnionych do </w:t>
      </w:r>
      <w:r w:rsidR="006C0874" w:rsidRPr="00540D9A">
        <w:rPr>
          <w:rFonts w:ascii="Arial" w:hAnsi="Arial" w:cs="Arial"/>
          <w:noProof/>
        </w:rPr>
        <w:t>p</w:t>
      </w:r>
      <w:r w:rsidR="00B143FB" w:rsidRPr="00540D9A">
        <w:rPr>
          <w:rFonts w:ascii="Arial" w:hAnsi="Arial" w:cs="Arial"/>
          <w:noProof/>
        </w:rPr>
        <w:t xml:space="preserve">rzetwarzania </w:t>
      </w:r>
      <w:r w:rsidR="00FF529E" w:rsidRPr="00540D9A">
        <w:rPr>
          <w:rFonts w:ascii="Arial" w:hAnsi="Arial" w:cs="Arial"/>
          <w:noProof/>
        </w:rPr>
        <w:t xml:space="preserve">ich </w:t>
      </w:r>
      <w:r w:rsidRPr="00540D9A">
        <w:rPr>
          <w:rFonts w:ascii="Arial" w:hAnsi="Arial" w:cs="Arial"/>
          <w:noProof/>
        </w:rPr>
        <w:t>danych osobowych</w:t>
      </w:r>
      <w:r w:rsidR="006C0874" w:rsidRPr="00540D9A">
        <w:rPr>
          <w:rFonts w:ascii="Arial" w:hAnsi="Arial" w:cs="Arial"/>
          <w:noProof/>
        </w:rPr>
        <w:t>)</w:t>
      </w:r>
      <w:r w:rsidRPr="00540D9A">
        <w:rPr>
          <w:rFonts w:ascii="Arial" w:hAnsi="Arial" w:cs="Arial"/>
          <w:noProof/>
        </w:rPr>
        <w:t xml:space="preserve"> w formie zdalnej</w:t>
      </w:r>
      <w:r w:rsidR="006C0874" w:rsidRPr="00540D9A">
        <w:rPr>
          <w:rFonts w:ascii="Arial" w:hAnsi="Arial" w:cs="Arial"/>
          <w:noProof/>
        </w:rPr>
        <w:t xml:space="preserve">, </w:t>
      </w:r>
      <w:r w:rsidRPr="00540D9A">
        <w:rPr>
          <w:rFonts w:ascii="Arial" w:hAnsi="Arial" w:cs="Arial"/>
          <w:noProof/>
        </w:rPr>
        <w:t xml:space="preserve"> w szkole opracowano zasady ich przetwarzania oraz zasady zachowania bezpieczeństwa przetwarzania</w:t>
      </w:r>
      <w:r w:rsidR="0038261E" w:rsidRPr="00540D9A">
        <w:rPr>
          <w:rFonts w:ascii="Arial" w:hAnsi="Arial" w:cs="Arial"/>
          <w:noProof/>
        </w:rPr>
        <w:t xml:space="preserve"> – System Zarządzania Bezpieczeńtwem Informacji (SZBI).</w:t>
      </w:r>
    </w:p>
    <w:p w:rsidR="00F014C4" w:rsidRPr="00540D9A" w:rsidRDefault="00CD48FC" w:rsidP="00F85CA5">
      <w:pPr>
        <w:pStyle w:val="Akapitzlist"/>
        <w:numPr>
          <w:ilvl w:val="0"/>
          <w:numId w:val="47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Każdy pracownik posiadający dostęp do danych osobowych złożył pisemne oświadczenie o znajomości Polityki bezpieczeństwa przetwarzania danych </w:t>
      </w:r>
      <w:r w:rsidR="006C0874" w:rsidRPr="00540D9A">
        <w:rPr>
          <w:rFonts w:ascii="Arial" w:hAnsi="Arial" w:cs="Arial"/>
          <w:noProof/>
        </w:rPr>
        <w:t xml:space="preserve">osobowych </w:t>
      </w:r>
      <w:r w:rsidRPr="00540D9A">
        <w:rPr>
          <w:rFonts w:ascii="Arial" w:hAnsi="Arial" w:cs="Arial"/>
          <w:noProof/>
        </w:rPr>
        <w:t>pod rygorem odpowiedzialności karnej</w:t>
      </w:r>
      <w:r w:rsidR="001A1A98" w:rsidRPr="00540D9A">
        <w:rPr>
          <w:rFonts w:ascii="Arial" w:hAnsi="Arial" w:cs="Arial"/>
          <w:noProof/>
        </w:rPr>
        <w:t xml:space="preserve"> i </w:t>
      </w:r>
      <w:r w:rsidR="00B51A27" w:rsidRPr="00540D9A">
        <w:rPr>
          <w:rFonts w:ascii="Arial" w:hAnsi="Arial" w:cs="Arial"/>
          <w:noProof/>
        </w:rPr>
        <w:t>zobowiązał się</w:t>
      </w:r>
      <w:r w:rsidR="001A1A98" w:rsidRPr="00540D9A">
        <w:rPr>
          <w:rFonts w:ascii="Arial" w:hAnsi="Arial" w:cs="Arial"/>
          <w:noProof/>
        </w:rPr>
        <w:t xml:space="preserve"> do jej prze</w:t>
      </w:r>
      <w:r w:rsidR="00B51A27" w:rsidRPr="00540D9A">
        <w:rPr>
          <w:rFonts w:ascii="Arial" w:hAnsi="Arial" w:cs="Arial"/>
          <w:noProof/>
        </w:rPr>
        <w:t>s</w:t>
      </w:r>
      <w:r w:rsidR="001A1A98" w:rsidRPr="00540D9A">
        <w:rPr>
          <w:rFonts w:ascii="Arial" w:hAnsi="Arial" w:cs="Arial"/>
          <w:noProof/>
        </w:rPr>
        <w:t xml:space="preserve">trzegania pod rygorem odpowiedzialności karnej. </w:t>
      </w:r>
    </w:p>
    <w:p w:rsidR="00267540" w:rsidRPr="00540D9A" w:rsidRDefault="0031050F" w:rsidP="00F85CA5">
      <w:pPr>
        <w:pStyle w:val="Akapitzlist"/>
        <w:numPr>
          <w:ilvl w:val="0"/>
          <w:numId w:val="47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R</w:t>
      </w:r>
      <w:r w:rsidR="00B75F6D" w:rsidRPr="00540D9A">
        <w:rPr>
          <w:rFonts w:ascii="Arial" w:hAnsi="Arial" w:cs="Arial"/>
          <w:noProof/>
        </w:rPr>
        <w:t>odzice uczniów niepełnoletnich/</w:t>
      </w:r>
      <w:r w:rsidRPr="00540D9A">
        <w:rPr>
          <w:rFonts w:ascii="Arial" w:hAnsi="Arial" w:cs="Arial"/>
          <w:noProof/>
        </w:rPr>
        <w:t xml:space="preserve">opiekunowie </w:t>
      </w:r>
      <w:r w:rsidR="001A1A98" w:rsidRPr="00540D9A">
        <w:rPr>
          <w:rFonts w:ascii="Arial" w:hAnsi="Arial" w:cs="Arial"/>
          <w:noProof/>
        </w:rPr>
        <w:t xml:space="preserve">są informowani o przetwarzaniu danych osobowych dzieci </w:t>
      </w:r>
      <w:r w:rsidR="00267540" w:rsidRPr="00540D9A">
        <w:rPr>
          <w:rFonts w:ascii="Arial" w:hAnsi="Arial" w:cs="Arial"/>
          <w:noProof/>
        </w:rPr>
        <w:t xml:space="preserve">poprzez </w:t>
      </w:r>
      <w:r w:rsidRPr="00540D9A">
        <w:rPr>
          <w:rFonts w:ascii="Arial" w:hAnsi="Arial" w:cs="Arial"/>
          <w:noProof/>
        </w:rPr>
        <w:t xml:space="preserve">klauzule </w:t>
      </w:r>
      <w:r w:rsidR="00B51A27" w:rsidRPr="00540D9A">
        <w:rPr>
          <w:rFonts w:ascii="Arial" w:hAnsi="Arial" w:cs="Arial"/>
          <w:noProof/>
        </w:rPr>
        <w:t>informacyjne</w:t>
      </w:r>
      <w:r w:rsidR="00267540" w:rsidRPr="00540D9A">
        <w:rPr>
          <w:rFonts w:ascii="Arial" w:hAnsi="Arial" w:cs="Arial"/>
          <w:noProof/>
        </w:rPr>
        <w:t xml:space="preserve">. </w:t>
      </w:r>
    </w:p>
    <w:p w:rsidR="00267540" w:rsidRPr="00540D9A" w:rsidRDefault="00267540" w:rsidP="00F85CA5">
      <w:pPr>
        <w:pStyle w:val="Akapitzlist"/>
        <w:numPr>
          <w:ilvl w:val="0"/>
          <w:numId w:val="47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Dyrektor szkoły wdrożył odpowiednie środki techniczn</w:t>
      </w:r>
      <w:r w:rsidR="00EF3F3C" w:rsidRPr="00540D9A">
        <w:rPr>
          <w:rFonts w:ascii="Arial" w:hAnsi="Arial" w:cs="Arial"/>
          <w:noProof/>
        </w:rPr>
        <w:t>e</w:t>
      </w:r>
      <w:r w:rsidRPr="00540D9A">
        <w:rPr>
          <w:rFonts w:ascii="Arial" w:hAnsi="Arial" w:cs="Arial"/>
          <w:noProof/>
        </w:rPr>
        <w:t xml:space="preserve"> i organizacyjne</w:t>
      </w:r>
      <w:r w:rsidR="00EE6226" w:rsidRPr="00540D9A">
        <w:rPr>
          <w:rFonts w:ascii="Arial" w:hAnsi="Arial" w:cs="Arial"/>
          <w:noProof/>
        </w:rPr>
        <w:br/>
      </w:r>
      <w:r w:rsidRPr="00540D9A">
        <w:rPr>
          <w:rFonts w:ascii="Arial" w:hAnsi="Arial" w:cs="Arial"/>
          <w:noProof/>
        </w:rPr>
        <w:t>w celu zapewnienia bezpieczeństwa p</w:t>
      </w:r>
      <w:r w:rsidR="00EF3F3C" w:rsidRPr="00540D9A">
        <w:rPr>
          <w:rFonts w:ascii="Arial" w:hAnsi="Arial" w:cs="Arial"/>
          <w:noProof/>
        </w:rPr>
        <w:t>rzetwarzania danych osobowych.</w:t>
      </w:r>
    </w:p>
    <w:p w:rsidR="001A1420" w:rsidRPr="00540D9A" w:rsidRDefault="00EF3F3C" w:rsidP="00F85CA5">
      <w:pPr>
        <w:pStyle w:val="Akapitzlist"/>
        <w:numPr>
          <w:ilvl w:val="0"/>
          <w:numId w:val="47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Dane osobowe uczniów zarejestrowane w formie pisemnej (dzienniki lekcyjne, arkusze </w:t>
      </w:r>
      <w:r w:rsidR="006213EE" w:rsidRPr="00540D9A">
        <w:rPr>
          <w:rFonts w:ascii="Arial" w:hAnsi="Arial" w:cs="Arial"/>
          <w:noProof/>
        </w:rPr>
        <w:t>ocen, zaświadczenia,</w:t>
      </w:r>
      <w:r w:rsidR="00FF529E">
        <w:rPr>
          <w:rFonts w:ascii="Arial" w:hAnsi="Arial" w:cs="Arial"/>
          <w:noProof/>
        </w:rPr>
        <w:t xml:space="preserve"> </w:t>
      </w:r>
      <w:r w:rsidR="006213EE" w:rsidRPr="00540D9A">
        <w:rPr>
          <w:rFonts w:ascii="Arial" w:hAnsi="Arial" w:cs="Arial"/>
          <w:noProof/>
        </w:rPr>
        <w:t>zwolnienia oraz inna dokum</w:t>
      </w:r>
      <w:r w:rsidR="00304FBE" w:rsidRPr="00540D9A">
        <w:rPr>
          <w:rFonts w:ascii="Arial" w:hAnsi="Arial" w:cs="Arial"/>
          <w:noProof/>
        </w:rPr>
        <w:t>e</w:t>
      </w:r>
      <w:r w:rsidR="006213EE" w:rsidRPr="00540D9A">
        <w:rPr>
          <w:rFonts w:ascii="Arial" w:hAnsi="Arial" w:cs="Arial"/>
          <w:noProof/>
        </w:rPr>
        <w:t xml:space="preserve">ntacja pisemna </w:t>
      </w:r>
      <w:r w:rsidR="00304FBE" w:rsidRPr="00540D9A">
        <w:rPr>
          <w:rFonts w:ascii="Arial" w:hAnsi="Arial" w:cs="Arial"/>
          <w:noProof/>
        </w:rPr>
        <w:t xml:space="preserve">zawierająca dane osobowe małoletnich </w:t>
      </w:r>
      <w:r w:rsidR="006213EE" w:rsidRPr="00540D9A">
        <w:rPr>
          <w:rFonts w:ascii="Arial" w:hAnsi="Arial" w:cs="Arial"/>
          <w:noProof/>
        </w:rPr>
        <w:t>jest chroniona w zamykanych szafach</w:t>
      </w:r>
      <w:r w:rsidR="00EE6226" w:rsidRPr="00540D9A">
        <w:rPr>
          <w:rFonts w:ascii="Arial" w:hAnsi="Arial" w:cs="Arial"/>
          <w:noProof/>
        </w:rPr>
        <w:br/>
      </w:r>
      <w:r w:rsidR="00FA58AB" w:rsidRPr="00540D9A">
        <w:rPr>
          <w:rFonts w:ascii="Arial" w:hAnsi="Arial" w:cs="Arial"/>
          <w:noProof/>
        </w:rPr>
        <w:t xml:space="preserve">z </w:t>
      </w:r>
      <w:r w:rsidR="00CE0862" w:rsidRPr="00540D9A">
        <w:rPr>
          <w:rFonts w:ascii="Arial" w:hAnsi="Arial" w:cs="Arial"/>
          <w:noProof/>
        </w:rPr>
        <w:t>ograniczonym dostępem do pomieszczeń ich przechowywania (sekretariat, pokój nauczycielski, gabinety psychologoa, pedagoga)</w:t>
      </w:r>
      <w:r w:rsidR="001A1420" w:rsidRPr="00540D9A">
        <w:rPr>
          <w:rFonts w:ascii="Arial" w:hAnsi="Arial" w:cs="Arial"/>
          <w:noProof/>
        </w:rPr>
        <w:t>.</w:t>
      </w:r>
    </w:p>
    <w:p w:rsidR="001A1420" w:rsidRPr="00540D9A" w:rsidRDefault="001A1420" w:rsidP="00F85CA5">
      <w:pPr>
        <w:pStyle w:val="Akapitzlist"/>
        <w:numPr>
          <w:ilvl w:val="0"/>
          <w:numId w:val="47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W szkole wdrożono odpowiednią procedurę postępowania na wypadek wystąpienia naruszenia ochrony danych osobowych.</w:t>
      </w:r>
    </w:p>
    <w:p w:rsidR="00D32404" w:rsidRPr="00540D9A" w:rsidRDefault="00D32404" w:rsidP="00F85CA5">
      <w:pPr>
        <w:pStyle w:val="Akapitzlist"/>
        <w:numPr>
          <w:ilvl w:val="0"/>
          <w:numId w:val="47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lastRenderedPageBreak/>
        <w:t>Dane osobowe małoletnich udostępniane są wył</w:t>
      </w:r>
      <w:r w:rsidR="00B51A27" w:rsidRPr="00540D9A">
        <w:rPr>
          <w:rFonts w:ascii="Arial" w:hAnsi="Arial" w:cs="Arial"/>
          <w:noProof/>
        </w:rPr>
        <w:t>ą</w:t>
      </w:r>
      <w:r w:rsidRPr="00540D9A">
        <w:rPr>
          <w:rFonts w:ascii="Arial" w:hAnsi="Arial" w:cs="Arial"/>
          <w:noProof/>
        </w:rPr>
        <w:t xml:space="preserve">cznie podmiotom </w:t>
      </w:r>
      <w:r w:rsidR="00FF529E">
        <w:rPr>
          <w:rFonts w:ascii="Arial" w:hAnsi="Arial" w:cs="Arial"/>
          <w:noProof/>
        </w:rPr>
        <w:t xml:space="preserve">upoważnionym </w:t>
      </w:r>
      <w:r w:rsidRPr="00540D9A">
        <w:rPr>
          <w:rFonts w:ascii="Arial" w:hAnsi="Arial" w:cs="Arial"/>
          <w:noProof/>
        </w:rPr>
        <w:t>do ich uzyskania.</w:t>
      </w:r>
    </w:p>
    <w:p w:rsidR="00D32404" w:rsidRPr="00540D9A" w:rsidRDefault="0093102D" w:rsidP="00F85CA5">
      <w:pPr>
        <w:pStyle w:val="Akapitzlist"/>
        <w:numPr>
          <w:ilvl w:val="0"/>
          <w:numId w:val="47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Dane osobowe </w:t>
      </w:r>
      <w:r w:rsidR="00304FBE" w:rsidRPr="00540D9A">
        <w:rPr>
          <w:rFonts w:ascii="Arial" w:hAnsi="Arial" w:cs="Arial"/>
          <w:noProof/>
        </w:rPr>
        <w:t>umieszcz</w:t>
      </w:r>
      <w:r w:rsidR="00A464E9" w:rsidRPr="00540D9A">
        <w:rPr>
          <w:rFonts w:ascii="Arial" w:hAnsi="Arial" w:cs="Arial"/>
          <w:noProof/>
        </w:rPr>
        <w:t>one</w:t>
      </w:r>
      <w:r w:rsidR="00B75F6D" w:rsidRPr="00540D9A">
        <w:rPr>
          <w:rFonts w:ascii="Arial" w:hAnsi="Arial" w:cs="Arial"/>
          <w:noProof/>
        </w:rPr>
        <w:t xml:space="preserve"> </w:t>
      </w:r>
      <w:r w:rsidRPr="00540D9A">
        <w:rPr>
          <w:rFonts w:ascii="Arial" w:hAnsi="Arial" w:cs="Arial"/>
          <w:noProof/>
        </w:rPr>
        <w:t>w Niebieskiej Karcie „A” udostępniane są zespołowi interdyscyplinarnemu</w:t>
      </w:r>
      <w:r w:rsidR="00FA58AB" w:rsidRPr="00540D9A">
        <w:rPr>
          <w:rFonts w:ascii="Arial" w:hAnsi="Arial" w:cs="Arial"/>
          <w:noProof/>
        </w:rPr>
        <w:t xml:space="preserve">, powołanemu w trybie ustawy z dnia </w:t>
      </w:r>
      <w:r w:rsidR="0026789C" w:rsidRPr="00540D9A">
        <w:rPr>
          <w:rFonts w:ascii="Arial" w:hAnsi="Arial" w:cs="Arial"/>
          <w:noProof/>
        </w:rPr>
        <w:t>9 marca</w:t>
      </w:r>
      <w:r w:rsidR="00FA58AB" w:rsidRPr="00540D9A">
        <w:rPr>
          <w:rFonts w:ascii="Arial" w:hAnsi="Arial" w:cs="Arial"/>
          <w:noProof/>
        </w:rPr>
        <w:t xml:space="preserve"> 2023 r.</w:t>
      </w:r>
      <w:r w:rsidR="00EE6226" w:rsidRPr="00540D9A">
        <w:rPr>
          <w:rFonts w:ascii="Arial" w:hAnsi="Arial" w:cs="Arial"/>
          <w:noProof/>
        </w:rPr>
        <w:br/>
      </w:r>
      <w:r w:rsidR="003177E6" w:rsidRPr="00540D9A">
        <w:rPr>
          <w:rFonts w:ascii="Arial" w:hAnsi="Arial" w:cs="Arial"/>
          <w:noProof/>
        </w:rPr>
        <w:t xml:space="preserve">o </w:t>
      </w:r>
      <w:r w:rsidR="0008616F" w:rsidRPr="00540D9A">
        <w:rPr>
          <w:rFonts w:ascii="Arial" w:hAnsi="Arial" w:cs="Arial"/>
          <w:noProof/>
        </w:rPr>
        <w:t xml:space="preserve">zmianie ustawy </w:t>
      </w:r>
      <w:r w:rsidR="00FA58AB" w:rsidRPr="00540D9A">
        <w:rPr>
          <w:rFonts w:ascii="Arial" w:hAnsi="Arial" w:cs="Arial"/>
          <w:noProof/>
        </w:rPr>
        <w:t xml:space="preserve">o </w:t>
      </w:r>
      <w:r w:rsidR="00C360EF" w:rsidRPr="00540D9A">
        <w:rPr>
          <w:rFonts w:ascii="Arial" w:hAnsi="Arial" w:cs="Arial"/>
          <w:noProof/>
        </w:rPr>
        <w:t xml:space="preserve">przeciwdziałaniu </w:t>
      </w:r>
      <w:r w:rsidR="00FA58AB" w:rsidRPr="00540D9A">
        <w:rPr>
          <w:rFonts w:ascii="Arial" w:hAnsi="Arial" w:cs="Arial"/>
          <w:noProof/>
        </w:rPr>
        <w:t>przemocy domowej.</w:t>
      </w:r>
    </w:p>
    <w:p w:rsidR="00304FBE" w:rsidRPr="00540D9A" w:rsidRDefault="00304FBE" w:rsidP="001049D5">
      <w:pPr>
        <w:suppressAutoHyphens/>
        <w:spacing w:after="0" w:line="276" w:lineRule="auto"/>
        <w:rPr>
          <w:rFonts w:ascii="Arial" w:hAnsi="Arial" w:cs="Arial"/>
          <w:noProof/>
        </w:rPr>
      </w:pPr>
    </w:p>
    <w:p w:rsidR="00D41A31" w:rsidRPr="00540D9A" w:rsidRDefault="00D41A31" w:rsidP="001049D5">
      <w:pPr>
        <w:suppressAutoHyphens/>
        <w:spacing w:after="0" w:line="276" w:lineRule="auto"/>
        <w:rPr>
          <w:rFonts w:ascii="Arial" w:hAnsi="Arial" w:cs="Arial"/>
          <w:noProof/>
        </w:rPr>
      </w:pPr>
    </w:p>
    <w:p w:rsidR="00D41A31" w:rsidRPr="00540D9A" w:rsidRDefault="0024047D" w:rsidP="00FE5178">
      <w:pPr>
        <w:pStyle w:val="Nagwek1"/>
        <w:rPr>
          <w:bCs/>
          <w:sz w:val="24"/>
          <w:szCs w:val="24"/>
          <w:lang w:val="pl-PL"/>
        </w:rPr>
      </w:pPr>
      <w:bookmarkStart w:id="23" w:name="_Hlk148620835"/>
      <w:r w:rsidRPr="00540D9A">
        <w:rPr>
          <w:b w:val="0"/>
          <w:bCs/>
          <w:sz w:val="24"/>
          <w:szCs w:val="24"/>
          <w:lang w:val="pl-PL"/>
        </w:rPr>
        <w:br w:type="column"/>
      </w:r>
      <w:bookmarkStart w:id="24" w:name="_Toc159938162"/>
      <w:r w:rsidR="00D41A31" w:rsidRPr="00540D9A">
        <w:rPr>
          <w:bCs/>
          <w:sz w:val="24"/>
          <w:szCs w:val="24"/>
          <w:lang w:val="pl-PL"/>
        </w:rPr>
        <w:lastRenderedPageBreak/>
        <w:t>R</w:t>
      </w:r>
      <w:r w:rsidR="00540D9A" w:rsidRPr="00540D9A">
        <w:rPr>
          <w:bCs/>
          <w:sz w:val="24"/>
          <w:szCs w:val="24"/>
          <w:lang w:val="pl-PL"/>
        </w:rPr>
        <w:t>OZDZIAŁ</w:t>
      </w:r>
      <w:r w:rsidR="00D41A31" w:rsidRPr="00540D9A">
        <w:rPr>
          <w:bCs/>
          <w:sz w:val="24"/>
          <w:szCs w:val="24"/>
          <w:lang w:val="pl-PL"/>
        </w:rPr>
        <w:t xml:space="preserve"> 4</w:t>
      </w:r>
      <w:bookmarkEnd w:id="24"/>
    </w:p>
    <w:p w:rsidR="00D41A31" w:rsidRPr="00540D9A" w:rsidRDefault="00D41A31" w:rsidP="00FE5178">
      <w:pPr>
        <w:pStyle w:val="Nagwek1"/>
        <w:jc w:val="both"/>
        <w:rPr>
          <w:bCs/>
          <w:sz w:val="24"/>
          <w:szCs w:val="24"/>
          <w:lang w:val="pl-PL"/>
        </w:rPr>
      </w:pPr>
    </w:p>
    <w:p w:rsidR="00D41A31" w:rsidRPr="00540D9A" w:rsidRDefault="005512BC" w:rsidP="00FE5178">
      <w:pPr>
        <w:pStyle w:val="Nagwek1"/>
        <w:jc w:val="both"/>
        <w:rPr>
          <w:bCs/>
          <w:sz w:val="24"/>
          <w:szCs w:val="24"/>
          <w:lang w:val="pl-PL"/>
        </w:rPr>
      </w:pPr>
      <w:bookmarkStart w:id="25" w:name="_Toc159938163"/>
      <w:r w:rsidRPr="00540D9A">
        <w:rPr>
          <w:bCs/>
          <w:sz w:val="24"/>
          <w:szCs w:val="24"/>
          <w:lang w:val="pl-PL"/>
        </w:rPr>
        <w:t>ZASADY I PROCEDURY PODEJMOWANIA INTERWENCJI  W SYTUACJI PODEJRZENIA KRZYWDZENIA LUB KRZYWDZENIA MAŁOLETNIEGO</w:t>
      </w:r>
      <w:bookmarkEnd w:id="25"/>
    </w:p>
    <w:p w:rsidR="00D41A31" w:rsidRPr="00540D9A" w:rsidRDefault="00D41A31" w:rsidP="001049D5">
      <w:pPr>
        <w:pStyle w:val="Akapitzlist"/>
        <w:suppressAutoHyphens/>
        <w:spacing w:after="0" w:line="276" w:lineRule="auto"/>
        <w:ind w:left="0"/>
        <w:jc w:val="both"/>
        <w:rPr>
          <w:rFonts w:ascii="Arial" w:hAnsi="Arial" w:cs="Arial"/>
          <w:noProof/>
        </w:rPr>
      </w:pPr>
    </w:p>
    <w:p w:rsidR="00D41A31" w:rsidRPr="00540D9A" w:rsidRDefault="00D41A31" w:rsidP="00B2070D">
      <w:pPr>
        <w:pStyle w:val="Akapitzlist"/>
        <w:numPr>
          <w:ilvl w:val="0"/>
          <w:numId w:val="111"/>
        </w:numPr>
        <w:shd w:val="clear" w:color="auto" w:fill="D9D9D9" w:themeFill="background1" w:themeFillShade="D9"/>
        <w:suppressAutoHyphens/>
        <w:spacing w:after="0" w:line="276" w:lineRule="auto"/>
        <w:ind w:left="567"/>
        <w:outlineLvl w:val="1"/>
        <w:rPr>
          <w:rFonts w:ascii="Arial" w:hAnsi="Arial" w:cs="Arial"/>
          <w:b/>
          <w:bCs/>
          <w:noProof/>
          <w:sz w:val="24"/>
          <w:szCs w:val="24"/>
        </w:rPr>
      </w:pPr>
      <w:bookmarkStart w:id="26" w:name="_Toc159938164"/>
      <w:bookmarkEnd w:id="23"/>
      <w:r w:rsidRPr="00540D9A">
        <w:rPr>
          <w:rFonts w:ascii="Arial" w:hAnsi="Arial" w:cs="Arial"/>
          <w:b/>
          <w:bCs/>
          <w:noProof/>
          <w:sz w:val="24"/>
          <w:szCs w:val="24"/>
        </w:rPr>
        <w:t>Zasady i procedury podejmowania interwencji w sytuacji podejrzenia stosowania lub stosowania przemocy domowej</w:t>
      </w:r>
      <w:bookmarkEnd w:id="26"/>
    </w:p>
    <w:p w:rsidR="00D41A31" w:rsidRPr="00540D9A" w:rsidRDefault="003500AC" w:rsidP="00FE5178">
      <w:pPr>
        <w:pStyle w:val="Nagwek3"/>
        <w:rPr>
          <w:rFonts w:ascii="Arial" w:hAnsi="Arial" w:cs="Arial"/>
          <w:bCs w:val="0"/>
          <w:color w:val="auto"/>
          <w:sz w:val="24"/>
          <w:szCs w:val="24"/>
        </w:rPr>
      </w:pPr>
      <w:bookmarkStart w:id="27" w:name="_Toc159938165"/>
      <w:r w:rsidRPr="00540D9A">
        <w:rPr>
          <w:rFonts w:ascii="Arial" w:hAnsi="Arial" w:cs="Arial"/>
          <w:bCs w:val="0"/>
          <w:color w:val="auto"/>
          <w:sz w:val="24"/>
          <w:szCs w:val="24"/>
        </w:rPr>
        <w:t xml:space="preserve">1.1 </w:t>
      </w:r>
      <w:r w:rsidR="00D41A31" w:rsidRPr="00540D9A">
        <w:rPr>
          <w:rFonts w:ascii="Arial" w:hAnsi="Arial" w:cs="Arial"/>
          <w:bCs w:val="0"/>
          <w:color w:val="auto"/>
          <w:sz w:val="24"/>
          <w:szCs w:val="24"/>
        </w:rPr>
        <w:t>Definicja przemocy domowej</w:t>
      </w:r>
      <w:bookmarkEnd w:id="27"/>
      <w:r w:rsidR="00D41A31" w:rsidRPr="00540D9A">
        <w:rPr>
          <w:rFonts w:ascii="Arial" w:hAnsi="Arial" w:cs="Arial"/>
          <w:bCs w:val="0"/>
          <w:color w:val="auto"/>
          <w:sz w:val="24"/>
          <w:szCs w:val="24"/>
        </w:rPr>
        <w:t xml:space="preserve"> </w:t>
      </w:r>
    </w:p>
    <w:p w:rsidR="00D41A31" w:rsidRPr="00540D9A" w:rsidRDefault="00D41A31" w:rsidP="001049D5">
      <w:pPr>
        <w:shd w:val="clear" w:color="auto" w:fill="FFFFFF"/>
        <w:suppressAutoHyphens/>
        <w:spacing w:before="120" w:after="0" w:line="276" w:lineRule="auto"/>
        <w:ind w:firstLine="142"/>
        <w:jc w:val="both"/>
        <w:rPr>
          <w:rFonts w:ascii="Arial" w:eastAsia="Times New Roman" w:hAnsi="Arial" w:cs="Arial"/>
          <w:kern w:val="0"/>
          <w:lang w:eastAsia="pl-PL"/>
        </w:rPr>
      </w:pPr>
      <w:r w:rsidRPr="00540D9A">
        <w:rPr>
          <w:rFonts w:ascii="Arial" w:eastAsia="Times New Roman" w:hAnsi="Arial" w:cs="Arial"/>
          <w:kern w:val="0"/>
          <w:lang w:eastAsia="pl-PL"/>
        </w:rPr>
        <w:t xml:space="preserve">Pod pojęciem „przemoc domowa” – należy rozumieć </w:t>
      </w:r>
      <w:r w:rsidRPr="00540D9A">
        <w:rPr>
          <w:rFonts w:ascii="Arial" w:eastAsia="Times New Roman" w:hAnsi="Arial" w:cs="Arial"/>
          <w:kern w:val="0"/>
          <w:u w:val="single"/>
          <w:lang w:eastAsia="pl-PL"/>
        </w:rPr>
        <w:t>jednorazowe</w:t>
      </w:r>
      <w:r w:rsidRPr="00540D9A">
        <w:rPr>
          <w:rFonts w:ascii="Arial" w:eastAsia="Times New Roman" w:hAnsi="Arial" w:cs="Arial"/>
          <w:kern w:val="0"/>
          <w:lang w:eastAsia="pl-PL"/>
        </w:rPr>
        <w:t xml:space="preserve"> albo powtarzające się umyślne działanie lub zaniechanie, wykorzystujące przewagę fizyczną, psychiczną lub ekonomiczną, naruszające prawa lub dobra osobiste osoby doznającej przemocy domowej, w szczególności: </w:t>
      </w:r>
    </w:p>
    <w:p w:rsidR="00D41A31" w:rsidRPr="00540D9A" w:rsidRDefault="00D41A31" w:rsidP="00B2070D">
      <w:pPr>
        <w:numPr>
          <w:ilvl w:val="0"/>
          <w:numId w:val="51"/>
        </w:numPr>
        <w:shd w:val="clear" w:color="auto" w:fill="FFFFFF"/>
        <w:suppressAutoHyphens/>
        <w:spacing w:after="0" w:line="276" w:lineRule="auto"/>
        <w:ind w:left="993" w:hanging="426"/>
        <w:jc w:val="both"/>
        <w:rPr>
          <w:rFonts w:ascii="Arial" w:eastAsia="Times New Roman" w:hAnsi="Arial" w:cs="Arial"/>
          <w:kern w:val="0"/>
          <w:lang w:eastAsia="pl-PL"/>
        </w:rPr>
      </w:pPr>
      <w:r w:rsidRPr="00540D9A">
        <w:rPr>
          <w:rFonts w:ascii="Arial" w:eastAsia="Times New Roman" w:hAnsi="Arial" w:cs="Arial"/>
          <w:kern w:val="0"/>
          <w:lang w:eastAsia="pl-PL"/>
        </w:rPr>
        <w:t xml:space="preserve">narażające tę osobę na niebezpieczeństwo utraty życia, zdrowia lub mienia, </w:t>
      </w:r>
    </w:p>
    <w:p w:rsidR="00D41A31" w:rsidRPr="00540D9A" w:rsidRDefault="00D41A31" w:rsidP="00B2070D">
      <w:pPr>
        <w:numPr>
          <w:ilvl w:val="0"/>
          <w:numId w:val="51"/>
        </w:numPr>
        <w:shd w:val="clear" w:color="auto" w:fill="FFFFFF"/>
        <w:suppressAutoHyphens/>
        <w:spacing w:after="0" w:line="276" w:lineRule="auto"/>
        <w:ind w:left="993" w:hanging="426"/>
        <w:jc w:val="both"/>
        <w:rPr>
          <w:rFonts w:ascii="Arial" w:eastAsia="Times New Roman" w:hAnsi="Arial" w:cs="Arial"/>
          <w:kern w:val="0"/>
          <w:lang w:eastAsia="pl-PL"/>
        </w:rPr>
      </w:pPr>
      <w:r w:rsidRPr="00540D9A">
        <w:rPr>
          <w:rFonts w:ascii="Arial" w:eastAsia="Times New Roman" w:hAnsi="Arial" w:cs="Arial"/>
          <w:kern w:val="0"/>
          <w:lang w:eastAsia="pl-PL"/>
        </w:rPr>
        <w:t>naruszające jej godność, nietykalność cielesną lub wolność, w tym seksualną,</w:t>
      </w:r>
    </w:p>
    <w:p w:rsidR="00D41A31" w:rsidRPr="00540D9A" w:rsidRDefault="00D41A31" w:rsidP="00B2070D">
      <w:pPr>
        <w:numPr>
          <w:ilvl w:val="0"/>
          <w:numId w:val="51"/>
        </w:numPr>
        <w:shd w:val="clear" w:color="auto" w:fill="FFFFFF"/>
        <w:suppressAutoHyphens/>
        <w:spacing w:after="0" w:line="276" w:lineRule="auto"/>
        <w:ind w:left="993" w:hanging="426"/>
        <w:jc w:val="both"/>
        <w:rPr>
          <w:rFonts w:ascii="Arial" w:eastAsia="Times New Roman" w:hAnsi="Arial" w:cs="Arial"/>
          <w:kern w:val="0"/>
          <w:lang w:eastAsia="pl-PL"/>
        </w:rPr>
      </w:pPr>
      <w:r w:rsidRPr="00540D9A">
        <w:rPr>
          <w:rFonts w:ascii="Arial" w:eastAsia="Times New Roman" w:hAnsi="Arial" w:cs="Arial"/>
          <w:kern w:val="0"/>
          <w:lang w:eastAsia="pl-PL"/>
        </w:rPr>
        <w:t xml:space="preserve">powodujące szkody na jej zdrowiu fizycznym lub psychicznym, wywołujące u tej osoby cierpienie lub krzywdę, </w:t>
      </w:r>
    </w:p>
    <w:p w:rsidR="00D41A31" w:rsidRPr="00540D9A" w:rsidRDefault="00D41A31" w:rsidP="00B2070D">
      <w:pPr>
        <w:numPr>
          <w:ilvl w:val="0"/>
          <w:numId w:val="51"/>
        </w:numPr>
        <w:shd w:val="clear" w:color="auto" w:fill="FFFFFF"/>
        <w:suppressAutoHyphens/>
        <w:spacing w:after="0" w:line="276" w:lineRule="auto"/>
        <w:ind w:left="993" w:hanging="426"/>
        <w:jc w:val="both"/>
        <w:rPr>
          <w:rFonts w:ascii="Arial" w:eastAsia="Times New Roman" w:hAnsi="Arial" w:cs="Arial"/>
          <w:kern w:val="0"/>
          <w:lang w:eastAsia="pl-PL"/>
        </w:rPr>
      </w:pPr>
      <w:r w:rsidRPr="00540D9A">
        <w:rPr>
          <w:rFonts w:ascii="Arial" w:eastAsia="Times New Roman" w:hAnsi="Arial" w:cs="Arial"/>
          <w:kern w:val="0"/>
          <w:lang w:eastAsia="pl-PL"/>
        </w:rPr>
        <w:t>ograniczające lub pozbawiające tę osobę dostępu do środków finansowych lub możliwości podjęcia pracy lub uzyskania samodzielności finansowej,</w:t>
      </w:r>
    </w:p>
    <w:p w:rsidR="00D41A31" w:rsidRPr="00540D9A" w:rsidRDefault="00D41A31" w:rsidP="00B2070D">
      <w:pPr>
        <w:numPr>
          <w:ilvl w:val="0"/>
          <w:numId w:val="51"/>
        </w:numPr>
        <w:shd w:val="clear" w:color="auto" w:fill="FFFFFF"/>
        <w:suppressAutoHyphens/>
        <w:spacing w:line="276" w:lineRule="auto"/>
        <w:ind w:left="993" w:hanging="426"/>
        <w:jc w:val="both"/>
        <w:rPr>
          <w:rFonts w:ascii="Arial" w:eastAsia="Times New Roman" w:hAnsi="Arial" w:cs="Arial"/>
          <w:kern w:val="0"/>
          <w:lang w:eastAsia="pl-PL"/>
        </w:rPr>
      </w:pPr>
      <w:r w:rsidRPr="00540D9A">
        <w:rPr>
          <w:rFonts w:ascii="Arial" w:eastAsia="Times New Roman" w:hAnsi="Arial" w:cs="Arial"/>
          <w:kern w:val="0"/>
          <w:lang w:eastAsia="pl-PL"/>
        </w:rPr>
        <w:t>istotnie naruszające prywatność tej osoby lub wzbudzające u niej poczucie zagrożenia, poniżenia lub udręczenia, w tym podejmowane za pomocą środków komunikacji elektronicznej.</w:t>
      </w:r>
    </w:p>
    <w:p w:rsidR="00D41A31" w:rsidRPr="00540D9A" w:rsidRDefault="00D41A31" w:rsidP="00B2070D">
      <w:pPr>
        <w:pStyle w:val="Akapitzlist"/>
        <w:numPr>
          <w:ilvl w:val="1"/>
          <w:numId w:val="111"/>
        </w:numPr>
        <w:suppressAutoHyphens/>
        <w:ind w:left="426" w:hanging="426"/>
        <w:outlineLvl w:val="2"/>
        <w:rPr>
          <w:rFonts w:ascii="Arial" w:hAnsi="Arial" w:cs="Arial"/>
          <w:b/>
          <w:bCs/>
          <w:sz w:val="24"/>
          <w:szCs w:val="24"/>
        </w:rPr>
      </w:pPr>
      <w:bookmarkStart w:id="28" w:name="_Toc159938166"/>
      <w:r w:rsidRPr="00540D9A">
        <w:rPr>
          <w:rFonts w:ascii="Arial" w:hAnsi="Arial" w:cs="Arial"/>
          <w:b/>
          <w:bCs/>
          <w:sz w:val="24"/>
          <w:szCs w:val="24"/>
        </w:rPr>
        <w:t xml:space="preserve">Rodzaje przemocy domowej </w:t>
      </w:r>
      <w:r w:rsidR="00CB7582" w:rsidRPr="00540D9A">
        <w:rPr>
          <w:rFonts w:ascii="Arial" w:hAnsi="Arial" w:cs="Arial"/>
          <w:b/>
          <w:bCs/>
          <w:sz w:val="24"/>
          <w:szCs w:val="24"/>
        </w:rPr>
        <w:t>i ich charakterystyka</w:t>
      </w:r>
      <w:bookmarkEnd w:id="28"/>
    </w:p>
    <w:p w:rsidR="00D41A31" w:rsidRPr="00540D9A" w:rsidRDefault="00D41A31" w:rsidP="00B2070D">
      <w:pPr>
        <w:numPr>
          <w:ilvl w:val="0"/>
          <w:numId w:val="72"/>
        </w:numPr>
        <w:suppressAutoHyphens/>
        <w:spacing w:after="0"/>
        <w:jc w:val="both"/>
        <w:rPr>
          <w:rFonts w:ascii="Arial" w:hAnsi="Arial" w:cs="Arial"/>
          <w:b/>
          <w:bCs/>
        </w:rPr>
      </w:pPr>
      <w:r w:rsidRPr="00540D9A">
        <w:rPr>
          <w:rFonts w:ascii="Arial" w:hAnsi="Arial" w:cs="Arial"/>
          <w:b/>
          <w:i/>
          <w:iCs/>
        </w:rPr>
        <w:t>przemoc fizyczna</w:t>
      </w:r>
      <w:r w:rsidRPr="00540D9A">
        <w:rPr>
          <w:rFonts w:ascii="Arial" w:hAnsi="Arial" w:cs="Arial"/>
          <w:b/>
          <w:bCs/>
        </w:rPr>
        <w:t xml:space="preserve"> – </w:t>
      </w:r>
      <w:r w:rsidRPr="00540D9A">
        <w:rPr>
          <w:rFonts w:ascii="Arial" w:hAnsi="Arial" w:cs="Arial"/>
        </w:rPr>
        <w:t>to każde intencjonalne działanie sprawcy, mające na celu</w:t>
      </w:r>
      <w:r w:rsid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przekroczenie granicy ciała dziecka. Często powoduje różnego rodzaju urazy.</w:t>
      </w:r>
    </w:p>
    <w:p w:rsidR="00D41A31" w:rsidRPr="00540D9A" w:rsidRDefault="00D41A31" w:rsidP="00B2070D">
      <w:pPr>
        <w:numPr>
          <w:ilvl w:val="0"/>
          <w:numId w:val="72"/>
        </w:num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  <w:b/>
          <w:i/>
          <w:iCs/>
        </w:rPr>
        <w:t>przemoc psychiczna</w:t>
      </w:r>
      <w:r w:rsidRPr="00540D9A">
        <w:rPr>
          <w:rFonts w:ascii="Arial" w:hAnsi="Arial" w:cs="Arial"/>
          <w:b/>
          <w:i/>
        </w:rPr>
        <w:t xml:space="preserve"> („maltretowanie psychiczne”</w:t>
      </w:r>
      <w:r w:rsidRPr="00540D9A">
        <w:rPr>
          <w:rStyle w:val="Odwoanieprzypisudolnego"/>
          <w:rFonts w:ascii="Arial" w:hAnsi="Arial" w:cs="Arial"/>
          <w:b/>
          <w:i/>
        </w:rPr>
        <w:footnoteReference w:id="1"/>
      </w:r>
      <w:r w:rsidRPr="00540D9A">
        <w:rPr>
          <w:rFonts w:ascii="Arial" w:hAnsi="Arial" w:cs="Arial"/>
          <w:b/>
          <w:i/>
        </w:rPr>
        <w:t>)</w:t>
      </w:r>
      <w:r w:rsidRPr="00540D9A">
        <w:rPr>
          <w:rFonts w:ascii="Arial" w:hAnsi="Arial" w:cs="Arial"/>
        </w:rPr>
        <w:t xml:space="preserve"> – to powtarzający się wzorzec zachowań opiekuna lub skrajnie drastyczne wydarzenie (lub wydarzenia), które powodują u dziecka poczucie, że jest nic nie warte, złe, niekochane, niechciane, zagrożone i że jego osoba ma jakąkolwiek wartość jedynie wtedy, gdy zaspokaja potrzeby innych.</w:t>
      </w:r>
    </w:p>
    <w:p w:rsidR="00D41A31" w:rsidRPr="00540D9A" w:rsidRDefault="00D41A31" w:rsidP="009611C0">
      <w:pPr>
        <w:suppressAutoHyphens/>
        <w:spacing w:after="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Wyróżnia się sześć form maltretowania psychicznego:</w:t>
      </w:r>
    </w:p>
    <w:p w:rsidR="00D41A31" w:rsidRPr="00540D9A" w:rsidRDefault="00D41A31" w:rsidP="00B2070D">
      <w:pPr>
        <w:numPr>
          <w:ilvl w:val="0"/>
          <w:numId w:val="97"/>
        </w:numPr>
        <w:tabs>
          <w:tab w:val="left" w:pos="426"/>
        </w:tabs>
        <w:suppressAutoHyphens/>
        <w:spacing w:after="0" w:line="276" w:lineRule="auto"/>
        <w:ind w:left="1276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Odtrącanie (werbalne i niewerbalne wrogie odrzucanie lub poniżanie);</w:t>
      </w:r>
    </w:p>
    <w:p w:rsidR="00D41A31" w:rsidRPr="00540D9A" w:rsidRDefault="00D41A31" w:rsidP="00B2070D">
      <w:pPr>
        <w:numPr>
          <w:ilvl w:val="0"/>
          <w:numId w:val="97"/>
        </w:numPr>
        <w:tabs>
          <w:tab w:val="left" w:pos="426"/>
        </w:tabs>
        <w:suppressAutoHyphens/>
        <w:spacing w:after="0" w:line="276" w:lineRule="auto"/>
        <w:ind w:left="1276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Zastraszanie;</w:t>
      </w:r>
    </w:p>
    <w:p w:rsidR="00D41A31" w:rsidRPr="00540D9A" w:rsidRDefault="00D41A31" w:rsidP="00B2070D">
      <w:pPr>
        <w:numPr>
          <w:ilvl w:val="0"/>
          <w:numId w:val="97"/>
        </w:numPr>
        <w:tabs>
          <w:tab w:val="left" w:pos="426"/>
        </w:tabs>
        <w:suppressAutoHyphens/>
        <w:spacing w:after="0" w:line="276" w:lineRule="auto"/>
        <w:ind w:left="1276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Wyzyskiwanie/przekupstwo;</w:t>
      </w:r>
    </w:p>
    <w:p w:rsidR="00D41A31" w:rsidRPr="00540D9A" w:rsidRDefault="00D41A31" w:rsidP="00B2070D">
      <w:pPr>
        <w:numPr>
          <w:ilvl w:val="0"/>
          <w:numId w:val="97"/>
        </w:numPr>
        <w:tabs>
          <w:tab w:val="left" w:pos="426"/>
        </w:tabs>
        <w:suppressAutoHyphens/>
        <w:spacing w:after="0" w:line="276" w:lineRule="auto"/>
        <w:ind w:left="1276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Odmowa reakcji emocjonalnych (ignorowanie potrzeb dziecka, nieokazywanie pozytywnych uczuć,</w:t>
      </w:r>
      <w:r w:rsidR="00FF529E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brak emocji w interakcji z dzieckiem);</w:t>
      </w:r>
    </w:p>
    <w:p w:rsidR="00D41A31" w:rsidRPr="00540D9A" w:rsidRDefault="00D41A31" w:rsidP="00B2070D">
      <w:pPr>
        <w:numPr>
          <w:ilvl w:val="0"/>
          <w:numId w:val="97"/>
        </w:numPr>
        <w:tabs>
          <w:tab w:val="left" w:pos="426"/>
        </w:tabs>
        <w:suppressAutoHyphens/>
        <w:spacing w:after="0" w:line="276" w:lineRule="auto"/>
        <w:ind w:left="1276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Izolowanie (odmawianie dziecku kontaktów z rówieśnikami i dorosłymi);</w:t>
      </w:r>
    </w:p>
    <w:p w:rsidR="00D41A31" w:rsidRPr="00540D9A" w:rsidRDefault="00D41A31" w:rsidP="00B2070D">
      <w:pPr>
        <w:numPr>
          <w:ilvl w:val="0"/>
          <w:numId w:val="97"/>
        </w:numPr>
        <w:tabs>
          <w:tab w:val="left" w:pos="426"/>
        </w:tabs>
        <w:suppressAutoHyphens/>
        <w:spacing w:after="0" w:line="276" w:lineRule="auto"/>
        <w:ind w:left="1276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Zaniedbywanie rozwoju umysłowego, nauki, zdrowia, opieki medycznej.</w:t>
      </w:r>
    </w:p>
    <w:p w:rsidR="00D41A31" w:rsidRPr="00540D9A" w:rsidRDefault="00D41A31" w:rsidP="009611C0">
      <w:pPr>
        <w:suppressAutoHyphens/>
        <w:spacing w:before="12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lastRenderedPageBreak/>
        <w:t>Krzywdzenie psychiczne dziecka to kategoria, w której najczęściej nie ma widocznych dowodów winy sprawcy.</w:t>
      </w:r>
    </w:p>
    <w:p w:rsidR="00D41A31" w:rsidRPr="00540D9A" w:rsidRDefault="00D41A31" w:rsidP="001049D5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Występują natomiast u dziecka objawy jako konsekwencja tego rodzaju przemocy. Podstawowym narzędziem zatrzymania przemocy psychicznej jest praca z rodziną, która odbywać się może w ramach procedury „Niebieskie</w:t>
      </w:r>
      <w:r w:rsidR="00FF529E">
        <w:rPr>
          <w:rFonts w:ascii="Arial" w:hAnsi="Arial" w:cs="Arial"/>
        </w:rPr>
        <w:t>j</w:t>
      </w:r>
      <w:r w:rsidRPr="00540D9A">
        <w:rPr>
          <w:rFonts w:ascii="Arial" w:hAnsi="Arial" w:cs="Arial"/>
        </w:rPr>
        <w:t xml:space="preserve"> Karty”.</w:t>
      </w:r>
    </w:p>
    <w:p w:rsidR="00D41A31" w:rsidRPr="00540D9A" w:rsidRDefault="00D41A31" w:rsidP="00B2070D">
      <w:pPr>
        <w:numPr>
          <w:ilvl w:val="0"/>
          <w:numId w:val="73"/>
        </w:numPr>
        <w:suppressAutoHyphens/>
        <w:jc w:val="both"/>
        <w:rPr>
          <w:rFonts w:ascii="Arial" w:hAnsi="Arial" w:cs="Arial"/>
          <w:b/>
          <w:bCs/>
        </w:rPr>
      </w:pPr>
      <w:r w:rsidRPr="00540D9A">
        <w:rPr>
          <w:rFonts w:ascii="Arial" w:hAnsi="Arial" w:cs="Arial"/>
          <w:b/>
          <w:i/>
          <w:iCs/>
        </w:rPr>
        <w:t>przemoc seksualna</w:t>
      </w:r>
      <w:r w:rsidRPr="00540D9A">
        <w:rPr>
          <w:rFonts w:ascii="Arial" w:hAnsi="Arial" w:cs="Arial"/>
          <w:b/>
          <w:bCs/>
        </w:rPr>
        <w:t xml:space="preserve"> – </w:t>
      </w:r>
      <w:r w:rsidRPr="00540D9A">
        <w:rPr>
          <w:rFonts w:ascii="Arial" w:hAnsi="Arial" w:cs="Arial"/>
        </w:rPr>
        <w:t>według Światowej Organizacji Zdrowia przemoc seksualna to zaangażowanie dziecka w aktywność seksualną, której nie jest on lub ona w stanie w pełni zrozumieć i udzielić na nią świadomej zgody, naruszająca prawo i obyczaje danego społeczeństwa. Z wykorzystywaniem seksualnym mamy do czynienia wtedy, gdy występuje ono pomiędzy dzieckiem a dorosłym lub dzieckiem i innym dzieckiem, w sytuacji zależności, jeśli te osoby ze względu na wiek bądź stopień rozwoju pozostają w stosunku opieki, zależności, władzy. Celem takiej aktywności jest zaspokojenie potrzeb innej osoby.</w:t>
      </w:r>
    </w:p>
    <w:p w:rsidR="00D41A31" w:rsidRPr="00540D9A" w:rsidRDefault="00D41A31" w:rsidP="009611C0">
      <w:pPr>
        <w:suppressAutoHyphens/>
        <w:spacing w:after="0"/>
        <w:rPr>
          <w:rFonts w:ascii="Arial" w:hAnsi="Arial" w:cs="Arial"/>
        </w:rPr>
      </w:pPr>
      <w:r w:rsidRPr="00540D9A">
        <w:rPr>
          <w:rFonts w:ascii="Arial" w:hAnsi="Arial" w:cs="Arial"/>
        </w:rPr>
        <w:t>Aktywność taka może obejmować:</w:t>
      </w:r>
    </w:p>
    <w:p w:rsidR="00D41A31" w:rsidRPr="00540D9A" w:rsidRDefault="00D41A31" w:rsidP="001049D5">
      <w:pPr>
        <w:suppressAutoHyphens/>
        <w:spacing w:after="0" w:line="240" w:lineRule="auto"/>
        <w:ind w:left="1276" w:hanging="283"/>
        <w:rPr>
          <w:rFonts w:ascii="Arial" w:hAnsi="Arial" w:cs="Arial"/>
        </w:rPr>
      </w:pPr>
      <w:r w:rsidRPr="00540D9A">
        <w:rPr>
          <w:rFonts w:ascii="Arial" w:hAnsi="Arial" w:cs="Arial"/>
        </w:rPr>
        <w:t>1. Nakłanianie lub zmuszanie dziecka do udziału w jakichkolwiek prawnie zabronionych</w:t>
      </w:r>
      <w:r w:rsid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czynnościach seksualnych;</w:t>
      </w:r>
    </w:p>
    <w:p w:rsidR="00D41A31" w:rsidRPr="00540D9A" w:rsidRDefault="00D41A31" w:rsidP="001049D5">
      <w:pPr>
        <w:suppressAutoHyphens/>
        <w:spacing w:after="0" w:line="240" w:lineRule="auto"/>
        <w:ind w:left="1276" w:hanging="283"/>
        <w:rPr>
          <w:rFonts w:ascii="Arial" w:hAnsi="Arial" w:cs="Arial"/>
        </w:rPr>
      </w:pPr>
      <w:r w:rsidRPr="00540D9A">
        <w:rPr>
          <w:rFonts w:ascii="Arial" w:hAnsi="Arial" w:cs="Arial"/>
        </w:rPr>
        <w:t>2. Wykorzystywanie dziecka do prostytucji lub innych nielegalnych praktyk seksualnych;</w:t>
      </w:r>
    </w:p>
    <w:p w:rsidR="00D41A31" w:rsidRPr="00540D9A" w:rsidRDefault="00D41A31" w:rsidP="001049D5">
      <w:pPr>
        <w:suppressAutoHyphens/>
        <w:spacing w:line="240" w:lineRule="auto"/>
        <w:ind w:left="1276" w:hanging="283"/>
        <w:rPr>
          <w:rFonts w:ascii="Arial" w:hAnsi="Arial" w:cs="Arial"/>
        </w:rPr>
      </w:pPr>
      <w:r w:rsidRPr="00540D9A">
        <w:rPr>
          <w:rFonts w:ascii="Arial" w:hAnsi="Arial" w:cs="Arial"/>
        </w:rPr>
        <w:t>3. Wykorzystywanie dziecka do produkcji przedstawień i materiałów pornograficznych.</w:t>
      </w:r>
    </w:p>
    <w:p w:rsidR="00D41A31" w:rsidRPr="00540D9A" w:rsidRDefault="00D41A31" w:rsidP="00B2070D">
      <w:pPr>
        <w:numPr>
          <w:ilvl w:val="0"/>
          <w:numId w:val="73"/>
        </w:numPr>
        <w:suppressAutoHyphens/>
        <w:jc w:val="both"/>
        <w:rPr>
          <w:rFonts w:ascii="Arial" w:hAnsi="Arial" w:cs="Arial"/>
          <w:b/>
          <w:bCs/>
        </w:rPr>
      </w:pPr>
      <w:r w:rsidRPr="00540D9A">
        <w:rPr>
          <w:rFonts w:ascii="Arial" w:hAnsi="Arial" w:cs="Arial"/>
          <w:b/>
          <w:i/>
          <w:iCs/>
        </w:rPr>
        <w:t>zaniedbywanie</w:t>
      </w:r>
      <w:r w:rsidR="009611C0" w:rsidRPr="00540D9A">
        <w:rPr>
          <w:rFonts w:ascii="Arial" w:hAnsi="Arial" w:cs="Arial"/>
          <w:i/>
          <w:iCs/>
        </w:rPr>
        <w:t xml:space="preserve"> </w:t>
      </w:r>
      <w:r w:rsidRPr="00540D9A">
        <w:rPr>
          <w:rFonts w:ascii="Arial" w:hAnsi="Arial" w:cs="Arial"/>
        </w:rPr>
        <w:t>– to jedna z form krzywdzenia dziecka polegająca na incydentalnym bądź</w:t>
      </w:r>
      <w:r w:rsid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chronicznym niezaspokajaniu jego potrzeb oraz nierespektowaniu podstawowych praw,</w:t>
      </w:r>
      <w:r w:rsid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powodująca zaburzenia jego zdrowia, a także generująca trudności rozwojowe (prof. Maria</w:t>
      </w:r>
      <w:r w:rsidR="009611C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Kolankiewicz).</w:t>
      </w:r>
    </w:p>
    <w:p w:rsidR="00D41A31" w:rsidRPr="00540D9A" w:rsidRDefault="00D41A31" w:rsidP="001049D5">
      <w:pPr>
        <w:suppressAutoHyphens/>
        <w:rPr>
          <w:rFonts w:ascii="Arial" w:hAnsi="Arial" w:cs="Arial"/>
        </w:rPr>
      </w:pPr>
      <w:r w:rsidRPr="00540D9A">
        <w:rPr>
          <w:rFonts w:ascii="Arial" w:hAnsi="Arial" w:cs="Arial"/>
        </w:rPr>
        <w:t>Ta forma przemocy wskazuje na potrzebę szerszej diagnozy</w:t>
      </w:r>
      <w:r w:rsidR="00EB76D3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systemu rodzinnego pod kątem wydolności wychowawczej rodziców.</w:t>
      </w:r>
    </w:p>
    <w:p w:rsidR="00D41A31" w:rsidRPr="00540D9A" w:rsidRDefault="00D41A31" w:rsidP="003F7829">
      <w:pPr>
        <w:pStyle w:val="Akapitzlist"/>
        <w:numPr>
          <w:ilvl w:val="1"/>
          <w:numId w:val="111"/>
        </w:numPr>
        <w:suppressAutoHyphens/>
        <w:ind w:left="0" w:hanging="567"/>
        <w:outlineLvl w:val="2"/>
        <w:rPr>
          <w:rFonts w:ascii="Arial" w:hAnsi="Arial" w:cs="Arial"/>
          <w:b/>
          <w:bCs/>
          <w:sz w:val="24"/>
          <w:szCs w:val="24"/>
        </w:rPr>
      </w:pPr>
      <w:bookmarkStart w:id="29" w:name="_Toc159938167"/>
      <w:r w:rsidRPr="00540D9A">
        <w:rPr>
          <w:rFonts w:ascii="Arial" w:hAnsi="Arial" w:cs="Arial"/>
          <w:b/>
          <w:bCs/>
          <w:sz w:val="24"/>
          <w:szCs w:val="24"/>
        </w:rPr>
        <w:t>Rozpoznawanie przemocy wobec dziecka/małoletniego</w:t>
      </w:r>
      <w:bookmarkEnd w:id="29"/>
    </w:p>
    <w:p w:rsidR="00D41A31" w:rsidRPr="00540D9A" w:rsidRDefault="00D41A31" w:rsidP="009611C0">
      <w:pPr>
        <w:suppressAutoHyphens/>
        <w:spacing w:after="0" w:line="276" w:lineRule="auto"/>
        <w:ind w:left="360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Rozpoznawanie przemocy wobec dziecka odbywa się poprzez: </w:t>
      </w:r>
    </w:p>
    <w:p w:rsidR="00D41A31" w:rsidRPr="00540D9A" w:rsidRDefault="00D41A31" w:rsidP="00B2070D">
      <w:pPr>
        <w:numPr>
          <w:ilvl w:val="0"/>
          <w:numId w:val="74"/>
        </w:numPr>
        <w:suppressAutoHyphens/>
        <w:spacing w:after="0" w:line="276" w:lineRule="auto"/>
        <w:rPr>
          <w:rFonts w:ascii="Arial" w:hAnsi="Arial" w:cs="Arial"/>
        </w:rPr>
      </w:pPr>
      <w:r w:rsidRPr="00540D9A">
        <w:rPr>
          <w:rFonts w:ascii="Arial" w:hAnsi="Arial" w:cs="Arial"/>
        </w:rPr>
        <w:t>ujawnienie przez dziecko przemocy domowej,</w:t>
      </w:r>
    </w:p>
    <w:p w:rsidR="00D41A31" w:rsidRPr="00540D9A" w:rsidRDefault="00D41A31" w:rsidP="00B2070D">
      <w:pPr>
        <w:numPr>
          <w:ilvl w:val="0"/>
          <w:numId w:val="74"/>
        </w:numPr>
        <w:suppressAutoHyphens/>
        <w:spacing w:after="0" w:line="276" w:lineRule="auto"/>
        <w:rPr>
          <w:rFonts w:ascii="Arial" w:hAnsi="Arial" w:cs="Arial"/>
        </w:rPr>
      </w:pPr>
      <w:r w:rsidRPr="00540D9A">
        <w:rPr>
          <w:rFonts w:ascii="Arial" w:hAnsi="Arial" w:cs="Arial"/>
        </w:rPr>
        <w:t>informacje od osoby będącej bezpośrednim świadkiem przemocy,</w:t>
      </w:r>
    </w:p>
    <w:p w:rsidR="00D41A31" w:rsidRPr="00540D9A" w:rsidRDefault="00D41A31" w:rsidP="00B2070D">
      <w:pPr>
        <w:numPr>
          <w:ilvl w:val="0"/>
          <w:numId w:val="74"/>
        </w:numPr>
        <w:suppressAutoHyphens/>
        <w:spacing w:after="0" w:line="276" w:lineRule="auto"/>
        <w:rPr>
          <w:rFonts w:ascii="Arial" w:hAnsi="Arial" w:cs="Arial"/>
        </w:rPr>
      </w:pPr>
      <w:r w:rsidRPr="00540D9A">
        <w:rPr>
          <w:rFonts w:ascii="Arial" w:hAnsi="Arial" w:cs="Arial"/>
        </w:rPr>
        <w:t>analizę objawów krzywdzenia występujących u dziecka,</w:t>
      </w:r>
    </w:p>
    <w:p w:rsidR="00D41A31" w:rsidRPr="00540D9A" w:rsidRDefault="00D41A31" w:rsidP="00B2070D">
      <w:pPr>
        <w:numPr>
          <w:ilvl w:val="0"/>
          <w:numId w:val="74"/>
        </w:numPr>
        <w:suppressAutoHyphens/>
        <w:spacing w:line="276" w:lineRule="auto"/>
        <w:rPr>
          <w:rFonts w:ascii="Arial" w:hAnsi="Arial" w:cs="Arial"/>
        </w:rPr>
      </w:pPr>
      <w:r w:rsidRPr="00540D9A">
        <w:rPr>
          <w:rFonts w:ascii="Arial" w:hAnsi="Arial" w:cs="Arial"/>
        </w:rPr>
        <w:t>ocenę stopnia ryzyka wystąpienia przemocy w danej rodzinie.</w:t>
      </w:r>
    </w:p>
    <w:p w:rsidR="00D41A31" w:rsidRPr="00540D9A" w:rsidRDefault="00D41A31" w:rsidP="001049D5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Ujawnienie przez dziecko przemocy w rodzinie ma miejsce wtedy, kiedy dziecko poinformuje pracownika szkoły o tym, że doznaje jednej lub kilku jednocześnie form przemocy ze strony swoich najbliższych. Ujawnienie jest dla dziecka bard</w:t>
      </w:r>
      <w:r w:rsidR="009611C0" w:rsidRPr="00540D9A">
        <w:rPr>
          <w:rFonts w:ascii="Arial" w:hAnsi="Arial" w:cs="Arial"/>
        </w:rPr>
        <w:t>zo trudnym momentem, świadczy o </w:t>
      </w:r>
      <w:r w:rsidRPr="00540D9A">
        <w:rPr>
          <w:rFonts w:ascii="Arial" w:hAnsi="Arial" w:cs="Arial"/>
        </w:rPr>
        <w:t>dużym doznawanym bólu i determinacji.</w:t>
      </w:r>
    </w:p>
    <w:p w:rsidR="00D41A31" w:rsidRPr="00540D9A" w:rsidRDefault="00D41A31" w:rsidP="001049D5">
      <w:pPr>
        <w:suppressAutoHyphens/>
        <w:rPr>
          <w:rFonts w:ascii="Arial" w:hAnsi="Arial" w:cs="Arial"/>
          <w:b/>
          <w:bCs/>
        </w:rPr>
      </w:pPr>
      <w:r w:rsidRPr="00540D9A">
        <w:rPr>
          <w:rFonts w:ascii="Arial" w:hAnsi="Arial" w:cs="Arial"/>
          <w:b/>
          <w:bCs/>
        </w:rPr>
        <w:t>Informacje od osoby będącej bezpośrednim świadkiem przemocy w rodzinie</w:t>
      </w:r>
    </w:p>
    <w:p w:rsidR="00D41A31" w:rsidRPr="00540D9A" w:rsidRDefault="00D41A31" w:rsidP="001049D5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Informacje o krzywdzeniu dziecka/małoletniego mogą pochodzić od bezpośrednich świadków przemocy, np. od rodzica niekrzywdzącego, rodzeństwa, kolegi, koleżanki, sąsiada, osoby z dalszej rodziny dziecka, przypadkowego świadka przemocy.</w:t>
      </w:r>
    </w:p>
    <w:p w:rsidR="00D41A31" w:rsidRPr="00540D9A" w:rsidRDefault="00D41A31" w:rsidP="001049D5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lastRenderedPageBreak/>
        <w:t>W każdym przypadku informacje o przemocy wobec dziecka wskazywane jako fakty, a nie domniemania, należy potraktować z pełną odpowiedzi</w:t>
      </w:r>
      <w:r w:rsidR="009611C0" w:rsidRPr="00540D9A">
        <w:rPr>
          <w:rFonts w:ascii="Arial" w:hAnsi="Arial" w:cs="Arial"/>
        </w:rPr>
        <w:t>alnością i zareagować zgodnie z </w:t>
      </w:r>
      <w:r w:rsidRPr="00540D9A">
        <w:rPr>
          <w:rFonts w:ascii="Arial" w:hAnsi="Arial" w:cs="Arial"/>
        </w:rPr>
        <w:t xml:space="preserve">obowiązującymi zasadami wskazanymi w niniejszej procedurze. </w:t>
      </w:r>
    </w:p>
    <w:p w:rsidR="00D41A31" w:rsidRDefault="00D41A31" w:rsidP="001049D5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Podobnie jak w przypadku ujawnienia przemocy przez samo dziecko, pracownik nie dokonuje oceny wiarygodności podawanych informacji. Zobowiązany jest do zareagowania na taki sygnał.</w:t>
      </w:r>
    </w:p>
    <w:p w:rsidR="00C032CD" w:rsidRPr="00096127" w:rsidRDefault="00C032CD" w:rsidP="001049D5">
      <w:pPr>
        <w:suppressAutoHyphens/>
        <w:jc w:val="both"/>
        <w:rPr>
          <w:rFonts w:ascii="Arial" w:hAnsi="Arial" w:cs="Arial"/>
          <w:b/>
        </w:rPr>
      </w:pPr>
    </w:p>
    <w:p w:rsidR="00096127" w:rsidRDefault="00C032CD" w:rsidP="00D32C72">
      <w:pPr>
        <w:pStyle w:val="Nagwek1"/>
        <w:spacing w:before="161" w:line="276" w:lineRule="auto"/>
        <w:ind w:left="-709" w:right="1506"/>
      </w:pPr>
      <w:r w:rsidRPr="00096127">
        <w:rPr>
          <w:sz w:val="24"/>
          <w:szCs w:val="24"/>
        </w:rPr>
        <w:t>1.3.1</w:t>
      </w:r>
      <w:r>
        <w:rPr>
          <w:b w:val="0"/>
          <w:sz w:val="24"/>
          <w:szCs w:val="24"/>
        </w:rPr>
        <w:t xml:space="preserve"> </w:t>
      </w:r>
      <w:r w:rsidR="00096127">
        <w:t>ROZPOZNAWANIE</w:t>
      </w:r>
      <w:r w:rsidR="00096127">
        <w:rPr>
          <w:spacing w:val="-6"/>
        </w:rPr>
        <w:t xml:space="preserve"> </w:t>
      </w:r>
      <w:r w:rsidR="00096127">
        <w:t>I</w:t>
      </w:r>
      <w:r w:rsidR="00096127">
        <w:rPr>
          <w:spacing w:val="-6"/>
        </w:rPr>
        <w:t xml:space="preserve"> </w:t>
      </w:r>
      <w:r w:rsidR="00096127">
        <w:t>REAGOWANIE</w:t>
      </w:r>
      <w:r w:rsidR="00096127">
        <w:rPr>
          <w:spacing w:val="-6"/>
        </w:rPr>
        <w:t xml:space="preserve"> </w:t>
      </w:r>
      <w:r w:rsidR="00096127">
        <w:t>NA</w:t>
      </w:r>
      <w:r w:rsidR="00096127">
        <w:rPr>
          <w:spacing w:val="-7"/>
        </w:rPr>
        <w:t xml:space="preserve"> </w:t>
      </w:r>
      <w:r w:rsidR="00096127">
        <w:t>CZYNNIKI</w:t>
      </w:r>
      <w:r w:rsidR="00096127">
        <w:rPr>
          <w:spacing w:val="-6"/>
        </w:rPr>
        <w:t xml:space="preserve"> </w:t>
      </w:r>
      <w:r w:rsidR="00096127">
        <w:t>RYZYKA</w:t>
      </w:r>
      <w:r w:rsidR="00096127">
        <w:rPr>
          <w:spacing w:val="-6"/>
        </w:rPr>
        <w:t xml:space="preserve"> </w:t>
      </w:r>
      <w:r w:rsidR="00096127">
        <w:t xml:space="preserve">KRZYWDZENIA </w:t>
      </w:r>
      <w:r w:rsidR="00096127">
        <w:rPr>
          <w:spacing w:val="-2"/>
        </w:rPr>
        <w:t>UCZNIÓW</w:t>
      </w:r>
    </w:p>
    <w:p w:rsidR="00096127" w:rsidRDefault="00096127" w:rsidP="00096127">
      <w:pPr>
        <w:pStyle w:val="Akapitzlist"/>
        <w:ind w:left="0" w:hanging="567"/>
        <w:jc w:val="both"/>
        <w:rPr>
          <w:rFonts w:ascii="Arial" w:hAnsi="Arial" w:cs="Arial"/>
          <w:b/>
          <w:sz w:val="24"/>
          <w:szCs w:val="24"/>
        </w:rPr>
      </w:pPr>
    </w:p>
    <w:p w:rsidR="00383B6B" w:rsidRDefault="00383B6B" w:rsidP="000E0682">
      <w:pPr>
        <w:pStyle w:val="Akapitzlist"/>
        <w:numPr>
          <w:ilvl w:val="0"/>
          <w:numId w:val="139"/>
        </w:numPr>
        <w:jc w:val="both"/>
        <w:rPr>
          <w:rFonts w:ascii="Arial" w:hAnsi="Arial" w:cs="Arial"/>
          <w:b/>
          <w:sz w:val="24"/>
          <w:szCs w:val="24"/>
        </w:rPr>
      </w:pPr>
      <w:r w:rsidRPr="00C032CD">
        <w:rPr>
          <w:rFonts w:ascii="Arial" w:hAnsi="Arial" w:cs="Arial"/>
          <w:b/>
          <w:sz w:val="24"/>
          <w:szCs w:val="24"/>
        </w:rPr>
        <w:t>Pracownicy Szkoły posiadają wiedzę i w ramach wyk</w:t>
      </w:r>
      <w:r w:rsidR="00F859E2" w:rsidRPr="00C032CD">
        <w:rPr>
          <w:rFonts w:ascii="Arial" w:hAnsi="Arial" w:cs="Arial"/>
          <w:b/>
          <w:sz w:val="24"/>
          <w:szCs w:val="24"/>
        </w:rPr>
        <w:t>o</w:t>
      </w:r>
      <w:r w:rsidRPr="00C032CD">
        <w:rPr>
          <w:rFonts w:ascii="Arial" w:hAnsi="Arial" w:cs="Arial"/>
          <w:b/>
          <w:sz w:val="24"/>
          <w:szCs w:val="24"/>
        </w:rPr>
        <w:t xml:space="preserve">nywanych </w:t>
      </w:r>
      <w:r w:rsidR="00C032CD">
        <w:rPr>
          <w:rFonts w:ascii="Arial" w:hAnsi="Arial" w:cs="Arial"/>
          <w:b/>
          <w:sz w:val="24"/>
          <w:szCs w:val="24"/>
        </w:rPr>
        <w:t xml:space="preserve"> </w:t>
      </w:r>
      <w:r w:rsidRPr="00C032CD">
        <w:rPr>
          <w:rFonts w:ascii="Arial" w:hAnsi="Arial" w:cs="Arial"/>
          <w:b/>
          <w:sz w:val="24"/>
          <w:szCs w:val="24"/>
        </w:rPr>
        <w:t>obowiązkó</w:t>
      </w:r>
      <w:r w:rsidR="000E0682">
        <w:rPr>
          <w:rFonts w:ascii="Arial" w:hAnsi="Arial" w:cs="Arial"/>
          <w:b/>
          <w:sz w:val="24"/>
          <w:szCs w:val="24"/>
        </w:rPr>
        <w:t xml:space="preserve">w </w:t>
      </w:r>
      <w:r w:rsidRPr="00C032CD">
        <w:rPr>
          <w:rFonts w:ascii="Arial" w:hAnsi="Arial" w:cs="Arial"/>
          <w:b/>
          <w:sz w:val="24"/>
          <w:szCs w:val="24"/>
        </w:rPr>
        <w:t xml:space="preserve"> zwracają uwagę na czy</w:t>
      </w:r>
      <w:r w:rsidR="000E0682">
        <w:rPr>
          <w:rFonts w:ascii="Arial" w:hAnsi="Arial" w:cs="Arial"/>
          <w:b/>
          <w:sz w:val="24"/>
          <w:szCs w:val="24"/>
        </w:rPr>
        <w:t>nniki krzywdzenia małoletnich, t</w:t>
      </w:r>
      <w:r w:rsidRPr="00C032CD">
        <w:rPr>
          <w:rFonts w:ascii="Arial" w:hAnsi="Arial" w:cs="Arial"/>
          <w:b/>
          <w:sz w:val="24"/>
          <w:szCs w:val="24"/>
        </w:rPr>
        <w:t xml:space="preserve">akie jak: </w:t>
      </w:r>
    </w:p>
    <w:p w:rsidR="000E0682" w:rsidRDefault="000E0682" w:rsidP="000E0682">
      <w:pPr>
        <w:pStyle w:val="Akapitzlist"/>
        <w:jc w:val="both"/>
        <w:rPr>
          <w:rFonts w:ascii="Arial" w:hAnsi="Arial" w:cs="Arial"/>
          <w:b/>
          <w:sz w:val="24"/>
          <w:szCs w:val="24"/>
        </w:rPr>
      </w:pPr>
    </w:p>
    <w:p w:rsidR="00C032CD" w:rsidRDefault="000E0682" w:rsidP="00D32C72">
      <w:pPr>
        <w:pStyle w:val="Akapitzlist"/>
        <w:ind w:left="567" w:hanging="283"/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Pr="000E0682">
        <w:rPr>
          <w:rFonts w:ascii="Arial" w:hAnsi="Arial" w:cs="Arial"/>
          <w:b/>
          <w:sz w:val="24"/>
          <w:szCs w:val="24"/>
          <w:u w:val="single"/>
        </w:rPr>
        <w:t>Uczeń:</w:t>
      </w:r>
    </w:p>
    <w:p w:rsidR="00D32C72" w:rsidRPr="000E0682" w:rsidRDefault="00D32C72" w:rsidP="00D32C72">
      <w:pPr>
        <w:pStyle w:val="Akapitzlist"/>
        <w:ind w:left="567" w:hanging="283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E04543" w:rsidRPr="00E04543" w:rsidRDefault="000E0682" w:rsidP="00D32C72">
      <w:pPr>
        <w:pStyle w:val="Akapitzlist"/>
        <w:numPr>
          <w:ilvl w:val="0"/>
          <w:numId w:val="136"/>
        </w:numPr>
        <w:ind w:left="709"/>
        <w:jc w:val="both"/>
        <w:rPr>
          <w:rFonts w:ascii="Arial" w:hAnsi="Arial" w:cs="Arial"/>
        </w:rPr>
      </w:pPr>
      <w:r>
        <w:rPr>
          <w:rFonts w:ascii="Arial" w:hAnsi="Arial" w:cs="Arial"/>
        </w:rPr>
        <w:t>J</w:t>
      </w:r>
      <w:r w:rsidR="00C032CD" w:rsidRPr="00E04543">
        <w:rPr>
          <w:rFonts w:ascii="Arial" w:hAnsi="Arial" w:cs="Arial"/>
        </w:rPr>
        <w:t>est</w:t>
      </w:r>
      <w:r w:rsidR="00C032CD" w:rsidRPr="00E04543">
        <w:rPr>
          <w:rFonts w:ascii="Arial" w:hAnsi="Arial" w:cs="Arial"/>
          <w:spacing w:val="-1"/>
        </w:rPr>
        <w:t xml:space="preserve"> </w:t>
      </w:r>
      <w:r w:rsidR="00C032CD" w:rsidRPr="00E04543">
        <w:rPr>
          <w:rFonts w:ascii="Arial" w:hAnsi="Arial" w:cs="Arial"/>
        </w:rPr>
        <w:t>często</w:t>
      </w:r>
      <w:r w:rsidR="00C032CD" w:rsidRPr="00E04543">
        <w:rPr>
          <w:rFonts w:ascii="Arial" w:hAnsi="Arial" w:cs="Arial"/>
          <w:spacing w:val="-2"/>
        </w:rPr>
        <w:t xml:space="preserve"> </w:t>
      </w:r>
      <w:r w:rsidR="00C032CD" w:rsidRPr="00E04543">
        <w:rPr>
          <w:rFonts w:ascii="Arial" w:hAnsi="Arial" w:cs="Arial"/>
        </w:rPr>
        <w:t>brudny,</w:t>
      </w:r>
      <w:r w:rsidR="00C032CD" w:rsidRPr="00E04543">
        <w:rPr>
          <w:rFonts w:ascii="Arial" w:hAnsi="Arial" w:cs="Arial"/>
          <w:spacing w:val="1"/>
        </w:rPr>
        <w:t xml:space="preserve"> </w:t>
      </w:r>
      <w:r w:rsidR="00C032CD" w:rsidRPr="00E04543">
        <w:rPr>
          <w:rFonts w:ascii="Arial" w:hAnsi="Arial" w:cs="Arial"/>
        </w:rPr>
        <w:t>nieprzyjemnie</w:t>
      </w:r>
      <w:r w:rsidR="00C032CD" w:rsidRPr="00E04543">
        <w:rPr>
          <w:rFonts w:ascii="Arial" w:hAnsi="Arial" w:cs="Arial"/>
          <w:spacing w:val="-1"/>
        </w:rPr>
        <w:t xml:space="preserve"> </w:t>
      </w:r>
      <w:r w:rsidR="00C032CD" w:rsidRPr="00E04543">
        <w:rPr>
          <w:rFonts w:ascii="Arial" w:hAnsi="Arial" w:cs="Arial"/>
          <w:spacing w:val="-2"/>
        </w:rPr>
        <w:t>pachnie;</w:t>
      </w:r>
    </w:p>
    <w:p w:rsidR="00E04543" w:rsidRPr="00E04543" w:rsidRDefault="000E0682" w:rsidP="00B2070D">
      <w:pPr>
        <w:pStyle w:val="Akapitzlist"/>
        <w:numPr>
          <w:ilvl w:val="0"/>
          <w:numId w:val="13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K</w:t>
      </w:r>
      <w:r w:rsidR="00C032CD" w:rsidRPr="00E04543">
        <w:rPr>
          <w:rFonts w:ascii="Arial" w:hAnsi="Arial" w:cs="Arial"/>
        </w:rPr>
        <w:t>radnie</w:t>
      </w:r>
      <w:r w:rsidR="00C032CD" w:rsidRPr="00E04543">
        <w:rPr>
          <w:rFonts w:ascii="Arial" w:hAnsi="Arial" w:cs="Arial"/>
          <w:spacing w:val="-1"/>
        </w:rPr>
        <w:t xml:space="preserve"> </w:t>
      </w:r>
      <w:r w:rsidR="00C032CD" w:rsidRPr="00E04543">
        <w:rPr>
          <w:rFonts w:ascii="Arial" w:hAnsi="Arial" w:cs="Arial"/>
        </w:rPr>
        <w:t>jedzenie,</w:t>
      </w:r>
      <w:r w:rsidR="00C032CD" w:rsidRPr="00E04543">
        <w:rPr>
          <w:rFonts w:ascii="Arial" w:hAnsi="Arial" w:cs="Arial"/>
          <w:spacing w:val="-1"/>
        </w:rPr>
        <w:t xml:space="preserve"> </w:t>
      </w:r>
      <w:r w:rsidR="00C032CD" w:rsidRPr="00E04543">
        <w:rPr>
          <w:rFonts w:ascii="Arial" w:hAnsi="Arial" w:cs="Arial"/>
        </w:rPr>
        <w:t>pieniądze</w:t>
      </w:r>
      <w:r w:rsidR="00C032CD" w:rsidRPr="00E04543">
        <w:rPr>
          <w:rFonts w:ascii="Arial" w:hAnsi="Arial" w:cs="Arial"/>
          <w:spacing w:val="-2"/>
        </w:rPr>
        <w:t xml:space="preserve"> itp.;</w:t>
      </w:r>
    </w:p>
    <w:p w:rsidR="00E04543" w:rsidRPr="00E04543" w:rsidRDefault="000E0682" w:rsidP="00B2070D">
      <w:pPr>
        <w:pStyle w:val="Akapitzlist"/>
        <w:numPr>
          <w:ilvl w:val="0"/>
          <w:numId w:val="13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Ż</w:t>
      </w:r>
      <w:r w:rsidR="00C032CD" w:rsidRPr="00E04543">
        <w:rPr>
          <w:rFonts w:ascii="Arial" w:hAnsi="Arial" w:cs="Arial"/>
        </w:rPr>
        <w:t>ebrze</w:t>
      </w:r>
      <w:r w:rsidR="00C032CD" w:rsidRPr="00E04543">
        <w:rPr>
          <w:rFonts w:ascii="Arial" w:hAnsi="Arial" w:cs="Arial"/>
          <w:spacing w:val="-2"/>
        </w:rPr>
        <w:t xml:space="preserve"> </w:t>
      </w:r>
      <w:r w:rsidR="00C032CD" w:rsidRPr="00E04543">
        <w:rPr>
          <w:rFonts w:ascii="Arial" w:hAnsi="Arial" w:cs="Arial"/>
        </w:rPr>
        <w:t>-</w:t>
      </w:r>
      <w:r w:rsidR="00C032CD" w:rsidRPr="00E04543">
        <w:rPr>
          <w:rFonts w:ascii="Arial" w:hAnsi="Arial" w:cs="Arial"/>
          <w:spacing w:val="-2"/>
        </w:rPr>
        <w:t xml:space="preserve"> </w:t>
      </w:r>
      <w:r w:rsidR="00C032CD" w:rsidRPr="00E04543">
        <w:rPr>
          <w:rFonts w:ascii="Arial" w:hAnsi="Arial" w:cs="Arial"/>
        </w:rPr>
        <w:t>uczeń</w:t>
      </w:r>
      <w:r w:rsidR="00C032CD" w:rsidRPr="00E04543">
        <w:rPr>
          <w:rFonts w:ascii="Arial" w:hAnsi="Arial" w:cs="Arial"/>
          <w:spacing w:val="-1"/>
        </w:rPr>
        <w:t xml:space="preserve"> </w:t>
      </w:r>
      <w:r w:rsidR="00C032CD" w:rsidRPr="00E04543">
        <w:rPr>
          <w:rFonts w:ascii="Arial" w:hAnsi="Arial" w:cs="Arial"/>
        </w:rPr>
        <w:t xml:space="preserve">jest </w:t>
      </w:r>
      <w:r w:rsidR="00C032CD" w:rsidRPr="00E04543">
        <w:rPr>
          <w:rFonts w:ascii="Arial" w:hAnsi="Arial" w:cs="Arial"/>
          <w:spacing w:val="-2"/>
        </w:rPr>
        <w:t>głodny;</w:t>
      </w:r>
    </w:p>
    <w:p w:rsidR="00E04543" w:rsidRPr="00E04543" w:rsidRDefault="000E0682" w:rsidP="00B2070D">
      <w:pPr>
        <w:pStyle w:val="Akapitzlist"/>
        <w:numPr>
          <w:ilvl w:val="0"/>
          <w:numId w:val="13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C032CD" w:rsidRPr="00E04543">
        <w:rPr>
          <w:rFonts w:ascii="Arial" w:hAnsi="Arial" w:cs="Arial"/>
        </w:rPr>
        <w:t>ie</w:t>
      </w:r>
      <w:r w:rsidR="00C032CD" w:rsidRPr="00E04543">
        <w:rPr>
          <w:rFonts w:ascii="Arial" w:hAnsi="Arial" w:cs="Arial"/>
          <w:spacing w:val="-1"/>
        </w:rPr>
        <w:t xml:space="preserve"> </w:t>
      </w:r>
      <w:r w:rsidR="00C032CD" w:rsidRPr="00E04543">
        <w:rPr>
          <w:rFonts w:ascii="Arial" w:hAnsi="Arial" w:cs="Arial"/>
        </w:rPr>
        <w:t>otrzymuje</w:t>
      </w:r>
      <w:r w:rsidR="00C032CD" w:rsidRPr="00E04543">
        <w:rPr>
          <w:rFonts w:ascii="Arial" w:hAnsi="Arial" w:cs="Arial"/>
          <w:spacing w:val="-1"/>
        </w:rPr>
        <w:t xml:space="preserve"> </w:t>
      </w:r>
      <w:r w:rsidR="00C032CD" w:rsidRPr="00E04543">
        <w:rPr>
          <w:rFonts w:ascii="Arial" w:hAnsi="Arial" w:cs="Arial"/>
        </w:rPr>
        <w:t>potrzebnej</w:t>
      </w:r>
      <w:r w:rsidR="00C032CD" w:rsidRPr="00E04543">
        <w:rPr>
          <w:rFonts w:ascii="Arial" w:hAnsi="Arial" w:cs="Arial"/>
          <w:spacing w:val="-1"/>
        </w:rPr>
        <w:t xml:space="preserve"> </w:t>
      </w:r>
      <w:r w:rsidR="00C032CD" w:rsidRPr="00E04543">
        <w:rPr>
          <w:rFonts w:ascii="Arial" w:hAnsi="Arial" w:cs="Arial"/>
        </w:rPr>
        <w:t>mu</w:t>
      </w:r>
      <w:r w:rsidR="00C032CD" w:rsidRPr="00E04543">
        <w:rPr>
          <w:rFonts w:ascii="Arial" w:hAnsi="Arial" w:cs="Arial"/>
          <w:spacing w:val="-1"/>
        </w:rPr>
        <w:t xml:space="preserve"> </w:t>
      </w:r>
      <w:r w:rsidR="00C032CD" w:rsidRPr="00E04543">
        <w:rPr>
          <w:rFonts w:ascii="Arial" w:hAnsi="Arial" w:cs="Arial"/>
        </w:rPr>
        <w:t>opieki medycznej,</w:t>
      </w:r>
      <w:r w:rsidR="00C032CD" w:rsidRPr="00E04543">
        <w:rPr>
          <w:rFonts w:ascii="Arial" w:hAnsi="Arial" w:cs="Arial"/>
          <w:spacing w:val="-1"/>
        </w:rPr>
        <w:t xml:space="preserve"> </w:t>
      </w:r>
      <w:r w:rsidR="00C032CD" w:rsidRPr="00E04543">
        <w:rPr>
          <w:rFonts w:ascii="Arial" w:hAnsi="Arial" w:cs="Arial"/>
        </w:rPr>
        <w:t>szczepień,</w:t>
      </w:r>
      <w:r w:rsidR="00C032CD" w:rsidRPr="00E04543">
        <w:rPr>
          <w:rFonts w:ascii="Arial" w:hAnsi="Arial" w:cs="Arial"/>
          <w:spacing w:val="-1"/>
        </w:rPr>
        <w:t xml:space="preserve"> </w:t>
      </w:r>
      <w:r w:rsidR="00C032CD" w:rsidRPr="00E04543">
        <w:rPr>
          <w:rFonts w:ascii="Arial" w:hAnsi="Arial" w:cs="Arial"/>
        </w:rPr>
        <w:t>okularów</w:t>
      </w:r>
      <w:r w:rsidR="00C032CD" w:rsidRPr="00E04543">
        <w:rPr>
          <w:rFonts w:ascii="Arial" w:hAnsi="Arial" w:cs="Arial"/>
          <w:spacing w:val="-1"/>
        </w:rPr>
        <w:t xml:space="preserve"> </w:t>
      </w:r>
      <w:r w:rsidR="00C032CD" w:rsidRPr="00E04543">
        <w:rPr>
          <w:rFonts w:ascii="Arial" w:hAnsi="Arial" w:cs="Arial"/>
          <w:spacing w:val="-2"/>
        </w:rPr>
        <w:t>itp.;</w:t>
      </w:r>
    </w:p>
    <w:p w:rsidR="00E04543" w:rsidRPr="00E04543" w:rsidRDefault="000E0682" w:rsidP="00B2070D">
      <w:pPr>
        <w:pStyle w:val="Akapitzlist"/>
        <w:numPr>
          <w:ilvl w:val="0"/>
          <w:numId w:val="13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C032CD" w:rsidRPr="00E04543">
        <w:rPr>
          <w:rFonts w:ascii="Arial" w:hAnsi="Arial" w:cs="Arial"/>
        </w:rPr>
        <w:t>ie</w:t>
      </w:r>
      <w:r w:rsidR="00C032CD" w:rsidRPr="00E04543">
        <w:rPr>
          <w:rFonts w:ascii="Arial" w:hAnsi="Arial" w:cs="Arial"/>
          <w:spacing w:val="80"/>
        </w:rPr>
        <w:t xml:space="preserve"> </w:t>
      </w:r>
      <w:r w:rsidR="00C032CD" w:rsidRPr="00E04543">
        <w:rPr>
          <w:rFonts w:ascii="Arial" w:hAnsi="Arial" w:cs="Arial"/>
        </w:rPr>
        <w:t>ma</w:t>
      </w:r>
      <w:r w:rsidR="00C032CD" w:rsidRPr="00E04543">
        <w:rPr>
          <w:rFonts w:ascii="Arial" w:hAnsi="Arial" w:cs="Arial"/>
          <w:spacing w:val="80"/>
        </w:rPr>
        <w:t xml:space="preserve"> </w:t>
      </w:r>
      <w:r w:rsidR="00C032CD" w:rsidRPr="00E04543">
        <w:rPr>
          <w:rFonts w:ascii="Arial" w:hAnsi="Arial" w:cs="Arial"/>
        </w:rPr>
        <w:t>przyborów</w:t>
      </w:r>
      <w:r w:rsidR="00C032CD" w:rsidRPr="00E04543">
        <w:rPr>
          <w:rFonts w:ascii="Arial" w:hAnsi="Arial" w:cs="Arial"/>
          <w:spacing w:val="80"/>
        </w:rPr>
        <w:t xml:space="preserve"> </w:t>
      </w:r>
      <w:r w:rsidR="00C032CD" w:rsidRPr="00E04543">
        <w:rPr>
          <w:rFonts w:ascii="Arial" w:hAnsi="Arial" w:cs="Arial"/>
        </w:rPr>
        <w:t>szkolnych,</w:t>
      </w:r>
      <w:r w:rsidR="00C032CD" w:rsidRPr="00E04543">
        <w:rPr>
          <w:rFonts w:ascii="Arial" w:hAnsi="Arial" w:cs="Arial"/>
          <w:spacing w:val="80"/>
        </w:rPr>
        <w:t xml:space="preserve"> </w:t>
      </w:r>
      <w:r w:rsidR="00C032CD" w:rsidRPr="00E04543">
        <w:rPr>
          <w:rFonts w:ascii="Arial" w:hAnsi="Arial" w:cs="Arial"/>
        </w:rPr>
        <w:t>odzieży</w:t>
      </w:r>
      <w:r w:rsidR="00C032CD" w:rsidRPr="00E04543">
        <w:rPr>
          <w:rFonts w:ascii="Arial" w:hAnsi="Arial" w:cs="Arial"/>
          <w:spacing w:val="80"/>
        </w:rPr>
        <w:t xml:space="preserve"> </w:t>
      </w:r>
      <w:r w:rsidR="00C032CD" w:rsidRPr="00E04543">
        <w:rPr>
          <w:rFonts w:ascii="Arial" w:hAnsi="Arial" w:cs="Arial"/>
        </w:rPr>
        <w:t>i</w:t>
      </w:r>
      <w:r w:rsidR="00C032CD" w:rsidRPr="00E04543">
        <w:rPr>
          <w:rFonts w:ascii="Arial" w:hAnsi="Arial" w:cs="Arial"/>
          <w:spacing w:val="80"/>
        </w:rPr>
        <w:t xml:space="preserve"> </w:t>
      </w:r>
      <w:r w:rsidR="00C032CD" w:rsidRPr="00E04543">
        <w:rPr>
          <w:rFonts w:ascii="Arial" w:hAnsi="Arial" w:cs="Arial"/>
        </w:rPr>
        <w:t>butów</w:t>
      </w:r>
      <w:r w:rsidR="00C032CD" w:rsidRPr="00E04543">
        <w:rPr>
          <w:rFonts w:ascii="Arial" w:hAnsi="Arial" w:cs="Arial"/>
          <w:spacing w:val="80"/>
        </w:rPr>
        <w:t xml:space="preserve"> </w:t>
      </w:r>
      <w:r w:rsidR="00C032CD" w:rsidRPr="00E04543">
        <w:rPr>
          <w:rFonts w:ascii="Arial" w:hAnsi="Arial" w:cs="Arial"/>
        </w:rPr>
        <w:t>dostosowanych</w:t>
      </w:r>
      <w:r w:rsidR="00C032CD" w:rsidRPr="00E04543">
        <w:rPr>
          <w:rFonts w:ascii="Arial" w:hAnsi="Arial" w:cs="Arial"/>
          <w:spacing w:val="80"/>
        </w:rPr>
        <w:t xml:space="preserve"> </w:t>
      </w:r>
      <w:r w:rsidR="00C032CD" w:rsidRPr="00E04543">
        <w:rPr>
          <w:rFonts w:ascii="Arial" w:hAnsi="Arial" w:cs="Arial"/>
        </w:rPr>
        <w:t>do</w:t>
      </w:r>
      <w:r w:rsidR="00C032CD" w:rsidRPr="00E04543">
        <w:rPr>
          <w:rFonts w:ascii="Arial" w:hAnsi="Arial" w:cs="Arial"/>
          <w:spacing w:val="80"/>
        </w:rPr>
        <w:t xml:space="preserve"> </w:t>
      </w:r>
      <w:r w:rsidR="00C032CD" w:rsidRPr="00E04543">
        <w:rPr>
          <w:rFonts w:ascii="Arial" w:hAnsi="Arial" w:cs="Arial"/>
        </w:rPr>
        <w:t>warunków</w:t>
      </w:r>
      <w:r w:rsidR="00C032CD" w:rsidRPr="00E04543">
        <w:rPr>
          <w:rFonts w:ascii="Arial" w:hAnsi="Arial" w:cs="Arial"/>
          <w:spacing w:val="80"/>
        </w:rPr>
        <w:t xml:space="preserve"> </w:t>
      </w:r>
      <w:r w:rsidR="00C032CD" w:rsidRPr="00E04543">
        <w:rPr>
          <w:rFonts w:ascii="Arial" w:hAnsi="Arial" w:cs="Arial"/>
          <w:spacing w:val="-2"/>
        </w:rPr>
        <w:t>atmosferycznych;</w:t>
      </w:r>
    </w:p>
    <w:p w:rsidR="00E04543" w:rsidRDefault="000E0682" w:rsidP="00B2070D">
      <w:pPr>
        <w:pStyle w:val="Akapitzlist"/>
        <w:numPr>
          <w:ilvl w:val="0"/>
          <w:numId w:val="13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M</w:t>
      </w:r>
      <w:r w:rsidR="00C032CD" w:rsidRPr="00E04543">
        <w:rPr>
          <w:rFonts w:ascii="Arial" w:hAnsi="Arial" w:cs="Arial"/>
        </w:rPr>
        <w:t>a</w:t>
      </w:r>
      <w:r w:rsidR="00C032CD" w:rsidRPr="00E04543">
        <w:rPr>
          <w:rFonts w:ascii="Arial" w:hAnsi="Arial" w:cs="Arial"/>
          <w:spacing w:val="-12"/>
        </w:rPr>
        <w:t xml:space="preserve"> </w:t>
      </w:r>
      <w:r w:rsidR="00C032CD" w:rsidRPr="00E04543">
        <w:rPr>
          <w:rFonts w:ascii="Arial" w:hAnsi="Arial" w:cs="Arial"/>
        </w:rPr>
        <w:t>widoczne</w:t>
      </w:r>
      <w:r w:rsidR="00C032CD" w:rsidRPr="00E04543">
        <w:rPr>
          <w:rFonts w:ascii="Arial" w:hAnsi="Arial" w:cs="Arial"/>
          <w:spacing w:val="-12"/>
        </w:rPr>
        <w:t xml:space="preserve"> </w:t>
      </w:r>
      <w:r w:rsidR="00C032CD" w:rsidRPr="00E04543">
        <w:rPr>
          <w:rFonts w:ascii="Arial" w:hAnsi="Arial" w:cs="Arial"/>
        </w:rPr>
        <w:t>obrażenia</w:t>
      </w:r>
      <w:r w:rsidR="00C032CD" w:rsidRPr="00E04543">
        <w:rPr>
          <w:rFonts w:ascii="Arial" w:hAnsi="Arial" w:cs="Arial"/>
          <w:spacing w:val="-9"/>
        </w:rPr>
        <w:t xml:space="preserve"> </w:t>
      </w:r>
      <w:r w:rsidR="00C032CD" w:rsidRPr="00E04543">
        <w:rPr>
          <w:rFonts w:ascii="Arial" w:hAnsi="Arial" w:cs="Arial"/>
        </w:rPr>
        <w:t>ciała</w:t>
      </w:r>
      <w:r w:rsidR="00C032CD" w:rsidRPr="00E04543">
        <w:rPr>
          <w:rFonts w:ascii="Arial" w:hAnsi="Arial" w:cs="Arial"/>
          <w:spacing w:val="-9"/>
        </w:rPr>
        <w:t xml:space="preserve"> </w:t>
      </w:r>
      <w:r w:rsidR="00C032CD" w:rsidRPr="00E04543">
        <w:rPr>
          <w:rFonts w:ascii="Arial" w:hAnsi="Arial" w:cs="Arial"/>
        </w:rPr>
        <w:t>(siniaki,</w:t>
      </w:r>
      <w:r w:rsidR="00C032CD" w:rsidRPr="00E04543">
        <w:rPr>
          <w:rFonts w:ascii="Arial" w:hAnsi="Arial" w:cs="Arial"/>
          <w:spacing w:val="-11"/>
        </w:rPr>
        <w:t xml:space="preserve"> </w:t>
      </w:r>
      <w:r w:rsidR="00C032CD" w:rsidRPr="00E04543">
        <w:rPr>
          <w:rFonts w:ascii="Arial" w:hAnsi="Arial" w:cs="Arial"/>
        </w:rPr>
        <w:t>ugryzienia,</w:t>
      </w:r>
      <w:r w:rsidR="00C032CD" w:rsidRPr="00E04543">
        <w:rPr>
          <w:rFonts w:ascii="Arial" w:hAnsi="Arial" w:cs="Arial"/>
          <w:spacing w:val="-11"/>
        </w:rPr>
        <w:t xml:space="preserve"> </w:t>
      </w:r>
      <w:r w:rsidR="00C032CD" w:rsidRPr="00E04543">
        <w:rPr>
          <w:rFonts w:ascii="Arial" w:hAnsi="Arial" w:cs="Arial"/>
        </w:rPr>
        <w:t>rany),</w:t>
      </w:r>
      <w:r w:rsidR="00C032CD" w:rsidRPr="00E04543">
        <w:rPr>
          <w:rFonts w:ascii="Arial" w:hAnsi="Arial" w:cs="Arial"/>
          <w:spacing w:val="-11"/>
        </w:rPr>
        <w:t xml:space="preserve"> </w:t>
      </w:r>
      <w:r w:rsidR="00C032CD" w:rsidRPr="00E04543">
        <w:rPr>
          <w:rFonts w:ascii="Arial" w:hAnsi="Arial" w:cs="Arial"/>
        </w:rPr>
        <w:t>których</w:t>
      </w:r>
      <w:r w:rsidR="00C032CD" w:rsidRPr="00E04543">
        <w:rPr>
          <w:rFonts w:ascii="Arial" w:hAnsi="Arial" w:cs="Arial"/>
          <w:spacing w:val="-9"/>
        </w:rPr>
        <w:t xml:space="preserve"> </w:t>
      </w:r>
      <w:r w:rsidR="00C032CD" w:rsidRPr="00E04543">
        <w:rPr>
          <w:rFonts w:ascii="Arial" w:hAnsi="Arial" w:cs="Arial"/>
        </w:rPr>
        <w:t>pochodzenie</w:t>
      </w:r>
      <w:r w:rsidR="00C032CD" w:rsidRPr="00E04543">
        <w:rPr>
          <w:rFonts w:ascii="Arial" w:hAnsi="Arial" w:cs="Arial"/>
          <w:spacing w:val="-11"/>
        </w:rPr>
        <w:t xml:space="preserve"> </w:t>
      </w:r>
      <w:r w:rsidR="00C032CD" w:rsidRPr="00E04543">
        <w:rPr>
          <w:rFonts w:ascii="Arial" w:hAnsi="Arial" w:cs="Arial"/>
        </w:rPr>
        <w:t>trudno</w:t>
      </w:r>
      <w:r w:rsidR="00C032CD" w:rsidRPr="00E04543">
        <w:rPr>
          <w:rFonts w:ascii="Arial" w:hAnsi="Arial" w:cs="Arial"/>
          <w:spacing w:val="-9"/>
        </w:rPr>
        <w:t xml:space="preserve"> </w:t>
      </w:r>
      <w:r w:rsidR="00C032CD" w:rsidRPr="00E04543">
        <w:rPr>
          <w:rFonts w:ascii="Arial" w:hAnsi="Arial" w:cs="Arial"/>
        </w:rPr>
        <w:t>jest wyjaśnić. Obrażenia są w różnej fazie gojenia;</w:t>
      </w:r>
    </w:p>
    <w:p w:rsidR="00E04543" w:rsidRDefault="000E0682" w:rsidP="00B2070D">
      <w:pPr>
        <w:pStyle w:val="Akapitzlist"/>
        <w:numPr>
          <w:ilvl w:val="0"/>
          <w:numId w:val="13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C032CD" w:rsidRPr="00E04543">
        <w:rPr>
          <w:rFonts w:ascii="Arial" w:hAnsi="Arial" w:cs="Arial"/>
        </w:rPr>
        <w:t>odawane</w:t>
      </w:r>
      <w:r w:rsidR="00C032CD" w:rsidRPr="00E04543">
        <w:rPr>
          <w:rFonts w:ascii="Arial" w:hAnsi="Arial" w:cs="Arial"/>
          <w:spacing w:val="-13"/>
        </w:rPr>
        <w:t xml:space="preserve"> </w:t>
      </w:r>
      <w:r w:rsidR="00C032CD" w:rsidRPr="00E04543">
        <w:rPr>
          <w:rFonts w:ascii="Arial" w:hAnsi="Arial" w:cs="Arial"/>
        </w:rPr>
        <w:t>przez</w:t>
      </w:r>
      <w:r w:rsidR="00C032CD" w:rsidRPr="00E04543">
        <w:rPr>
          <w:rFonts w:ascii="Arial" w:hAnsi="Arial" w:cs="Arial"/>
          <w:spacing w:val="-12"/>
        </w:rPr>
        <w:t xml:space="preserve"> </w:t>
      </w:r>
      <w:r w:rsidR="00C032CD" w:rsidRPr="00E04543">
        <w:rPr>
          <w:rFonts w:ascii="Arial" w:hAnsi="Arial" w:cs="Arial"/>
        </w:rPr>
        <w:t>ucznia</w:t>
      </w:r>
      <w:r w:rsidR="00C032CD" w:rsidRPr="00E04543">
        <w:rPr>
          <w:rFonts w:ascii="Arial" w:hAnsi="Arial" w:cs="Arial"/>
          <w:spacing w:val="-13"/>
        </w:rPr>
        <w:t xml:space="preserve"> </w:t>
      </w:r>
      <w:r w:rsidR="00C032CD" w:rsidRPr="00E04543">
        <w:rPr>
          <w:rFonts w:ascii="Arial" w:hAnsi="Arial" w:cs="Arial"/>
        </w:rPr>
        <w:t>wyjaśnienia</w:t>
      </w:r>
      <w:r w:rsidR="00C032CD" w:rsidRPr="00E04543">
        <w:rPr>
          <w:rFonts w:ascii="Arial" w:hAnsi="Arial" w:cs="Arial"/>
          <w:spacing w:val="-14"/>
        </w:rPr>
        <w:t xml:space="preserve"> </w:t>
      </w:r>
      <w:r w:rsidR="00C032CD" w:rsidRPr="00E04543">
        <w:rPr>
          <w:rFonts w:ascii="Arial" w:hAnsi="Arial" w:cs="Arial"/>
        </w:rPr>
        <w:t>dotyczące</w:t>
      </w:r>
      <w:r w:rsidR="00C032CD" w:rsidRPr="00E04543">
        <w:rPr>
          <w:rFonts w:ascii="Arial" w:hAnsi="Arial" w:cs="Arial"/>
          <w:spacing w:val="-14"/>
        </w:rPr>
        <w:t xml:space="preserve"> </w:t>
      </w:r>
      <w:r w:rsidR="00C032CD" w:rsidRPr="00E04543">
        <w:rPr>
          <w:rFonts w:ascii="Arial" w:hAnsi="Arial" w:cs="Arial"/>
        </w:rPr>
        <w:t>obrażeń</w:t>
      </w:r>
      <w:r w:rsidR="00C032CD" w:rsidRPr="00E04543">
        <w:rPr>
          <w:rFonts w:ascii="Arial" w:hAnsi="Arial" w:cs="Arial"/>
          <w:spacing w:val="-12"/>
        </w:rPr>
        <w:t xml:space="preserve"> </w:t>
      </w:r>
      <w:r w:rsidR="00C032CD" w:rsidRPr="00E04543">
        <w:rPr>
          <w:rFonts w:ascii="Arial" w:hAnsi="Arial" w:cs="Arial"/>
        </w:rPr>
        <w:t>wydają</w:t>
      </w:r>
      <w:r w:rsidR="00C032CD" w:rsidRPr="00E04543">
        <w:rPr>
          <w:rFonts w:ascii="Arial" w:hAnsi="Arial" w:cs="Arial"/>
          <w:spacing w:val="-12"/>
        </w:rPr>
        <w:t xml:space="preserve"> </w:t>
      </w:r>
      <w:r w:rsidR="00C032CD" w:rsidRPr="00E04543">
        <w:rPr>
          <w:rFonts w:ascii="Arial" w:hAnsi="Arial" w:cs="Arial"/>
        </w:rPr>
        <w:t>się</w:t>
      </w:r>
      <w:r w:rsidR="00C032CD" w:rsidRPr="00E04543">
        <w:rPr>
          <w:rFonts w:ascii="Arial" w:hAnsi="Arial" w:cs="Arial"/>
          <w:spacing w:val="-13"/>
        </w:rPr>
        <w:t xml:space="preserve"> </w:t>
      </w:r>
      <w:r w:rsidR="00C032CD" w:rsidRPr="00E04543">
        <w:rPr>
          <w:rFonts w:ascii="Arial" w:hAnsi="Arial" w:cs="Arial"/>
        </w:rPr>
        <w:t>niewiarygodne,</w:t>
      </w:r>
      <w:r w:rsidR="00C032CD" w:rsidRPr="00E04543">
        <w:rPr>
          <w:rFonts w:ascii="Arial" w:hAnsi="Arial" w:cs="Arial"/>
          <w:spacing w:val="-14"/>
        </w:rPr>
        <w:t xml:space="preserve"> </w:t>
      </w:r>
      <w:r w:rsidR="00C032CD" w:rsidRPr="00E04543">
        <w:rPr>
          <w:rFonts w:ascii="Arial" w:hAnsi="Arial" w:cs="Arial"/>
        </w:rPr>
        <w:t>niemożliwe, niespójne itp., uczeń często je zmienia;</w:t>
      </w:r>
    </w:p>
    <w:p w:rsidR="00E04543" w:rsidRDefault="000E0682" w:rsidP="00B2070D">
      <w:pPr>
        <w:pStyle w:val="Akapitzlist"/>
        <w:numPr>
          <w:ilvl w:val="0"/>
          <w:numId w:val="13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C032CD" w:rsidRPr="00E04543">
        <w:rPr>
          <w:rFonts w:ascii="Arial" w:hAnsi="Arial" w:cs="Arial"/>
        </w:rPr>
        <w:t>ojawia</w:t>
      </w:r>
      <w:r w:rsidR="00C032CD" w:rsidRPr="00E04543">
        <w:rPr>
          <w:rFonts w:ascii="Arial" w:hAnsi="Arial" w:cs="Arial"/>
          <w:spacing w:val="40"/>
        </w:rPr>
        <w:t xml:space="preserve"> </w:t>
      </w:r>
      <w:r w:rsidR="00C032CD" w:rsidRPr="00E04543">
        <w:rPr>
          <w:rFonts w:ascii="Arial" w:hAnsi="Arial" w:cs="Arial"/>
        </w:rPr>
        <w:t>się</w:t>
      </w:r>
      <w:r w:rsidR="00C032CD" w:rsidRPr="00E04543">
        <w:rPr>
          <w:rFonts w:ascii="Arial" w:hAnsi="Arial" w:cs="Arial"/>
          <w:spacing w:val="40"/>
        </w:rPr>
        <w:t xml:space="preserve"> </w:t>
      </w:r>
      <w:r w:rsidR="00C032CD" w:rsidRPr="00E04543">
        <w:rPr>
          <w:rFonts w:ascii="Arial" w:hAnsi="Arial" w:cs="Arial"/>
        </w:rPr>
        <w:t>niechęć</w:t>
      </w:r>
      <w:r w:rsidR="00C032CD" w:rsidRPr="00E04543">
        <w:rPr>
          <w:rFonts w:ascii="Arial" w:hAnsi="Arial" w:cs="Arial"/>
          <w:spacing w:val="40"/>
        </w:rPr>
        <w:t xml:space="preserve"> </w:t>
      </w:r>
      <w:r w:rsidR="00C032CD" w:rsidRPr="00E04543">
        <w:rPr>
          <w:rFonts w:ascii="Arial" w:hAnsi="Arial" w:cs="Arial"/>
        </w:rPr>
        <w:t>do</w:t>
      </w:r>
      <w:r w:rsidR="00C032CD" w:rsidRPr="00E04543">
        <w:rPr>
          <w:rFonts w:ascii="Arial" w:hAnsi="Arial" w:cs="Arial"/>
          <w:spacing w:val="40"/>
        </w:rPr>
        <w:t xml:space="preserve"> </w:t>
      </w:r>
      <w:r w:rsidR="00C032CD" w:rsidRPr="00E04543">
        <w:rPr>
          <w:rFonts w:ascii="Arial" w:hAnsi="Arial" w:cs="Arial"/>
        </w:rPr>
        <w:t>lekcji</w:t>
      </w:r>
      <w:r w:rsidR="00C032CD" w:rsidRPr="00E04543">
        <w:rPr>
          <w:rFonts w:ascii="Arial" w:hAnsi="Arial" w:cs="Arial"/>
          <w:spacing w:val="40"/>
        </w:rPr>
        <w:t xml:space="preserve"> </w:t>
      </w:r>
      <w:r w:rsidR="00C032CD" w:rsidRPr="00E04543">
        <w:rPr>
          <w:rFonts w:ascii="Arial" w:hAnsi="Arial" w:cs="Arial"/>
        </w:rPr>
        <w:t>wychowania</w:t>
      </w:r>
      <w:r w:rsidR="00C032CD" w:rsidRPr="00E04543">
        <w:rPr>
          <w:rFonts w:ascii="Arial" w:hAnsi="Arial" w:cs="Arial"/>
          <w:spacing w:val="40"/>
        </w:rPr>
        <w:t xml:space="preserve"> </w:t>
      </w:r>
      <w:r w:rsidR="00C032CD" w:rsidRPr="00E04543">
        <w:rPr>
          <w:rFonts w:ascii="Arial" w:hAnsi="Arial" w:cs="Arial"/>
        </w:rPr>
        <w:t>fizycznego</w:t>
      </w:r>
      <w:r w:rsidR="00C032CD" w:rsidRPr="00E04543">
        <w:rPr>
          <w:rFonts w:ascii="Arial" w:hAnsi="Arial" w:cs="Arial"/>
          <w:spacing w:val="40"/>
        </w:rPr>
        <w:t xml:space="preserve"> </w:t>
      </w:r>
      <w:r w:rsidR="00C032CD" w:rsidRPr="00E04543">
        <w:rPr>
          <w:rFonts w:ascii="Arial" w:hAnsi="Arial" w:cs="Arial"/>
        </w:rPr>
        <w:t>-</w:t>
      </w:r>
      <w:r w:rsidR="00C032CD" w:rsidRPr="00E04543">
        <w:rPr>
          <w:rFonts w:ascii="Arial" w:hAnsi="Arial" w:cs="Arial"/>
          <w:spacing w:val="40"/>
        </w:rPr>
        <w:t xml:space="preserve"> </w:t>
      </w:r>
      <w:r w:rsidR="00C032CD" w:rsidRPr="00E04543">
        <w:rPr>
          <w:rFonts w:ascii="Arial" w:hAnsi="Arial" w:cs="Arial"/>
        </w:rPr>
        <w:t>uczeń</w:t>
      </w:r>
      <w:r w:rsidR="00C032CD" w:rsidRPr="00E04543">
        <w:rPr>
          <w:rFonts w:ascii="Arial" w:hAnsi="Arial" w:cs="Arial"/>
          <w:spacing w:val="40"/>
        </w:rPr>
        <w:t xml:space="preserve"> </w:t>
      </w:r>
      <w:r w:rsidR="00C032CD" w:rsidRPr="00E04543">
        <w:rPr>
          <w:rFonts w:ascii="Arial" w:hAnsi="Arial" w:cs="Arial"/>
        </w:rPr>
        <w:t>nadmiernie</w:t>
      </w:r>
      <w:r w:rsidR="00C032CD" w:rsidRPr="00E04543">
        <w:rPr>
          <w:rFonts w:ascii="Arial" w:hAnsi="Arial" w:cs="Arial"/>
          <w:spacing w:val="40"/>
        </w:rPr>
        <w:t xml:space="preserve"> </w:t>
      </w:r>
      <w:r w:rsidR="00C032CD" w:rsidRPr="00E04543">
        <w:rPr>
          <w:rFonts w:ascii="Arial" w:hAnsi="Arial" w:cs="Arial"/>
        </w:rPr>
        <w:t>zakrywa</w:t>
      </w:r>
      <w:r w:rsidR="00C032CD" w:rsidRPr="00E04543">
        <w:rPr>
          <w:rFonts w:ascii="Arial" w:hAnsi="Arial" w:cs="Arial"/>
          <w:spacing w:val="40"/>
        </w:rPr>
        <w:t xml:space="preserve"> </w:t>
      </w:r>
      <w:r w:rsidR="00C032CD" w:rsidRPr="00E04543">
        <w:rPr>
          <w:rFonts w:ascii="Arial" w:hAnsi="Arial" w:cs="Arial"/>
        </w:rPr>
        <w:t>ciało, niestosownie do sytuacji i pogody;</w:t>
      </w:r>
    </w:p>
    <w:p w:rsidR="00E04543" w:rsidRPr="00E04543" w:rsidRDefault="000E0682" w:rsidP="00B2070D">
      <w:pPr>
        <w:pStyle w:val="Akapitzlist"/>
        <w:numPr>
          <w:ilvl w:val="0"/>
          <w:numId w:val="13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B</w:t>
      </w:r>
      <w:r w:rsidR="00C032CD" w:rsidRPr="00E04543">
        <w:rPr>
          <w:rFonts w:ascii="Arial" w:hAnsi="Arial" w:cs="Arial"/>
        </w:rPr>
        <w:t>oi</w:t>
      </w:r>
      <w:r w:rsidR="00C032CD" w:rsidRPr="00E04543">
        <w:rPr>
          <w:rFonts w:ascii="Arial" w:hAnsi="Arial" w:cs="Arial"/>
          <w:spacing w:val="-3"/>
        </w:rPr>
        <w:t xml:space="preserve"> </w:t>
      </w:r>
      <w:r w:rsidR="00C032CD" w:rsidRPr="00E04543">
        <w:rPr>
          <w:rFonts w:ascii="Arial" w:hAnsi="Arial" w:cs="Arial"/>
        </w:rPr>
        <w:t>się</w:t>
      </w:r>
      <w:r w:rsidR="00C032CD" w:rsidRPr="00E04543">
        <w:rPr>
          <w:rFonts w:ascii="Arial" w:hAnsi="Arial" w:cs="Arial"/>
          <w:spacing w:val="-1"/>
        </w:rPr>
        <w:t xml:space="preserve"> </w:t>
      </w:r>
      <w:r w:rsidR="00C032CD" w:rsidRPr="00E04543">
        <w:rPr>
          <w:rFonts w:ascii="Arial" w:hAnsi="Arial" w:cs="Arial"/>
        </w:rPr>
        <w:t>rodzica</w:t>
      </w:r>
      <w:r w:rsidR="00C032CD" w:rsidRPr="00E04543">
        <w:rPr>
          <w:rFonts w:ascii="Arial" w:hAnsi="Arial" w:cs="Arial"/>
          <w:spacing w:val="-3"/>
        </w:rPr>
        <w:t xml:space="preserve"> </w:t>
      </w:r>
      <w:r w:rsidR="00C032CD" w:rsidRPr="00E04543">
        <w:rPr>
          <w:rFonts w:ascii="Arial" w:hAnsi="Arial" w:cs="Arial"/>
        </w:rPr>
        <w:t>lub opiekuna, boi</w:t>
      </w:r>
      <w:r w:rsidR="00C032CD" w:rsidRPr="00E04543">
        <w:rPr>
          <w:rFonts w:ascii="Arial" w:hAnsi="Arial" w:cs="Arial"/>
          <w:spacing w:val="-1"/>
        </w:rPr>
        <w:t xml:space="preserve"> </w:t>
      </w:r>
      <w:r w:rsidR="00C032CD" w:rsidRPr="00E04543">
        <w:rPr>
          <w:rFonts w:ascii="Arial" w:hAnsi="Arial" w:cs="Arial"/>
        </w:rPr>
        <w:t>się przed</w:t>
      </w:r>
      <w:r w:rsidR="00C032CD" w:rsidRPr="00E04543">
        <w:rPr>
          <w:rFonts w:ascii="Arial" w:hAnsi="Arial" w:cs="Arial"/>
          <w:spacing w:val="-1"/>
        </w:rPr>
        <w:t xml:space="preserve"> </w:t>
      </w:r>
      <w:r w:rsidR="00C032CD" w:rsidRPr="00E04543">
        <w:rPr>
          <w:rFonts w:ascii="Arial" w:hAnsi="Arial" w:cs="Arial"/>
        </w:rPr>
        <w:t xml:space="preserve">powrotem do </w:t>
      </w:r>
      <w:r w:rsidR="00C032CD" w:rsidRPr="00E04543">
        <w:rPr>
          <w:rFonts w:ascii="Arial" w:hAnsi="Arial" w:cs="Arial"/>
          <w:spacing w:val="-2"/>
        </w:rPr>
        <w:t>domu;</w:t>
      </w:r>
    </w:p>
    <w:p w:rsidR="00E04543" w:rsidRPr="00E04543" w:rsidRDefault="000E0682" w:rsidP="00B2070D">
      <w:pPr>
        <w:pStyle w:val="Akapitzlist"/>
        <w:numPr>
          <w:ilvl w:val="0"/>
          <w:numId w:val="13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C032CD" w:rsidRPr="00E04543">
        <w:rPr>
          <w:rFonts w:ascii="Arial" w:hAnsi="Arial" w:cs="Arial"/>
        </w:rPr>
        <w:t>zdryga</w:t>
      </w:r>
      <w:r w:rsidR="00C032CD" w:rsidRPr="00E04543">
        <w:rPr>
          <w:rFonts w:ascii="Arial" w:hAnsi="Arial" w:cs="Arial"/>
          <w:spacing w:val="-2"/>
        </w:rPr>
        <w:t xml:space="preserve"> </w:t>
      </w:r>
      <w:r w:rsidR="00C032CD" w:rsidRPr="00E04543">
        <w:rPr>
          <w:rFonts w:ascii="Arial" w:hAnsi="Arial" w:cs="Arial"/>
        </w:rPr>
        <w:t>się,</w:t>
      </w:r>
      <w:r w:rsidR="00C032CD" w:rsidRPr="00E04543">
        <w:rPr>
          <w:rFonts w:ascii="Arial" w:hAnsi="Arial" w:cs="Arial"/>
          <w:spacing w:val="-1"/>
        </w:rPr>
        <w:t xml:space="preserve"> </w:t>
      </w:r>
      <w:r w:rsidR="00C032CD" w:rsidRPr="00E04543">
        <w:rPr>
          <w:rFonts w:ascii="Arial" w:hAnsi="Arial" w:cs="Arial"/>
        </w:rPr>
        <w:t>kiedy</w:t>
      </w:r>
      <w:r w:rsidR="00C032CD" w:rsidRPr="00E04543">
        <w:rPr>
          <w:rFonts w:ascii="Arial" w:hAnsi="Arial" w:cs="Arial"/>
          <w:spacing w:val="1"/>
        </w:rPr>
        <w:t xml:space="preserve"> </w:t>
      </w:r>
      <w:r w:rsidR="00C032CD" w:rsidRPr="00E04543">
        <w:rPr>
          <w:rFonts w:ascii="Arial" w:hAnsi="Arial" w:cs="Arial"/>
        </w:rPr>
        <w:t>podchodzi do</w:t>
      </w:r>
      <w:r w:rsidR="00C032CD" w:rsidRPr="00E04543">
        <w:rPr>
          <w:rFonts w:ascii="Arial" w:hAnsi="Arial" w:cs="Arial"/>
          <w:spacing w:val="-1"/>
        </w:rPr>
        <w:t xml:space="preserve"> </w:t>
      </w:r>
      <w:r w:rsidR="00C032CD" w:rsidRPr="00E04543">
        <w:rPr>
          <w:rFonts w:ascii="Arial" w:hAnsi="Arial" w:cs="Arial"/>
        </w:rPr>
        <w:t>niego osoba</w:t>
      </w:r>
      <w:r w:rsidR="00C032CD" w:rsidRPr="00E04543">
        <w:rPr>
          <w:rFonts w:ascii="Arial" w:hAnsi="Arial" w:cs="Arial"/>
          <w:spacing w:val="-1"/>
        </w:rPr>
        <w:t xml:space="preserve"> </w:t>
      </w:r>
      <w:r w:rsidR="00C032CD" w:rsidRPr="00E04543">
        <w:rPr>
          <w:rFonts w:ascii="Arial" w:hAnsi="Arial" w:cs="Arial"/>
          <w:spacing w:val="-2"/>
        </w:rPr>
        <w:t>dorosła;</w:t>
      </w:r>
    </w:p>
    <w:p w:rsidR="000E0682" w:rsidRPr="000E0682" w:rsidRDefault="000E0682" w:rsidP="000E0682">
      <w:pPr>
        <w:pStyle w:val="Akapitzlist"/>
        <w:numPr>
          <w:ilvl w:val="0"/>
          <w:numId w:val="13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C032CD" w:rsidRPr="00E04543">
        <w:rPr>
          <w:rFonts w:ascii="Arial" w:hAnsi="Arial" w:cs="Arial"/>
        </w:rPr>
        <w:t>ierpi</w:t>
      </w:r>
      <w:r w:rsidR="00C032CD" w:rsidRPr="00E04543">
        <w:rPr>
          <w:rFonts w:ascii="Arial" w:hAnsi="Arial" w:cs="Arial"/>
          <w:spacing w:val="-6"/>
        </w:rPr>
        <w:t xml:space="preserve"> </w:t>
      </w:r>
      <w:r w:rsidR="00C032CD" w:rsidRPr="00E04543">
        <w:rPr>
          <w:rFonts w:ascii="Arial" w:hAnsi="Arial" w:cs="Arial"/>
        </w:rPr>
        <w:t>na</w:t>
      </w:r>
      <w:r w:rsidR="00C032CD" w:rsidRPr="00E04543">
        <w:rPr>
          <w:rFonts w:ascii="Arial" w:hAnsi="Arial" w:cs="Arial"/>
          <w:spacing w:val="-8"/>
        </w:rPr>
        <w:t xml:space="preserve"> </w:t>
      </w:r>
      <w:r w:rsidR="00C032CD" w:rsidRPr="00E04543">
        <w:rPr>
          <w:rFonts w:ascii="Arial" w:hAnsi="Arial" w:cs="Arial"/>
        </w:rPr>
        <w:t>powtarzające</w:t>
      </w:r>
      <w:r w:rsidR="00C032CD" w:rsidRPr="00E04543">
        <w:rPr>
          <w:rFonts w:ascii="Arial" w:hAnsi="Arial" w:cs="Arial"/>
          <w:spacing w:val="-7"/>
        </w:rPr>
        <w:t xml:space="preserve"> </w:t>
      </w:r>
      <w:r w:rsidR="00C032CD" w:rsidRPr="00E04543">
        <w:rPr>
          <w:rFonts w:ascii="Arial" w:hAnsi="Arial" w:cs="Arial"/>
        </w:rPr>
        <w:t>się</w:t>
      </w:r>
      <w:r w:rsidR="00C032CD" w:rsidRPr="00E04543">
        <w:rPr>
          <w:rFonts w:ascii="Arial" w:hAnsi="Arial" w:cs="Arial"/>
          <w:spacing w:val="-7"/>
        </w:rPr>
        <w:t xml:space="preserve"> </w:t>
      </w:r>
      <w:r w:rsidR="00C032CD" w:rsidRPr="00E04543">
        <w:rPr>
          <w:rFonts w:ascii="Arial" w:hAnsi="Arial" w:cs="Arial"/>
        </w:rPr>
        <w:t>dolegliwości</w:t>
      </w:r>
      <w:r w:rsidR="00C032CD" w:rsidRPr="00E04543">
        <w:rPr>
          <w:rFonts w:ascii="Arial" w:hAnsi="Arial" w:cs="Arial"/>
          <w:spacing w:val="-6"/>
        </w:rPr>
        <w:t xml:space="preserve"> </w:t>
      </w:r>
      <w:r w:rsidR="00C032CD" w:rsidRPr="00E04543">
        <w:rPr>
          <w:rFonts w:ascii="Arial" w:hAnsi="Arial" w:cs="Arial"/>
        </w:rPr>
        <w:t>somatyczne:</w:t>
      </w:r>
      <w:r w:rsidR="00C032CD" w:rsidRPr="00E04543">
        <w:rPr>
          <w:rFonts w:ascii="Arial" w:hAnsi="Arial" w:cs="Arial"/>
          <w:spacing w:val="-7"/>
        </w:rPr>
        <w:t xml:space="preserve"> </w:t>
      </w:r>
      <w:r w:rsidR="00C032CD" w:rsidRPr="00E04543">
        <w:rPr>
          <w:rFonts w:ascii="Arial" w:hAnsi="Arial" w:cs="Arial"/>
        </w:rPr>
        <w:t>bóle</w:t>
      </w:r>
      <w:r w:rsidR="00C032CD" w:rsidRPr="00E04543">
        <w:rPr>
          <w:rFonts w:ascii="Arial" w:hAnsi="Arial" w:cs="Arial"/>
          <w:spacing w:val="-7"/>
        </w:rPr>
        <w:t xml:space="preserve"> </w:t>
      </w:r>
      <w:r w:rsidR="00C032CD" w:rsidRPr="00E04543">
        <w:rPr>
          <w:rFonts w:ascii="Arial" w:hAnsi="Arial" w:cs="Arial"/>
        </w:rPr>
        <w:t>brzucha,</w:t>
      </w:r>
      <w:r w:rsidR="00C032CD" w:rsidRPr="00E04543">
        <w:rPr>
          <w:rFonts w:ascii="Arial" w:hAnsi="Arial" w:cs="Arial"/>
          <w:spacing w:val="-7"/>
        </w:rPr>
        <w:t xml:space="preserve"> </w:t>
      </w:r>
      <w:r w:rsidR="00C032CD" w:rsidRPr="00E04543">
        <w:rPr>
          <w:rFonts w:ascii="Arial" w:hAnsi="Arial" w:cs="Arial"/>
        </w:rPr>
        <w:t>głowy,</w:t>
      </w:r>
      <w:r w:rsidR="00C032CD" w:rsidRPr="00E04543">
        <w:rPr>
          <w:rFonts w:ascii="Arial" w:hAnsi="Arial" w:cs="Arial"/>
          <w:spacing w:val="-7"/>
        </w:rPr>
        <w:t xml:space="preserve"> </w:t>
      </w:r>
      <w:r w:rsidR="00C032CD" w:rsidRPr="00E04543">
        <w:rPr>
          <w:rFonts w:ascii="Arial" w:hAnsi="Arial" w:cs="Arial"/>
        </w:rPr>
        <w:t>mdłości</w:t>
      </w:r>
      <w:r w:rsidR="00C032CD" w:rsidRPr="00E04543">
        <w:rPr>
          <w:rFonts w:ascii="Arial" w:hAnsi="Arial" w:cs="Arial"/>
          <w:spacing w:val="-6"/>
        </w:rPr>
        <w:t xml:space="preserve"> </w:t>
      </w:r>
      <w:r w:rsidR="00C032CD" w:rsidRPr="00E04543">
        <w:rPr>
          <w:rFonts w:ascii="Arial" w:hAnsi="Arial" w:cs="Arial"/>
          <w:spacing w:val="-2"/>
        </w:rPr>
        <w:t>itp.;</w:t>
      </w:r>
    </w:p>
    <w:p w:rsidR="00E04543" w:rsidRPr="000E0682" w:rsidRDefault="000E0682" w:rsidP="000E0682">
      <w:pPr>
        <w:pStyle w:val="Akapitzlist"/>
        <w:numPr>
          <w:ilvl w:val="0"/>
          <w:numId w:val="136"/>
        </w:numPr>
        <w:jc w:val="both"/>
        <w:rPr>
          <w:rFonts w:ascii="Arial" w:hAnsi="Arial" w:cs="Arial"/>
        </w:rPr>
      </w:pPr>
      <w:r>
        <w:rPr>
          <w:rFonts w:ascii="Arial" w:hAnsi="Arial" w:cs="Arial"/>
          <w:spacing w:val="-2"/>
        </w:rPr>
        <w:t>J</w:t>
      </w:r>
      <w:r w:rsidR="00C032CD" w:rsidRPr="000E0682">
        <w:rPr>
          <w:rFonts w:ascii="Arial" w:hAnsi="Arial" w:cs="Arial"/>
        </w:rPr>
        <w:t>est</w:t>
      </w:r>
      <w:r w:rsidR="00C032CD" w:rsidRPr="000E0682">
        <w:rPr>
          <w:rFonts w:ascii="Arial" w:hAnsi="Arial" w:cs="Arial"/>
          <w:spacing w:val="71"/>
        </w:rPr>
        <w:t xml:space="preserve"> </w:t>
      </w:r>
      <w:r w:rsidR="00C032CD" w:rsidRPr="000E0682">
        <w:rPr>
          <w:rFonts w:ascii="Arial" w:hAnsi="Arial" w:cs="Arial"/>
        </w:rPr>
        <w:t>bierny,</w:t>
      </w:r>
      <w:r w:rsidR="00C032CD" w:rsidRPr="000E0682">
        <w:rPr>
          <w:rFonts w:ascii="Arial" w:hAnsi="Arial" w:cs="Arial"/>
          <w:spacing w:val="73"/>
        </w:rPr>
        <w:t xml:space="preserve"> </w:t>
      </w:r>
      <w:r w:rsidR="00C032CD" w:rsidRPr="000E0682">
        <w:rPr>
          <w:rFonts w:ascii="Arial" w:hAnsi="Arial" w:cs="Arial"/>
        </w:rPr>
        <w:t>wycofany,</w:t>
      </w:r>
      <w:r w:rsidR="00C032CD" w:rsidRPr="000E0682">
        <w:rPr>
          <w:rFonts w:ascii="Arial" w:hAnsi="Arial" w:cs="Arial"/>
          <w:spacing w:val="71"/>
        </w:rPr>
        <w:t xml:space="preserve"> </w:t>
      </w:r>
      <w:r w:rsidR="00C032CD" w:rsidRPr="000E0682">
        <w:rPr>
          <w:rFonts w:ascii="Arial" w:hAnsi="Arial" w:cs="Arial"/>
        </w:rPr>
        <w:t>uległy,</w:t>
      </w:r>
      <w:r w:rsidR="00C032CD" w:rsidRPr="000E0682">
        <w:rPr>
          <w:rFonts w:ascii="Arial" w:hAnsi="Arial" w:cs="Arial"/>
          <w:spacing w:val="71"/>
        </w:rPr>
        <w:t xml:space="preserve"> </w:t>
      </w:r>
      <w:r w:rsidR="00C032CD" w:rsidRPr="000E0682">
        <w:rPr>
          <w:rFonts w:ascii="Arial" w:hAnsi="Arial" w:cs="Arial"/>
        </w:rPr>
        <w:t>przestraszony,</w:t>
      </w:r>
      <w:r w:rsidR="00C032CD" w:rsidRPr="000E0682">
        <w:rPr>
          <w:rFonts w:ascii="Arial" w:hAnsi="Arial" w:cs="Arial"/>
          <w:spacing w:val="71"/>
        </w:rPr>
        <w:t xml:space="preserve"> </w:t>
      </w:r>
      <w:r w:rsidR="00C032CD" w:rsidRPr="000E0682">
        <w:rPr>
          <w:rFonts w:ascii="Arial" w:hAnsi="Arial" w:cs="Arial"/>
        </w:rPr>
        <w:t>depresyjny</w:t>
      </w:r>
      <w:r w:rsidR="00C032CD" w:rsidRPr="000E0682">
        <w:rPr>
          <w:rFonts w:ascii="Arial" w:hAnsi="Arial" w:cs="Arial"/>
          <w:spacing w:val="71"/>
        </w:rPr>
        <w:t xml:space="preserve"> </w:t>
      </w:r>
      <w:r w:rsidR="00C032CD" w:rsidRPr="000E0682">
        <w:rPr>
          <w:rFonts w:ascii="Arial" w:hAnsi="Arial" w:cs="Arial"/>
        </w:rPr>
        <w:t>itp.</w:t>
      </w:r>
      <w:r w:rsidR="00C032CD" w:rsidRPr="000E0682">
        <w:rPr>
          <w:rFonts w:ascii="Arial" w:hAnsi="Arial" w:cs="Arial"/>
          <w:spacing w:val="72"/>
        </w:rPr>
        <w:t xml:space="preserve"> </w:t>
      </w:r>
      <w:r w:rsidR="00C032CD" w:rsidRPr="000E0682">
        <w:rPr>
          <w:rFonts w:ascii="Arial" w:hAnsi="Arial" w:cs="Arial"/>
        </w:rPr>
        <w:t>lub</w:t>
      </w:r>
      <w:r w:rsidR="00C032CD" w:rsidRPr="000E0682">
        <w:rPr>
          <w:rFonts w:ascii="Arial" w:hAnsi="Arial" w:cs="Arial"/>
          <w:spacing w:val="71"/>
        </w:rPr>
        <w:t xml:space="preserve"> </w:t>
      </w:r>
      <w:r w:rsidR="00C032CD" w:rsidRPr="000E0682">
        <w:rPr>
          <w:rFonts w:ascii="Arial" w:hAnsi="Arial" w:cs="Arial"/>
        </w:rPr>
        <w:t>zachowuje</w:t>
      </w:r>
      <w:r w:rsidR="00C032CD" w:rsidRPr="000E0682">
        <w:rPr>
          <w:rFonts w:ascii="Arial" w:hAnsi="Arial" w:cs="Arial"/>
          <w:spacing w:val="70"/>
        </w:rPr>
        <w:t xml:space="preserve"> </w:t>
      </w:r>
      <w:r w:rsidR="00C032CD" w:rsidRPr="000E0682">
        <w:rPr>
          <w:rFonts w:ascii="Arial" w:hAnsi="Arial" w:cs="Arial"/>
        </w:rPr>
        <w:t>się agresywnie, buntuje się, samo okalecza się itp.;</w:t>
      </w:r>
    </w:p>
    <w:p w:rsidR="00E04543" w:rsidRPr="00E04543" w:rsidRDefault="000E0682" w:rsidP="00B2070D">
      <w:pPr>
        <w:pStyle w:val="Akapitzlist"/>
        <w:numPr>
          <w:ilvl w:val="0"/>
          <w:numId w:val="13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="00C032CD" w:rsidRPr="00E04543">
        <w:rPr>
          <w:rFonts w:ascii="Arial" w:hAnsi="Arial" w:cs="Arial"/>
        </w:rPr>
        <w:t>siąga</w:t>
      </w:r>
      <w:r w:rsidR="00C032CD" w:rsidRPr="00E04543">
        <w:rPr>
          <w:rFonts w:ascii="Arial" w:hAnsi="Arial" w:cs="Arial"/>
          <w:spacing w:val="-2"/>
        </w:rPr>
        <w:t xml:space="preserve"> </w:t>
      </w:r>
      <w:r w:rsidR="00C032CD" w:rsidRPr="00E04543">
        <w:rPr>
          <w:rFonts w:ascii="Arial" w:hAnsi="Arial" w:cs="Arial"/>
        </w:rPr>
        <w:t>słabsze</w:t>
      </w:r>
      <w:r w:rsidR="00C032CD" w:rsidRPr="00E04543">
        <w:rPr>
          <w:rFonts w:ascii="Arial" w:hAnsi="Arial" w:cs="Arial"/>
          <w:spacing w:val="1"/>
        </w:rPr>
        <w:t xml:space="preserve"> </w:t>
      </w:r>
      <w:r w:rsidR="00C032CD" w:rsidRPr="00E04543">
        <w:rPr>
          <w:rFonts w:ascii="Arial" w:hAnsi="Arial" w:cs="Arial"/>
        </w:rPr>
        <w:t>wyniki</w:t>
      </w:r>
      <w:r w:rsidR="00C032CD" w:rsidRPr="00E04543">
        <w:rPr>
          <w:rFonts w:ascii="Arial" w:hAnsi="Arial" w:cs="Arial"/>
          <w:spacing w:val="-1"/>
        </w:rPr>
        <w:t xml:space="preserve"> </w:t>
      </w:r>
      <w:r w:rsidR="00C032CD" w:rsidRPr="00E04543">
        <w:rPr>
          <w:rFonts w:ascii="Arial" w:hAnsi="Arial" w:cs="Arial"/>
        </w:rPr>
        <w:t>w</w:t>
      </w:r>
      <w:r w:rsidR="00C032CD" w:rsidRPr="00E04543">
        <w:rPr>
          <w:rFonts w:ascii="Arial" w:hAnsi="Arial" w:cs="Arial"/>
          <w:spacing w:val="-1"/>
        </w:rPr>
        <w:t xml:space="preserve"> </w:t>
      </w:r>
      <w:r w:rsidR="00C032CD" w:rsidRPr="00E04543">
        <w:rPr>
          <w:rFonts w:ascii="Arial" w:hAnsi="Arial" w:cs="Arial"/>
        </w:rPr>
        <w:t>nauce</w:t>
      </w:r>
      <w:r w:rsidR="00C032CD" w:rsidRPr="00E04543">
        <w:rPr>
          <w:rFonts w:ascii="Arial" w:hAnsi="Arial" w:cs="Arial"/>
          <w:spacing w:val="-2"/>
        </w:rPr>
        <w:t xml:space="preserve"> </w:t>
      </w:r>
      <w:r w:rsidR="00C032CD" w:rsidRPr="00E04543">
        <w:rPr>
          <w:rFonts w:ascii="Arial" w:hAnsi="Arial" w:cs="Arial"/>
        </w:rPr>
        <w:t>w</w:t>
      </w:r>
      <w:r w:rsidR="00C032CD" w:rsidRPr="00E04543">
        <w:rPr>
          <w:rFonts w:ascii="Arial" w:hAnsi="Arial" w:cs="Arial"/>
          <w:spacing w:val="-2"/>
        </w:rPr>
        <w:t xml:space="preserve"> </w:t>
      </w:r>
      <w:r w:rsidR="00C032CD" w:rsidRPr="00E04543">
        <w:rPr>
          <w:rFonts w:ascii="Arial" w:hAnsi="Arial" w:cs="Arial"/>
        </w:rPr>
        <w:t>stosunku</w:t>
      </w:r>
      <w:r w:rsidR="00C032CD" w:rsidRPr="00E04543">
        <w:rPr>
          <w:rFonts w:ascii="Arial" w:hAnsi="Arial" w:cs="Arial"/>
          <w:spacing w:val="2"/>
        </w:rPr>
        <w:t xml:space="preserve"> </w:t>
      </w:r>
      <w:r w:rsidR="00C032CD" w:rsidRPr="00E04543">
        <w:rPr>
          <w:rFonts w:ascii="Arial" w:hAnsi="Arial" w:cs="Arial"/>
        </w:rPr>
        <w:t>do</w:t>
      </w:r>
      <w:r w:rsidR="00C032CD" w:rsidRPr="00E04543">
        <w:rPr>
          <w:rFonts w:ascii="Arial" w:hAnsi="Arial" w:cs="Arial"/>
          <w:spacing w:val="-1"/>
        </w:rPr>
        <w:t xml:space="preserve"> </w:t>
      </w:r>
      <w:r w:rsidR="00C032CD" w:rsidRPr="00E04543">
        <w:rPr>
          <w:rFonts w:ascii="Arial" w:hAnsi="Arial" w:cs="Arial"/>
        </w:rPr>
        <w:t xml:space="preserve">swoich </w:t>
      </w:r>
      <w:r w:rsidR="00C032CD" w:rsidRPr="00E04543">
        <w:rPr>
          <w:rFonts w:ascii="Arial" w:hAnsi="Arial" w:cs="Arial"/>
          <w:spacing w:val="-2"/>
        </w:rPr>
        <w:t>możliwości;</w:t>
      </w:r>
    </w:p>
    <w:p w:rsidR="00E04543" w:rsidRPr="00E04543" w:rsidRDefault="000E0682" w:rsidP="00B2070D">
      <w:pPr>
        <w:pStyle w:val="Akapitzlist"/>
        <w:numPr>
          <w:ilvl w:val="0"/>
          <w:numId w:val="13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="00C032CD" w:rsidRPr="00E04543">
        <w:rPr>
          <w:rFonts w:ascii="Arial" w:hAnsi="Arial" w:cs="Arial"/>
        </w:rPr>
        <w:t>cieka</w:t>
      </w:r>
      <w:r w:rsidR="00C032CD" w:rsidRPr="00E04543">
        <w:rPr>
          <w:rFonts w:ascii="Arial" w:hAnsi="Arial" w:cs="Arial"/>
          <w:spacing w:val="-3"/>
        </w:rPr>
        <w:t xml:space="preserve"> </w:t>
      </w:r>
      <w:r w:rsidR="00C032CD" w:rsidRPr="00E04543">
        <w:rPr>
          <w:rFonts w:ascii="Arial" w:hAnsi="Arial" w:cs="Arial"/>
        </w:rPr>
        <w:t>w</w:t>
      </w:r>
      <w:r w:rsidR="00C032CD" w:rsidRPr="00E04543">
        <w:rPr>
          <w:rFonts w:ascii="Arial" w:hAnsi="Arial" w:cs="Arial"/>
          <w:spacing w:val="-2"/>
        </w:rPr>
        <w:t xml:space="preserve"> </w:t>
      </w:r>
      <w:r w:rsidR="00C032CD" w:rsidRPr="00E04543">
        <w:rPr>
          <w:rFonts w:ascii="Arial" w:hAnsi="Arial" w:cs="Arial"/>
        </w:rPr>
        <w:t>świat</w:t>
      </w:r>
      <w:r w:rsidR="00C032CD" w:rsidRPr="00E04543">
        <w:rPr>
          <w:rFonts w:ascii="Arial" w:hAnsi="Arial" w:cs="Arial"/>
          <w:spacing w:val="-1"/>
        </w:rPr>
        <w:t xml:space="preserve"> </w:t>
      </w:r>
      <w:r w:rsidR="00C032CD" w:rsidRPr="00E04543">
        <w:rPr>
          <w:rFonts w:ascii="Arial" w:hAnsi="Arial" w:cs="Arial"/>
        </w:rPr>
        <w:t>wirtualny</w:t>
      </w:r>
      <w:r w:rsidR="00C032CD" w:rsidRPr="00E04543">
        <w:rPr>
          <w:rFonts w:ascii="Arial" w:hAnsi="Arial" w:cs="Arial"/>
          <w:spacing w:val="-1"/>
        </w:rPr>
        <w:t xml:space="preserve"> </w:t>
      </w:r>
      <w:r w:rsidR="00C032CD" w:rsidRPr="00E04543">
        <w:rPr>
          <w:rFonts w:ascii="Arial" w:hAnsi="Arial" w:cs="Arial"/>
        </w:rPr>
        <w:t>(gry</w:t>
      </w:r>
      <w:r w:rsidR="00C032CD" w:rsidRPr="00E04543">
        <w:rPr>
          <w:rFonts w:ascii="Arial" w:hAnsi="Arial" w:cs="Arial"/>
          <w:spacing w:val="-1"/>
        </w:rPr>
        <w:t xml:space="preserve"> </w:t>
      </w:r>
      <w:r w:rsidR="00C032CD" w:rsidRPr="00E04543">
        <w:rPr>
          <w:rFonts w:ascii="Arial" w:hAnsi="Arial" w:cs="Arial"/>
        </w:rPr>
        <w:t>komputerowe,</w:t>
      </w:r>
      <w:r w:rsidR="00C032CD" w:rsidRPr="00E04543">
        <w:rPr>
          <w:rFonts w:ascii="Arial" w:hAnsi="Arial" w:cs="Arial"/>
          <w:spacing w:val="-1"/>
        </w:rPr>
        <w:t xml:space="preserve"> </w:t>
      </w:r>
      <w:r w:rsidR="00C032CD" w:rsidRPr="00E04543">
        <w:rPr>
          <w:rFonts w:ascii="Arial" w:hAnsi="Arial" w:cs="Arial"/>
          <w:spacing w:val="-2"/>
        </w:rPr>
        <w:t>Internet);</w:t>
      </w:r>
    </w:p>
    <w:p w:rsidR="005B2ABF" w:rsidRPr="005B2ABF" w:rsidRDefault="000E0682" w:rsidP="00B2070D">
      <w:pPr>
        <w:pStyle w:val="Akapitzlist"/>
        <w:numPr>
          <w:ilvl w:val="0"/>
          <w:numId w:val="13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="00C032CD" w:rsidRPr="00E04543">
        <w:rPr>
          <w:rFonts w:ascii="Arial" w:hAnsi="Arial" w:cs="Arial"/>
        </w:rPr>
        <w:t>żywa</w:t>
      </w:r>
      <w:r w:rsidR="00C032CD" w:rsidRPr="00E04543">
        <w:rPr>
          <w:rFonts w:ascii="Arial" w:hAnsi="Arial" w:cs="Arial"/>
          <w:spacing w:val="-4"/>
        </w:rPr>
        <w:t xml:space="preserve"> </w:t>
      </w:r>
      <w:r w:rsidR="00C032CD" w:rsidRPr="00E04543">
        <w:rPr>
          <w:rFonts w:ascii="Arial" w:hAnsi="Arial" w:cs="Arial"/>
        </w:rPr>
        <w:t>środków</w:t>
      </w:r>
      <w:r w:rsidR="00C032CD" w:rsidRPr="00E04543">
        <w:rPr>
          <w:rFonts w:ascii="Arial" w:hAnsi="Arial" w:cs="Arial"/>
          <w:spacing w:val="-2"/>
        </w:rPr>
        <w:t xml:space="preserve"> psychoaktywnych;</w:t>
      </w:r>
    </w:p>
    <w:p w:rsidR="005B2ABF" w:rsidRPr="005B2ABF" w:rsidRDefault="000E0682" w:rsidP="00B2070D">
      <w:pPr>
        <w:pStyle w:val="Akapitzlist"/>
        <w:numPr>
          <w:ilvl w:val="0"/>
          <w:numId w:val="13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C032CD" w:rsidRPr="005B2ABF">
        <w:rPr>
          <w:rFonts w:ascii="Arial" w:hAnsi="Arial" w:cs="Arial"/>
        </w:rPr>
        <w:t>admiernie</w:t>
      </w:r>
      <w:r w:rsidR="00C032CD" w:rsidRPr="005B2ABF">
        <w:rPr>
          <w:rFonts w:ascii="Arial" w:hAnsi="Arial" w:cs="Arial"/>
          <w:spacing w:val="-3"/>
        </w:rPr>
        <w:t xml:space="preserve"> </w:t>
      </w:r>
      <w:r w:rsidR="00C032CD" w:rsidRPr="005B2ABF">
        <w:rPr>
          <w:rFonts w:ascii="Arial" w:hAnsi="Arial" w:cs="Arial"/>
        </w:rPr>
        <w:t>szuka</w:t>
      </w:r>
      <w:r w:rsidR="00C032CD" w:rsidRPr="005B2ABF">
        <w:rPr>
          <w:rFonts w:ascii="Arial" w:hAnsi="Arial" w:cs="Arial"/>
          <w:spacing w:val="-2"/>
        </w:rPr>
        <w:t xml:space="preserve"> </w:t>
      </w:r>
      <w:r w:rsidR="00C032CD" w:rsidRPr="005B2ABF">
        <w:rPr>
          <w:rFonts w:ascii="Arial" w:hAnsi="Arial" w:cs="Arial"/>
        </w:rPr>
        <w:t>kontaktu</w:t>
      </w:r>
      <w:r w:rsidR="00C032CD" w:rsidRPr="005B2ABF">
        <w:rPr>
          <w:rFonts w:ascii="Arial" w:hAnsi="Arial" w:cs="Arial"/>
          <w:spacing w:val="-1"/>
        </w:rPr>
        <w:t xml:space="preserve"> </w:t>
      </w:r>
      <w:r w:rsidR="00C032CD" w:rsidRPr="005B2ABF">
        <w:rPr>
          <w:rFonts w:ascii="Arial" w:hAnsi="Arial" w:cs="Arial"/>
        </w:rPr>
        <w:t>z</w:t>
      </w:r>
      <w:r w:rsidR="00C032CD" w:rsidRPr="005B2ABF">
        <w:rPr>
          <w:rFonts w:ascii="Arial" w:hAnsi="Arial" w:cs="Arial"/>
          <w:spacing w:val="-1"/>
        </w:rPr>
        <w:t xml:space="preserve"> </w:t>
      </w:r>
      <w:r w:rsidR="00C032CD" w:rsidRPr="005B2ABF">
        <w:rPr>
          <w:rFonts w:ascii="Arial" w:hAnsi="Arial" w:cs="Arial"/>
        </w:rPr>
        <w:t>dorosłym (tzw.</w:t>
      </w:r>
      <w:r w:rsidR="00C032CD" w:rsidRPr="005B2ABF">
        <w:rPr>
          <w:rFonts w:ascii="Arial" w:hAnsi="Arial" w:cs="Arial"/>
          <w:spacing w:val="-1"/>
        </w:rPr>
        <w:t xml:space="preserve"> </w:t>
      </w:r>
      <w:r w:rsidR="00C032CD" w:rsidRPr="005B2ABF">
        <w:rPr>
          <w:rFonts w:ascii="Arial" w:hAnsi="Arial" w:cs="Arial"/>
        </w:rPr>
        <w:t xml:space="preserve">„lepkość” </w:t>
      </w:r>
      <w:r w:rsidR="00C032CD" w:rsidRPr="005B2ABF">
        <w:rPr>
          <w:rFonts w:ascii="Arial" w:hAnsi="Arial" w:cs="Arial"/>
          <w:spacing w:val="-2"/>
        </w:rPr>
        <w:t>małoletniego);</w:t>
      </w:r>
    </w:p>
    <w:p w:rsidR="005B2ABF" w:rsidRDefault="000E0682" w:rsidP="000E0682">
      <w:pPr>
        <w:pStyle w:val="Akapitzlist"/>
        <w:numPr>
          <w:ilvl w:val="0"/>
          <w:numId w:val="136"/>
        </w:numPr>
        <w:rPr>
          <w:rFonts w:ascii="Arial" w:hAnsi="Arial" w:cs="Arial"/>
        </w:rPr>
      </w:pPr>
      <w:r>
        <w:rPr>
          <w:rFonts w:ascii="Arial" w:hAnsi="Arial" w:cs="Arial"/>
          <w:spacing w:val="-10"/>
        </w:rPr>
        <w:t>W</w:t>
      </w:r>
      <w:r w:rsidR="00210741">
        <w:rPr>
          <w:rFonts w:ascii="Arial" w:hAnsi="Arial" w:cs="Arial"/>
        </w:rPr>
        <w:t xml:space="preserve"> </w:t>
      </w:r>
      <w:r w:rsidR="00C032CD" w:rsidRPr="005B2ABF">
        <w:rPr>
          <w:rFonts w:ascii="Arial" w:hAnsi="Arial" w:cs="Arial"/>
          <w:spacing w:val="-2"/>
        </w:rPr>
        <w:t>pracach</w:t>
      </w:r>
      <w:r w:rsidR="00210741">
        <w:rPr>
          <w:rFonts w:ascii="Arial" w:hAnsi="Arial" w:cs="Arial"/>
        </w:rPr>
        <w:t xml:space="preserve"> </w:t>
      </w:r>
      <w:r w:rsidR="00C032CD" w:rsidRPr="005B2ABF">
        <w:rPr>
          <w:rFonts w:ascii="Arial" w:hAnsi="Arial" w:cs="Arial"/>
          <w:spacing w:val="-2"/>
        </w:rPr>
        <w:t>artystycznych,</w:t>
      </w:r>
      <w:r w:rsidR="00210741">
        <w:rPr>
          <w:rFonts w:ascii="Arial" w:hAnsi="Arial" w:cs="Arial"/>
        </w:rPr>
        <w:t xml:space="preserve"> </w:t>
      </w:r>
      <w:r w:rsidR="00C032CD" w:rsidRPr="005B2ABF">
        <w:rPr>
          <w:rFonts w:ascii="Arial" w:hAnsi="Arial" w:cs="Arial"/>
          <w:spacing w:val="-2"/>
        </w:rPr>
        <w:t>rozmowach,</w:t>
      </w:r>
      <w:r w:rsidR="00210741">
        <w:rPr>
          <w:rFonts w:ascii="Arial" w:hAnsi="Arial" w:cs="Arial"/>
        </w:rPr>
        <w:t xml:space="preserve"> </w:t>
      </w:r>
      <w:r w:rsidR="00C032CD" w:rsidRPr="005B2ABF">
        <w:rPr>
          <w:rFonts w:ascii="Arial" w:hAnsi="Arial" w:cs="Arial"/>
          <w:spacing w:val="-2"/>
        </w:rPr>
        <w:t>zachowaniu</w:t>
      </w:r>
      <w:r w:rsidR="00C032CD" w:rsidRPr="005B2ABF">
        <w:rPr>
          <w:rFonts w:ascii="Arial" w:hAnsi="Arial" w:cs="Arial"/>
        </w:rPr>
        <w:tab/>
      </w:r>
      <w:r w:rsidR="00C032CD" w:rsidRPr="005B2ABF">
        <w:rPr>
          <w:rFonts w:ascii="Arial" w:hAnsi="Arial" w:cs="Arial"/>
          <w:spacing w:val="-2"/>
        </w:rPr>
        <w:t>ucznia</w:t>
      </w:r>
      <w:r w:rsidR="00C032CD" w:rsidRPr="005B2ABF">
        <w:rPr>
          <w:rFonts w:ascii="Arial" w:hAnsi="Arial" w:cs="Arial"/>
        </w:rPr>
        <w:tab/>
      </w:r>
      <w:r w:rsidR="00C032CD" w:rsidRPr="005B2ABF">
        <w:rPr>
          <w:rFonts w:ascii="Arial" w:hAnsi="Arial" w:cs="Arial"/>
          <w:spacing w:val="-2"/>
        </w:rPr>
        <w:t>zaczynają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spacing w:val="-2"/>
        </w:rPr>
        <w:t xml:space="preserve">dominować </w:t>
      </w:r>
      <w:r w:rsidR="00C032CD" w:rsidRPr="005B2ABF">
        <w:rPr>
          <w:rFonts w:ascii="Arial" w:hAnsi="Arial" w:cs="Arial"/>
        </w:rPr>
        <w:t>elementy/motywy seksualne;</w:t>
      </w:r>
    </w:p>
    <w:p w:rsidR="005B2ABF" w:rsidRPr="005B2ABF" w:rsidRDefault="000E0682" w:rsidP="00B2070D">
      <w:pPr>
        <w:pStyle w:val="Akapitzlist"/>
        <w:numPr>
          <w:ilvl w:val="0"/>
          <w:numId w:val="13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J</w:t>
      </w:r>
      <w:r w:rsidR="00C032CD" w:rsidRPr="005B2ABF">
        <w:rPr>
          <w:rFonts w:ascii="Arial" w:hAnsi="Arial" w:cs="Arial"/>
        </w:rPr>
        <w:t>est</w:t>
      </w:r>
      <w:r w:rsidR="00C032CD" w:rsidRPr="005B2ABF">
        <w:rPr>
          <w:rFonts w:ascii="Arial" w:hAnsi="Arial" w:cs="Arial"/>
          <w:spacing w:val="-1"/>
        </w:rPr>
        <w:t xml:space="preserve"> </w:t>
      </w:r>
      <w:r w:rsidR="00C032CD" w:rsidRPr="005B2ABF">
        <w:rPr>
          <w:rFonts w:ascii="Arial" w:hAnsi="Arial" w:cs="Arial"/>
        </w:rPr>
        <w:t>rozbudzony</w:t>
      </w:r>
      <w:r w:rsidR="00C032CD" w:rsidRPr="005B2ABF">
        <w:rPr>
          <w:rFonts w:ascii="Arial" w:hAnsi="Arial" w:cs="Arial"/>
          <w:spacing w:val="-1"/>
        </w:rPr>
        <w:t xml:space="preserve"> </w:t>
      </w:r>
      <w:r w:rsidR="00C032CD" w:rsidRPr="005B2ABF">
        <w:rPr>
          <w:rFonts w:ascii="Arial" w:hAnsi="Arial" w:cs="Arial"/>
        </w:rPr>
        <w:t>seksualnie</w:t>
      </w:r>
      <w:r w:rsidR="00C032CD" w:rsidRPr="005B2ABF">
        <w:rPr>
          <w:rFonts w:ascii="Arial" w:hAnsi="Arial" w:cs="Arial"/>
          <w:spacing w:val="-1"/>
        </w:rPr>
        <w:t xml:space="preserve"> </w:t>
      </w:r>
      <w:r w:rsidR="00C032CD" w:rsidRPr="005B2ABF">
        <w:rPr>
          <w:rFonts w:ascii="Arial" w:hAnsi="Arial" w:cs="Arial"/>
        </w:rPr>
        <w:t>niestosownie</w:t>
      </w:r>
      <w:r w:rsidR="00C032CD" w:rsidRPr="005B2ABF">
        <w:rPr>
          <w:rFonts w:ascii="Arial" w:hAnsi="Arial" w:cs="Arial"/>
          <w:spacing w:val="-1"/>
        </w:rPr>
        <w:t xml:space="preserve"> </w:t>
      </w:r>
      <w:r w:rsidR="00C032CD" w:rsidRPr="005B2ABF">
        <w:rPr>
          <w:rFonts w:ascii="Arial" w:hAnsi="Arial" w:cs="Arial"/>
        </w:rPr>
        <w:t>do</w:t>
      </w:r>
      <w:r w:rsidR="00C032CD" w:rsidRPr="005B2ABF">
        <w:rPr>
          <w:rFonts w:ascii="Arial" w:hAnsi="Arial" w:cs="Arial"/>
          <w:spacing w:val="-1"/>
        </w:rPr>
        <w:t xml:space="preserve"> </w:t>
      </w:r>
      <w:r w:rsidR="00C032CD" w:rsidRPr="005B2ABF">
        <w:rPr>
          <w:rFonts w:ascii="Arial" w:hAnsi="Arial" w:cs="Arial"/>
        </w:rPr>
        <w:t>sytuacji</w:t>
      </w:r>
      <w:r w:rsidR="00C032CD" w:rsidRPr="005B2ABF">
        <w:rPr>
          <w:rFonts w:ascii="Arial" w:hAnsi="Arial" w:cs="Arial"/>
          <w:spacing w:val="-1"/>
        </w:rPr>
        <w:t xml:space="preserve"> </w:t>
      </w:r>
      <w:r w:rsidR="00C032CD" w:rsidRPr="005B2ABF">
        <w:rPr>
          <w:rFonts w:ascii="Arial" w:hAnsi="Arial" w:cs="Arial"/>
        </w:rPr>
        <w:t xml:space="preserve">i </w:t>
      </w:r>
      <w:r w:rsidR="00C032CD" w:rsidRPr="005B2ABF">
        <w:rPr>
          <w:rFonts w:ascii="Arial" w:hAnsi="Arial" w:cs="Arial"/>
          <w:spacing w:val="-2"/>
        </w:rPr>
        <w:t>wieku;</w:t>
      </w:r>
    </w:p>
    <w:p w:rsidR="005B2ABF" w:rsidRPr="005B2ABF" w:rsidRDefault="000E0682" w:rsidP="00B2070D">
      <w:pPr>
        <w:pStyle w:val="Akapitzlist"/>
        <w:numPr>
          <w:ilvl w:val="0"/>
          <w:numId w:val="13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="00C032CD" w:rsidRPr="005B2ABF">
        <w:rPr>
          <w:rFonts w:ascii="Arial" w:hAnsi="Arial" w:cs="Arial"/>
        </w:rPr>
        <w:t>cieka</w:t>
      </w:r>
      <w:r w:rsidR="00C032CD" w:rsidRPr="005B2ABF">
        <w:rPr>
          <w:rFonts w:ascii="Arial" w:hAnsi="Arial" w:cs="Arial"/>
          <w:spacing w:val="-1"/>
        </w:rPr>
        <w:t xml:space="preserve"> </w:t>
      </w:r>
      <w:r w:rsidR="00C032CD" w:rsidRPr="005B2ABF">
        <w:rPr>
          <w:rFonts w:ascii="Arial" w:hAnsi="Arial" w:cs="Arial"/>
        </w:rPr>
        <w:t>z</w:t>
      </w:r>
      <w:r w:rsidR="00C032CD" w:rsidRPr="005B2ABF">
        <w:rPr>
          <w:rFonts w:ascii="Arial" w:hAnsi="Arial" w:cs="Arial"/>
          <w:spacing w:val="-1"/>
        </w:rPr>
        <w:t xml:space="preserve"> </w:t>
      </w:r>
      <w:r w:rsidR="00C032CD" w:rsidRPr="005B2ABF">
        <w:rPr>
          <w:rFonts w:ascii="Arial" w:hAnsi="Arial" w:cs="Arial"/>
          <w:spacing w:val="-4"/>
        </w:rPr>
        <w:t>domu;</w:t>
      </w:r>
    </w:p>
    <w:p w:rsidR="005B2ABF" w:rsidRPr="005B2ABF" w:rsidRDefault="000E0682" w:rsidP="00B2070D">
      <w:pPr>
        <w:pStyle w:val="Akapitzlist"/>
        <w:numPr>
          <w:ilvl w:val="0"/>
          <w:numId w:val="13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C032CD" w:rsidRPr="005B2ABF">
        <w:rPr>
          <w:rFonts w:ascii="Arial" w:hAnsi="Arial" w:cs="Arial"/>
        </w:rPr>
        <w:t>astąpiła</w:t>
      </w:r>
      <w:r w:rsidR="00C032CD" w:rsidRPr="005B2ABF">
        <w:rPr>
          <w:rFonts w:ascii="Arial" w:hAnsi="Arial" w:cs="Arial"/>
          <w:spacing w:val="-2"/>
        </w:rPr>
        <w:t xml:space="preserve"> </w:t>
      </w:r>
      <w:r w:rsidR="00C032CD" w:rsidRPr="005B2ABF">
        <w:rPr>
          <w:rFonts w:ascii="Arial" w:hAnsi="Arial" w:cs="Arial"/>
        </w:rPr>
        <w:t>nagła</w:t>
      </w:r>
      <w:r w:rsidR="00C032CD" w:rsidRPr="005B2ABF">
        <w:rPr>
          <w:rFonts w:ascii="Arial" w:hAnsi="Arial" w:cs="Arial"/>
          <w:spacing w:val="-1"/>
        </w:rPr>
        <w:t xml:space="preserve"> </w:t>
      </w:r>
      <w:r w:rsidR="00C032CD" w:rsidRPr="005B2ABF">
        <w:rPr>
          <w:rFonts w:ascii="Arial" w:hAnsi="Arial" w:cs="Arial"/>
        </w:rPr>
        <w:t>i</w:t>
      </w:r>
      <w:r w:rsidR="00C032CD" w:rsidRPr="005B2ABF">
        <w:rPr>
          <w:rFonts w:ascii="Arial" w:hAnsi="Arial" w:cs="Arial"/>
          <w:spacing w:val="-1"/>
        </w:rPr>
        <w:t xml:space="preserve"> </w:t>
      </w:r>
      <w:r w:rsidR="00C032CD" w:rsidRPr="005B2ABF">
        <w:rPr>
          <w:rFonts w:ascii="Arial" w:hAnsi="Arial" w:cs="Arial"/>
        </w:rPr>
        <w:t>wyraźna</w:t>
      </w:r>
      <w:r w:rsidR="00C032CD" w:rsidRPr="005B2ABF">
        <w:rPr>
          <w:rFonts w:ascii="Arial" w:hAnsi="Arial" w:cs="Arial"/>
          <w:spacing w:val="-1"/>
        </w:rPr>
        <w:t xml:space="preserve"> </w:t>
      </w:r>
      <w:r w:rsidR="00C032CD" w:rsidRPr="005B2ABF">
        <w:rPr>
          <w:rFonts w:ascii="Arial" w:hAnsi="Arial" w:cs="Arial"/>
        </w:rPr>
        <w:t>zmiana</w:t>
      </w:r>
      <w:r w:rsidR="00C032CD" w:rsidRPr="005B2ABF">
        <w:rPr>
          <w:rFonts w:ascii="Arial" w:hAnsi="Arial" w:cs="Arial"/>
          <w:spacing w:val="-2"/>
        </w:rPr>
        <w:t xml:space="preserve"> </w:t>
      </w:r>
      <w:r w:rsidR="00C032CD" w:rsidRPr="005B2ABF">
        <w:rPr>
          <w:rFonts w:ascii="Arial" w:hAnsi="Arial" w:cs="Arial"/>
        </w:rPr>
        <w:t xml:space="preserve">zachowania </w:t>
      </w:r>
      <w:r w:rsidR="00C032CD" w:rsidRPr="005B2ABF">
        <w:rPr>
          <w:rFonts w:ascii="Arial" w:hAnsi="Arial" w:cs="Arial"/>
          <w:spacing w:val="-2"/>
        </w:rPr>
        <w:t>ucznia;</w:t>
      </w:r>
    </w:p>
    <w:p w:rsidR="00FA414A" w:rsidRPr="000E0682" w:rsidRDefault="000E0682" w:rsidP="00FA414A">
      <w:pPr>
        <w:pStyle w:val="Akapitzlist"/>
        <w:numPr>
          <w:ilvl w:val="0"/>
          <w:numId w:val="13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M</w:t>
      </w:r>
      <w:r w:rsidR="00C032CD" w:rsidRPr="005B2ABF">
        <w:rPr>
          <w:rFonts w:ascii="Arial" w:hAnsi="Arial" w:cs="Arial"/>
        </w:rPr>
        <w:t>ówi</w:t>
      </w:r>
      <w:r w:rsidR="00C032CD" w:rsidRPr="005B2ABF">
        <w:rPr>
          <w:rFonts w:ascii="Arial" w:hAnsi="Arial" w:cs="Arial"/>
          <w:spacing w:val="-1"/>
        </w:rPr>
        <w:t xml:space="preserve"> </w:t>
      </w:r>
      <w:r w:rsidR="00C032CD" w:rsidRPr="005B2ABF">
        <w:rPr>
          <w:rFonts w:ascii="Arial" w:hAnsi="Arial" w:cs="Arial"/>
        </w:rPr>
        <w:t>o</w:t>
      </w:r>
      <w:r w:rsidR="00C032CD" w:rsidRPr="005B2ABF">
        <w:rPr>
          <w:rFonts w:ascii="Arial" w:hAnsi="Arial" w:cs="Arial"/>
          <w:spacing w:val="-1"/>
        </w:rPr>
        <w:t xml:space="preserve"> </w:t>
      </w:r>
      <w:r w:rsidR="00C032CD" w:rsidRPr="005B2ABF">
        <w:rPr>
          <w:rFonts w:ascii="Arial" w:hAnsi="Arial" w:cs="Arial"/>
          <w:spacing w:val="-2"/>
        </w:rPr>
        <w:t>przemocy.</w:t>
      </w:r>
    </w:p>
    <w:p w:rsidR="000E0682" w:rsidRPr="000E0682" w:rsidRDefault="000E0682" w:rsidP="000E0682">
      <w:pPr>
        <w:jc w:val="both"/>
        <w:rPr>
          <w:rFonts w:ascii="Arial" w:hAnsi="Arial" w:cs="Arial"/>
        </w:rPr>
      </w:pPr>
    </w:p>
    <w:p w:rsidR="00FA414A" w:rsidRPr="00096127" w:rsidRDefault="00FA414A" w:rsidP="00D32C72">
      <w:pPr>
        <w:pStyle w:val="Akapitzlist"/>
        <w:widowControl w:val="0"/>
        <w:numPr>
          <w:ilvl w:val="0"/>
          <w:numId w:val="111"/>
        </w:numPr>
        <w:tabs>
          <w:tab w:val="left" w:pos="476"/>
        </w:tabs>
        <w:autoSpaceDE w:val="0"/>
        <w:autoSpaceDN w:val="0"/>
        <w:spacing w:before="161" w:after="0" w:line="276" w:lineRule="auto"/>
        <w:ind w:left="426" w:firstLine="0"/>
        <w:jc w:val="both"/>
        <w:rPr>
          <w:rFonts w:ascii="Arial" w:hAnsi="Arial" w:cs="Arial"/>
          <w:b/>
          <w:sz w:val="24"/>
        </w:rPr>
      </w:pPr>
      <w:r w:rsidRPr="00096127">
        <w:rPr>
          <w:rFonts w:ascii="Arial" w:hAnsi="Arial" w:cs="Arial"/>
          <w:b/>
          <w:sz w:val="24"/>
          <w:szCs w:val="24"/>
        </w:rPr>
        <w:lastRenderedPageBreak/>
        <w:t xml:space="preserve"> </w:t>
      </w:r>
      <w:r w:rsidRPr="00096127">
        <w:rPr>
          <w:rFonts w:ascii="Arial" w:hAnsi="Arial" w:cs="Arial"/>
          <w:b/>
          <w:sz w:val="24"/>
        </w:rPr>
        <w:t>Jeżeli z objawami u ucznia współwystępują określone zachowania rodziców lub opiekunów, to podejrzenie, że uczeń jest krzywdzony jest szczególnie uzasadnione. Niepokojące zachowania rodziców to:</w:t>
      </w:r>
    </w:p>
    <w:p w:rsidR="000E0682" w:rsidRDefault="000E0682" w:rsidP="000E0682">
      <w:pPr>
        <w:pStyle w:val="Akapitzlist"/>
        <w:widowControl w:val="0"/>
        <w:tabs>
          <w:tab w:val="left" w:pos="476"/>
        </w:tabs>
        <w:autoSpaceDE w:val="0"/>
        <w:autoSpaceDN w:val="0"/>
        <w:spacing w:before="161" w:after="0" w:line="276" w:lineRule="auto"/>
        <w:ind w:left="476"/>
        <w:contextualSpacing w:val="0"/>
        <w:jc w:val="both"/>
        <w:rPr>
          <w:rFonts w:ascii="Arial" w:hAnsi="Arial" w:cs="Arial"/>
          <w:b/>
          <w:sz w:val="24"/>
          <w:u w:val="single"/>
        </w:rPr>
      </w:pPr>
      <w:r w:rsidRPr="000E0682">
        <w:rPr>
          <w:rFonts w:ascii="Arial" w:hAnsi="Arial" w:cs="Arial"/>
          <w:b/>
          <w:sz w:val="24"/>
          <w:u w:val="single"/>
        </w:rPr>
        <w:t>Rodzic</w:t>
      </w:r>
      <w:r>
        <w:rPr>
          <w:rFonts w:ascii="Arial" w:hAnsi="Arial" w:cs="Arial"/>
          <w:b/>
          <w:sz w:val="24"/>
          <w:u w:val="single"/>
        </w:rPr>
        <w:t xml:space="preserve">/opiekun: </w:t>
      </w:r>
    </w:p>
    <w:p w:rsidR="00D32C72" w:rsidRPr="000E0682" w:rsidRDefault="00D32C72" w:rsidP="000E0682">
      <w:pPr>
        <w:pStyle w:val="Akapitzlist"/>
        <w:widowControl w:val="0"/>
        <w:tabs>
          <w:tab w:val="left" w:pos="476"/>
        </w:tabs>
        <w:autoSpaceDE w:val="0"/>
        <w:autoSpaceDN w:val="0"/>
        <w:spacing w:before="161" w:after="0" w:line="276" w:lineRule="auto"/>
        <w:ind w:left="476"/>
        <w:contextualSpacing w:val="0"/>
        <w:jc w:val="both"/>
        <w:rPr>
          <w:rFonts w:ascii="Arial" w:hAnsi="Arial" w:cs="Arial"/>
          <w:b/>
          <w:sz w:val="24"/>
          <w:u w:val="single"/>
        </w:rPr>
      </w:pPr>
    </w:p>
    <w:p w:rsidR="00144400" w:rsidRPr="00FF3F4B" w:rsidRDefault="000E0682" w:rsidP="00B2070D">
      <w:pPr>
        <w:pStyle w:val="Akapitzlist"/>
        <w:widowControl w:val="0"/>
        <w:numPr>
          <w:ilvl w:val="0"/>
          <w:numId w:val="137"/>
        </w:numPr>
        <w:tabs>
          <w:tab w:val="left" w:pos="757"/>
          <w:tab w:val="left" w:pos="759"/>
        </w:tabs>
        <w:autoSpaceDE w:val="0"/>
        <w:autoSpaceDN w:val="0"/>
        <w:spacing w:before="121"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144400" w:rsidRPr="00FF3F4B">
        <w:rPr>
          <w:rFonts w:ascii="Arial" w:hAnsi="Arial" w:cs="Arial"/>
        </w:rPr>
        <w:t>odaje</w:t>
      </w:r>
      <w:r w:rsidR="00144400" w:rsidRPr="00FF3F4B">
        <w:rPr>
          <w:rFonts w:ascii="Arial" w:hAnsi="Arial" w:cs="Arial"/>
          <w:spacing w:val="34"/>
        </w:rPr>
        <w:t xml:space="preserve"> </w:t>
      </w:r>
      <w:r w:rsidR="00144400" w:rsidRPr="00FF3F4B">
        <w:rPr>
          <w:rFonts w:ascii="Arial" w:hAnsi="Arial" w:cs="Arial"/>
        </w:rPr>
        <w:t>nieprzekonujące</w:t>
      </w:r>
      <w:r w:rsidR="00144400" w:rsidRPr="00FF3F4B">
        <w:rPr>
          <w:rFonts w:ascii="Arial" w:hAnsi="Arial" w:cs="Arial"/>
          <w:spacing w:val="33"/>
        </w:rPr>
        <w:t xml:space="preserve"> </w:t>
      </w:r>
      <w:r w:rsidR="00144400" w:rsidRPr="00FF3F4B">
        <w:rPr>
          <w:rFonts w:ascii="Arial" w:hAnsi="Arial" w:cs="Arial"/>
        </w:rPr>
        <w:t>lub</w:t>
      </w:r>
      <w:r w:rsidR="00144400" w:rsidRPr="00FF3F4B">
        <w:rPr>
          <w:rFonts w:ascii="Arial" w:hAnsi="Arial" w:cs="Arial"/>
          <w:spacing w:val="34"/>
        </w:rPr>
        <w:t xml:space="preserve"> </w:t>
      </w:r>
      <w:r w:rsidR="00144400" w:rsidRPr="00FF3F4B">
        <w:rPr>
          <w:rFonts w:ascii="Arial" w:hAnsi="Arial" w:cs="Arial"/>
        </w:rPr>
        <w:t>sprzeczne</w:t>
      </w:r>
      <w:r w:rsidR="00144400" w:rsidRPr="00FF3F4B">
        <w:rPr>
          <w:rFonts w:ascii="Arial" w:hAnsi="Arial" w:cs="Arial"/>
          <w:spacing w:val="33"/>
        </w:rPr>
        <w:t xml:space="preserve"> </w:t>
      </w:r>
      <w:r w:rsidR="00144400" w:rsidRPr="00FF3F4B">
        <w:rPr>
          <w:rFonts w:ascii="Arial" w:hAnsi="Arial" w:cs="Arial"/>
        </w:rPr>
        <w:t>informacje</w:t>
      </w:r>
      <w:r w:rsidR="00144400" w:rsidRPr="00FF3F4B">
        <w:rPr>
          <w:rFonts w:ascii="Arial" w:hAnsi="Arial" w:cs="Arial"/>
          <w:spacing w:val="33"/>
        </w:rPr>
        <w:t xml:space="preserve"> </w:t>
      </w:r>
      <w:r w:rsidR="00144400" w:rsidRPr="00FF3F4B">
        <w:rPr>
          <w:rFonts w:ascii="Arial" w:hAnsi="Arial" w:cs="Arial"/>
        </w:rPr>
        <w:t>lub</w:t>
      </w:r>
      <w:r w:rsidR="00144400" w:rsidRPr="00FF3F4B">
        <w:rPr>
          <w:rFonts w:ascii="Arial" w:hAnsi="Arial" w:cs="Arial"/>
          <w:spacing w:val="34"/>
        </w:rPr>
        <w:t xml:space="preserve">   </w:t>
      </w:r>
      <w:r w:rsidR="00144400" w:rsidRPr="00FF3F4B">
        <w:rPr>
          <w:rFonts w:ascii="Arial" w:hAnsi="Arial" w:cs="Arial"/>
        </w:rPr>
        <w:t>odmawia</w:t>
      </w:r>
      <w:r w:rsidR="00144400" w:rsidRPr="00FF3F4B">
        <w:rPr>
          <w:rFonts w:ascii="Arial" w:hAnsi="Arial" w:cs="Arial"/>
          <w:spacing w:val="33"/>
        </w:rPr>
        <w:t xml:space="preserve"> </w:t>
      </w:r>
      <w:r w:rsidR="00144400" w:rsidRPr="00FF3F4B">
        <w:rPr>
          <w:rFonts w:ascii="Arial" w:hAnsi="Arial" w:cs="Arial"/>
        </w:rPr>
        <w:t>wyjaśnień przyczyn obrażeń ucznia;</w:t>
      </w:r>
    </w:p>
    <w:p w:rsidR="00144400" w:rsidRPr="00FF3F4B" w:rsidRDefault="0066259C" w:rsidP="00B2070D">
      <w:pPr>
        <w:pStyle w:val="Akapitzlist"/>
        <w:widowControl w:val="0"/>
        <w:numPr>
          <w:ilvl w:val="0"/>
          <w:numId w:val="137"/>
        </w:numPr>
        <w:tabs>
          <w:tab w:val="left" w:pos="757"/>
          <w:tab w:val="left" w:pos="759"/>
        </w:tabs>
        <w:autoSpaceDE w:val="0"/>
        <w:autoSpaceDN w:val="0"/>
        <w:spacing w:before="121"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="00144400" w:rsidRPr="00FF3F4B">
        <w:rPr>
          <w:rFonts w:ascii="Arial" w:hAnsi="Arial" w:cs="Arial"/>
        </w:rPr>
        <w:t>dmawia,</w:t>
      </w:r>
      <w:r w:rsidR="00144400" w:rsidRPr="00FF3F4B">
        <w:rPr>
          <w:rFonts w:ascii="Arial" w:hAnsi="Arial" w:cs="Arial"/>
          <w:spacing w:val="40"/>
        </w:rPr>
        <w:t xml:space="preserve"> </w:t>
      </w:r>
      <w:r w:rsidR="00144400" w:rsidRPr="00FF3F4B">
        <w:rPr>
          <w:rFonts w:ascii="Arial" w:hAnsi="Arial" w:cs="Arial"/>
        </w:rPr>
        <w:t>nie</w:t>
      </w:r>
      <w:r w:rsidR="00144400" w:rsidRPr="00FF3F4B">
        <w:rPr>
          <w:rFonts w:ascii="Arial" w:hAnsi="Arial" w:cs="Arial"/>
          <w:spacing w:val="40"/>
        </w:rPr>
        <w:t xml:space="preserve"> </w:t>
      </w:r>
      <w:r w:rsidR="00144400" w:rsidRPr="00FF3F4B">
        <w:rPr>
          <w:rFonts w:ascii="Arial" w:hAnsi="Arial" w:cs="Arial"/>
        </w:rPr>
        <w:t>utrzymuje</w:t>
      </w:r>
      <w:r w:rsidR="00144400" w:rsidRPr="00FF3F4B">
        <w:rPr>
          <w:rFonts w:ascii="Arial" w:hAnsi="Arial" w:cs="Arial"/>
          <w:spacing w:val="40"/>
        </w:rPr>
        <w:t xml:space="preserve"> </w:t>
      </w:r>
      <w:r w:rsidR="00144400" w:rsidRPr="00FF3F4B">
        <w:rPr>
          <w:rFonts w:ascii="Arial" w:hAnsi="Arial" w:cs="Arial"/>
        </w:rPr>
        <w:t>kontaktów</w:t>
      </w:r>
      <w:r w:rsidR="00144400" w:rsidRPr="00FF3F4B">
        <w:rPr>
          <w:rFonts w:ascii="Arial" w:hAnsi="Arial" w:cs="Arial"/>
          <w:spacing w:val="40"/>
        </w:rPr>
        <w:t xml:space="preserve"> </w:t>
      </w:r>
      <w:r w:rsidR="00144400" w:rsidRPr="00FF3F4B">
        <w:rPr>
          <w:rFonts w:ascii="Arial" w:hAnsi="Arial" w:cs="Arial"/>
        </w:rPr>
        <w:t>z</w:t>
      </w:r>
      <w:r w:rsidR="00144400" w:rsidRPr="00FF3F4B">
        <w:rPr>
          <w:rFonts w:ascii="Arial" w:hAnsi="Arial" w:cs="Arial"/>
          <w:spacing w:val="40"/>
        </w:rPr>
        <w:t xml:space="preserve"> </w:t>
      </w:r>
      <w:r w:rsidR="00144400" w:rsidRPr="00FF3F4B">
        <w:rPr>
          <w:rFonts w:ascii="Arial" w:hAnsi="Arial" w:cs="Arial"/>
        </w:rPr>
        <w:t>osobami</w:t>
      </w:r>
      <w:r w:rsidR="00144400" w:rsidRPr="00FF3F4B">
        <w:rPr>
          <w:rFonts w:ascii="Arial" w:hAnsi="Arial" w:cs="Arial"/>
          <w:spacing w:val="40"/>
        </w:rPr>
        <w:t xml:space="preserve"> </w:t>
      </w:r>
      <w:r w:rsidR="00144400" w:rsidRPr="00FF3F4B">
        <w:rPr>
          <w:rFonts w:ascii="Arial" w:hAnsi="Arial" w:cs="Arial"/>
        </w:rPr>
        <w:t>zainteresowanymi</w:t>
      </w:r>
      <w:r w:rsidR="00144400" w:rsidRPr="00FF3F4B">
        <w:rPr>
          <w:rFonts w:ascii="Arial" w:hAnsi="Arial" w:cs="Arial"/>
          <w:spacing w:val="40"/>
        </w:rPr>
        <w:t xml:space="preserve"> </w:t>
      </w:r>
      <w:r w:rsidR="00144400" w:rsidRPr="00FF3F4B">
        <w:rPr>
          <w:rFonts w:ascii="Arial" w:hAnsi="Arial" w:cs="Arial"/>
        </w:rPr>
        <w:t xml:space="preserve">losem </w:t>
      </w:r>
      <w:r w:rsidR="00144400" w:rsidRPr="00FF3F4B">
        <w:rPr>
          <w:rFonts w:ascii="Arial" w:hAnsi="Arial" w:cs="Arial"/>
          <w:spacing w:val="-2"/>
        </w:rPr>
        <w:t>ucznia;</w:t>
      </w:r>
    </w:p>
    <w:p w:rsidR="00144400" w:rsidRPr="00FF3F4B" w:rsidRDefault="0066259C" w:rsidP="00B2070D">
      <w:pPr>
        <w:pStyle w:val="Akapitzlist"/>
        <w:widowControl w:val="0"/>
        <w:numPr>
          <w:ilvl w:val="0"/>
          <w:numId w:val="137"/>
        </w:numPr>
        <w:tabs>
          <w:tab w:val="left" w:pos="757"/>
          <w:tab w:val="left" w:pos="759"/>
        </w:tabs>
        <w:autoSpaceDE w:val="0"/>
        <w:autoSpaceDN w:val="0"/>
        <w:spacing w:before="121"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spacing w:val="-2"/>
        </w:rPr>
        <w:t>M</w:t>
      </w:r>
      <w:r w:rsidR="00144400" w:rsidRPr="00FF3F4B">
        <w:rPr>
          <w:rFonts w:ascii="Arial" w:hAnsi="Arial" w:cs="Arial"/>
        </w:rPr>
        <w:t>ówi</w:t>
      </w:r>
      <w:r w:rsidR="00144400" w:rsidRPr="00FF3F4B">
        <w:rPr>
          <w:rFonts w:ascii="Arial" w:hAnsi="Arial" w:cs="Arial"/>
          <w:spacing w:val="32"/>
        </w:rPr>
        <w:t xml:space="preserve"> </w:t>
      </w:r>
      <w:r w:rsidR="00144400" w:rsidRPr="00FF3F4B">
        <w:rPr>
          <w:rFonts w:ascii="Arial" w:hAnsi="Arial" w:cs="Arial"/>
        </w:rPr>
        <w:t>o</w:t>
      </w:r>
      <w:r w:rsidR="00144400" w:rsidRPr="00FF3F4B">
        <w:rPr>
          <w:rFonts w:ascii="Arial" w:hAnsi="Arial" w:cs="Arial"/>
          <w:spacing w:val="32"/>
        </w:rPr>
        <w:t xml:space="preserve"> </w:t>
      </w:r>
      <w:r w:rsidR="00144400" w:rsidRPr="00FF3F4B">
        <w:rPr>
          <w:rFonts w:ascii="Arial" w:hAnsi="Arial" w:cs="Arial"/>
        </w:rPr>
        <w:t>małoletnim</w:t>
      </w:r>
      <w:r w:rsidR="00144400" w:rsidRPr="00FF3F4B">
        <w:rPr>
          <w:rFonts w:ascii="Arial" w:hAnsi="Arial" w:cs="Arial"/>
          <w:spacing w:val="32"/>
        </w:rPr>
        <w:t xml:space="preserve"> </w:t>
      </w:r>
      <w:r w:rsidR="00144400" w:rsidRPr="00FF3F4B">
        <w:rPr>
          <w:rFonts w:ascii="Arial" w:hAnsi="Arial" w:cs="Arial"/>
        </w:rPr>
        <w:t>w</w:t>
      </w:r>
      <w:r w:rsidR="00144400" w:rsidRPr="00FF3F4B">
        <w:rPr>
          <w:rFonts w:ascii="Arial" w:hAnsi="Arial" w:cs="Arial"/>
          <w:spacing w:val="31"/>
        </w:rPr>
        <w:t xml:space="preserve"> </w:t>
      </w:r>
      <w:r w:rsidR="00144400" w:rsidRPr="00FF3F4B">
        <w:rPr>
          <w:rFonts w:ascii="Arial" w:hAnsi="Arial" w:cs="Arial"/>
        </w:rPr>
        <w:t>negatywny</w:t>
      </w:r>
      <w:r w:rsidR="00144400" w:rsidRPr="00FF3F4B">
        <w:rPr>
          <w:rFonts w:ascii="Arial" w:hAnsi="Arial" w:cs="Arial"/>
          <w:spacing w:val="31"/>
        </w:rPr>
        <w:t xml:space="preserve"> </w:t>
      </w:r>
      <w:r w:rsidR="00144400" w:rsidRPr="00FF3F4B">
        <w:rPr>
          <w:rFonts w:ascii="Arial" w:hAnsi="Arial" w:cs="Arial"/>
        </w:rPr>
        <w:t>sposób,</w:t>
      </w:r>
      <w:r w:rsidR="00144400" w:rsidRPr="00FF3F4B">
        <w:rPr>
          <w:rFonts w:ascii="Arial" w:hAnsi="Arial" w:cs="Arial"/>
          <w:spacing w:val="32"/>
        </w:rPr>
        <w:t xml:space="preserve"> </w:t>
      </w:r>
      <w:r w:rsidR="00144400" w:rsidRPr="00FF3F4B">
        <w:rPr>
          <w:rFonts w:ascii="Arial" w:hAnsi="Arial" w:cs="Arial"/>
        </w:rPr>
        <w:t>ciągle</w:t>
      </w:r>
      <w:r w:rsidR="00144400" w:rsidRPr="00FF3F4B">
        <w:rPr>
          <w:rFonts w:ascii="Arial" w:hAnsi="Arial" w:cs="Arial"/>
          <w:spacing w:val="30"/>
        </w:rPr>
        <w:t xml:space="preserve"> </w:t>
      </w:r>
      <w:r w:rsidR="00144400" w:rsidRPr="00FF3F4B">
        <w:rPr>
          <w:rFonts w:ascii="Arial" w:hAnsi="Arial" w:cs="Arial"/>
        </w:rPr>
        <w:t>obwinia,</w:t>
      </w:r>
      <w:r w:rsidR="00144400" w:rsidRPr="00FF3F4B">
        <w:rPr>
          <w:rFonts w:ascii="Arial" w:hAnsi="Arial" w:cs="Arial"/>
          <w:spacing w:val="31"/>
        </w:rPr>
        <w:t xml:space="preserve"> </w:t>
      </w:r>
      <w:r w:rsidR="00144400" w:rsidRPr="00FF3F4B">
        <w:rPr>
          <w:rFonts w:ascii="Arial" w:hAnsi="Arial" w:cs="Arial"/>
        </w:rPr>
        <w:t>poniża</w:t>
      </w:r>
      <w:r w:rsidR="00144400" w:rsidRPr="00FF3F4B">
        <w:rPr>
          <w:rFonts w:ascii="Arial" w:hAnsi="Arial" w:cs="Arial"/>
          <w:spacing w:val="30"/>
        </w:rPr>
        <w:t xml:space="preserve"> </w:t>
      </w:r>
      <w:r w:rsidR="00144400" w:rsidRPr="00FF3F4B">
        <w:rPr>
          <w:rFonts w:ascii="Arial" w:hAnsi="Arial" w:cs="Arial"/>
        </w:rPr>
        <w:t>strofuje ucznia (np.: używając określeń takich jak „idiota”, „gnojek”, „gówniarz”);</w:t>
      </w:r>
    </w:p>
    <w:p w:rsidR="00144400" w:rsidRPr="00FF3F4B" w:rsidRDefault="0066259C" w:rsidP="00B2070D">
      <w:pPr>
        <w:pStyle w:val="Akapitzlist"/>
        <w:widowControl w:val="0"/>
        <w:numPr>
          <w:ilvl w:val="0"/>
          <w:numId w:val="137"/>
        </w:numPr>
        <w:tabs>
          <w:tab w:val="left" w:pos="757"/>
          <w:tab w:val="left" w:pos="759"/>
        </w:tabs>
        <w:autoSpaceDE w:val="0"/>
        <w:autoSpaceDN w:val="0"/>
        <w:spacing w:before="121"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144400" w:rsidRPr="00FF3F4B">
        <w:rPr>
          <w:rFonts w:ascii="Arial" w:hAnsi="Arial" w:cs="Arial"/>
        </w:rPr>
        <w:t>oddaje małoletniego surowej dyscyplinie lub jest nadopiekuńczy lub zbyt</w:t>
      </w:r>
      <w:r w:rsidR="00144400" w:rsidRPr="00FF3F4B">
        <w:rPr>
          <w:rFonts w:ascii="Arial" w:hAnsi="Arial" w:cs="Arial"/>
          <w:spacing w:val="40"/>
        </w:rPr>
        <w:t xml:space="preserve"> </w:t>
      </w:r>
      <w:r w:rsidR="00144400" w:rsidRPr="00FF3F4B">
        <w:rPr>
          <w:rFonts w:ascii="Arial" w:hAnsi="Arial" w:cs="Arial"/>
        </w:rPr>
        <w:t>pobłażliwy lub odrzuca małoletniego;</w:t>
      </w:r>
    </w:p>
    <w:p w:rsidR="00144400" w:rsidRPr="00FF3F4B" w:rsidRDefault="0066259C" w:rsidP="00B2070D">
      <w:pPr>
        <w:pStyle w:val="Akapitzlist"/>
        <w:widowControl w:val="0"/>
        <w:numPr>
          <w:ilvl w:val="0"/>
          <w:numId w:val="137"/>
        </w:numPr>
        <w:tabs>
          <w:tab w:val="left" w:pos="757"/>
          <w:tab w:val="left" w:pos="759"/>
        </w:tabs>
        <w:autoSpaceDE w:val="0"/>
        <w:autoSpaceDN w:val="0"/>
        <w:spacing w:before="121"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144400" w:rsidRPr="00FF3F4B">
        <w:rPr>
          <w:rFonts w:ascii="Arial" w:hAnsi="Arial" w:cs="Arial"/>
        </w:rPr>
        <w:t>ie</w:t>
      </w:r>
      <w:r w:rsidR="00144400" w:rsidRPr="00FF3F4B">
        <w:rPr>
          <w:rFonts w:ascii="Arial" w:hAnsi="Arial" w:cs="Arial"/>
          <w:spacing w:val="-2"/>
        </w:rPr>
        <w:t xml:space="preserve"> </w:t>
      </w:r>
      <w:r w:rsidR="00144400" w:rsidRPr="00FF3F4B">
        <w:rPr>
          <w:rFonts w:ascii="Arial" w:hAnsi="Arial" w:cs="Arial"/>
        </w:rPr>
        <w:t>interesuje</w:t>
      </w:r>
      <w:r w:rsidR="00144400" w:rsidRPr="00FF3F4B">
        <w:rPr>
          <w:rFonts w:ascii="Arial" w:hAnsi="Arial" w:cs="Arial"/>
          <w:spacing w:val="-1"/>
        </w:rPr>
        <w:t xml:space="preserve"> </w:t>
      </w:r>
      <w:r w:rsidR="00144400" w:rsidRPr="00FF3F4B">
        <w:rPr>
          <w:rFonts w:ascii="Arial" w:hAnsi="Arial" w:cs="Arial"/>
        </w:rPr>
        <w:t>się</w:t>
      </w:r>
      <w:r w:rsidR="00144400" w:rsidRPr="00FF3F4B">
        <w:rPr>
          <w:rFonts w:ascii="Arial" w:hAnsi="Arial" w:cs="Arial"/>
          <w:spacing w:val="-1"/>
        </w:rPr>
        <w:t xml:space="preserve"> </w:t>
      </w:r>
      <w:r w:rsidR="00144400" w:rsidRPr="00FF3F4B">
        <w:rPr>
          <w:rFonts w:ascii="Arial" w:hAnsi="Arial" w:cs="Arial"/>
        </w:rPr>
        <w:t>losem i</w:t>
      </w:r>
      <w:r w:rsidR="00144400" w:rsidRPr="00FF3F4B">
        <w:rPr>
          <w:rFonts w:ascii="Arial" w:hAnsi="Arial" w:cs="Arial"/>
          <w:spacing w:val="-1"/>
        </w:rPr>
        <w:t xml:space="preserve"> </w:t>
      </w:r>
      <w:r w:rsidR="00144400" w:rsidRPr="00FF3F4B">
        <w:rPr>
          <w:rFonts w:ascii="Arial" w:hAnsi="Arial" w:cs="Arial"/>
        </w:rPr>
        <w:t>problemami</w:t>
      </w:r>
      <w:r w:rsidR="00144400" w:rsidRPr="00FF3F4B">
        <w:rPr>
          <w:rFonts w:ascii="Arial" w:hAnsi="Arial" w:cs="Arial"/>
          <w:spacing w:val="2"/>
        </w:rPr>
        <w:t xml:space="preserve"> </w:t>
      </w:r>
      <w:r w:rsidR="00144400" w:rsidRPr="00FF3F4B">
        <w:rPr>
          <w:rFonts w:ascii="Arial" w:hAnsi="Arial" w:cs="Arial"/>
          <w:spacing w:val="-2"/>
        </w:rPr>
        <w:t>małoletniego;</w:t>
      </w:r>
    </w:p>
    <w:p w:rsidR="00144400" w:rsidRPr="00FF3F4B" w:rsidRDefault="0066259C" w:rsidP="00B2070D">
      <w:pPr>
        <w:pStyle w:val="Akapitzlist"/>
        <w:widowControl w:val="0"/>
        <w:numPr>
          <w:ilvl w:val="0"/>
          <w:numId w:val="137"/>
        </w:numPr>
        <w:tabs>
          <w:tab w:val="left" w:pos="757"/>
          <w:tab w:val="left" w:pos="759"/>
        </w:tabs>
        <w:autoSpaceDE w:val="0"/>
        <w:autoSpaceDN w:val="0"/>
        <w:spacing w:before="121"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144400" w:rsidRPr="00FF3F4B">
        <w:rPr>
          <w:rFonts w:ascii="Arial" w:hAnsi="Arial" w:cs="Arial"/>
        </w:rPr>
        <w:t>zęsto</w:t>
      </w:r>
      <w:r w:rsidR="00144400" w:rsidRPr="00FF3F4B">
        <w:rPr>
          <w:rFonts w:ascii="Arial" w:hAnsi="Arial" w:cs="Arial"/>
          <w:spacing w:val="-1"/>
        </w:rPr>
        <w:t xml:space="preserve"> </w:t>
      </w:r>
      <w:r w:rsidR="00144400" w:rsidRPr="00FF3F4B">
        <w:rPr>
          <w:rFonts w:ascii="Arial" w:hAnsi="Arial" w:cs="Arial"/>
        </w:rPr>
        <w:t>nie potrafi</w:t>
      </w:r>
      <w:r w:rsidR="00144400" w:rsidRPr="00FF3F4B">
        <w:rPr>
          <w:rFonts w:ascii="Arial" w:hAnsi="Arial" w:cs="Arial"/>
          <w:spacing w:val="-1"/>
        </w:rPr>
        <w:t xml:space="preserve"> </w:t>
      </w:r>
      <w:r w:rsidR="00144400" w:rsidRPr="00FF3F4B">
        <w:rPr>
          <w:rFonts w:ascii="Arial" w:hAnsi="Arial" w:cs="Arial"/>
        </w:rPr>
        <w:t>podać</w:t>
      </w:r>
      <w:r w:rsidR="00144400" w:rsidRPr="00FF3F4B">
        <w:rPr>
          <w:rFonts w:ascii="Arial" w:hAnsi="Arial" w:cs="Arial"/>
          <w:spacing w:val="-2"/>
        </w:rPr>
        <w:t xml:space="preserve"> </w:t>
      </w:r>
      <w:r w:rsidR="00144400" w:rsidRPr="00FF3F4B">
        <w:rPr>
          <w:rFonts w:ascii="Arial" w:hAnsi="Arial" w:cs="Arial"/>
        </w:rPr>
        <w:t>miejsca,</w:t>
      </w:r>
      <w:r w:rsidR="00144400" w:rsidRPr="00FF3F4B">
        <w:rPr>
          <w:rFonts w:ascii="Arial" w:hAnsi="Arial" w:cs="Arial"/>
          <w:spacing w:val="1"/>
        </w:rPr>
        <w:t xml:space="preserve"> </w:t>
      </w:r>
      <w:r w:rsidR="00144400" w:rsidRPr="00FF3F4B">
        <w:rPr>
          <w:rFonts w:ascii="Arial" w:hAnsi="Arial" w:cs="Arial"/>
        </w:rPr>
        <w:t>w</w:t>
      </w:r>
      <w:r w:rsidR="00144400" w:rsidRPr="00FF3F4B">
        <w:rPr>
          <w:rFonts w:ascii="Arial" w:hAnsi="Arial" w:cs="Arial"/>
          <w:spacing w:val="-1"/>
        </w:rPr>
        <w:t xml:space="preserve"> </w:t>
      </w:r>
      <w:r w:rsidR="00144400" w:rsidRPr="00FF3F4B">
        <w:rPr>
          <w:rFonts w:ascii="Arial" w:hAnsi="Arial" w:cs="Arial"/>
        </w:rPr>
        <w:t>którym</w:t>
      </w:r>
      <w:r w:rsidR="00144400" w:rsidRPr="00FF3F4B">
        <w:rPr>
          <w:rFonts w:ascii="Arial" w:hAnsi="Arial" w:cs="Arial"/>
          <w:spacing w:val="-1"/>
        </w:rPr>
        <w:t xml:space="preserve"> </w:t>
      </w:r>
      <w:r w:rsidR="00144400" w:rsidRPr="00FF3F4B">
        <w:rPr>
          <w:rFonts w:ascii="Arial" w:hAnsi="Arial" w:cs="Arial"/>
        </w:rPr>
        <w:t>aktualnie</w:t>
      </w:r>
      <w:r w:rsidR="00144400" w:rsidRPr="00FF3F4B">
        <w:rPr>
          <w:rFonts w:ascii="Arial" w:hAnsi="Arial" w:cs="Arial"/>
          <w:spacing w:val="-2"/>
        </w:rPr>
        <w:t xml:space="preserve"> </w:t>
      </w:r>
      <w:r w:rsidR="00144400" w:rsidRPr="00FF3F4B">
        <w:rPr>
          <w:rFonts w:ascii="Arial" w:hAnsi="Arial" w:cs="Arial"/>
        </w:rPr>
        <w:t>przebywa</w:t>
      </w:r>
      <w:r w:rsidR="00144400" w:rsidRPr="00FF3F4B">
        <w:rPr>
          <w:rFonts w:ascii="Arial" w:hAnsi="Arial" w:cs="Arial"/>
          <w:spacing w:val="1"/>
        </w:rPr>
        <w:t xml:space="preserve"> </w:t>
      </w:r>
      <w:r w:rsidR="00144400" w:rsidRPr="00FF3F4B">
        <w:rPr>
          <w:rFonts w:ascii="Arial" w:hAnsi="Arial" w:cs="Arial"/>
          <w:spacing w:val="-2"/>
        </w:rPr>
        <w:t xml:space="preserve">małoletni; </w:t>
      </w:r>
    </w:p>
    <w:p w:rsidR="00144400" w:rsidRPr="00FF3F4B" w:rsidRDefault="0066259C" w:rsidP="00B2070D">
      <w:pPr>
        <w:pStyle w:val="Akapitzlist"/>
        <w:widowControl w:val="0"/>
        <w:numPr>
          <w:ilvl w:val="0"/>
          <w:numId w:val="137"/>
        </w:numPr>
        <w:tabs>
          <w:tab w:val="left" w:pos="757"/>
          <w:tab w:val="left" w:pos="759"/>
        </w:tabs>
        <w:autoSpaceDE w:val="0"/>
        <w:autoSpaceDN w:val="0"/>
        <w:spacing w:before="121"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J</w:t>
      </w:r>
      <w:r w:rsidR="00144400" w:rsidRPr="00FF3F4B">
        <w:rPr>
          <w:rFonts w:ascii="Arial" w:hAnsi="Arial" w:cs="Arial"/>
        </w:rPr>
        <w:t>est</w:t>
      </w:r>
      <w:r w:rsidR="00144400" w:rsidRPr="00FF3F4B">
        <w:rPr>
          <w:rFonts w:ascii="Arial" w:hAnsi="Arial" w:cs="Arial"/>
          <w:spacing w:val="-2"/>
        </w:rPr>
        <w:t xml:space="preserve"> </w:t>
      </w:r>
      <w:r w:rsidR="00144400" w:rsidRPr="00FF3F4B">
        <w:rPr>
          <w:rFonts w:ascii="Arial" w:hAnsi="Arial" w:cs="Arial"/>
        </w:rPr>
        <w:t>apatyczny,</w:t>
      </w:r>
      <w:r w:rsidR="00144400" w:rsidRPr="00FF3F4B">
        <w:rPr>
          <w:rFonts w:ascii="Arial" w:hAnsi="Arial" w:cs="Arial"/>
          <w:spacing w:val="-1"/>
        </w:rPr>
        <w:t xml:space="preserve"> </w:t>
      </w:r>
      <w:r w:rsidR="00144400" w:rsidRPr="00FF3F4B">
        <w:rPr>
          <w:rFonts w:ascii="Arial" w:hAnsi="Arial" w:cs="Arial"/>
        </w:rPr>
        <w:t>pogrążony</w:t>
      </w:r>
      <w:r w:rsidR="00144400" w:rsidRPr="00FF3F4B">
        <w:rPr>
          <w:rFonts w:ascii="Arial" w:hAnsi="Arial" w:cs="Arial"/>
          <w:spacing w:val="-1"/>
        </w:rPr>
        <w:t xml:space="preserve"> </w:t>
      </w:r>
      <w:r w:rsidR="00144400" w:rsidRPr="00FF3F4B">
        <w:rPr>
          <w:rFonts w:ascii="Arial" w:hAnsi="Arial" w:cs="Arial"/>
        </w:rPr>
        <w:t>w</w:t>
      </w:r>
      <w:r w:rsidR="00144400" w:rsidRPr="00FF3F4B">
        <w:rPr>
          <w:rFonts w:ascii="Arial" w:hAnsi="Arial" w:cs="Arial"/>
          <w:spacing w:val="-2"/>
        </w:rPr>
        <w:t xml:space="preserve"> depresji; </w:t>
      </w:r>
    </w:p>
    <w:p w:rsidR="00144400" w:rsidRPr="00FF3F4B" w:rsidRDefault="0066259C" w:rsidP="00B2070D">
      <w:pPr>
        <w:pStyle w:val="Akapitzlist"/>
        <w:widowControl w:val="0"/>
        <w:numPr>
          <w:ilvl w:val="0"/>
          <w:numId w:val="137"/>
        </w:numPr>
        <w:tabs>
          <w:tab w:val="left" w:pos="757"/>
          <w:tab w:val="left" w:pos="759"/>
        </w:tabs>
        <w:autoSpaceDE w:val="0"/>
        <w:autoSpaceDN w:val="0"/>
        <w:spacing w:before="121"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144400" w:rsidRPr="00FF3F4B">
        <w:rPr>
          <w:rFonts w:ascii="Arial" w:hAnsi="Arial" w:cs="Arial"/>
        </w:rPr>
        <w:t>achowuje</w:t>
      </w:r>
      <w:r w:rsidR="00144400" w:rsidRPr="00FF3F4B">
        <w:rPr>
          <w:rFonts w:ascii="Arial" w:hAnsi="Arial" w:cs="Arial"/>
          <w:spacing w:val="-1"/>
        </w:rPr>
        <w:t xml:space="preserve"> </w:t>
      </w:r>
      <w:r w:rsidR="00144400" w:rsidRPr="00FF3F4B">
        <w:rPr>
          <w:rFonts w:ascii="Arial" w:hAnsi="Arial" w:cs="Arial"/>
        </w:rPr>
        <w:t>się</w:t>
      </w:r>
      <w:r w:rsidR="00144400" w:rsidRPr="00FF3F4B">
        <w:rPr>
          <w:rFonts w:ascii="Arial" w:hAnsi="Arial" w:cs="Arial"/>
          <w:spacing w:val="-2"/>
        </w:rPr>
        <w:t xml:space="preserve"> agresywnie; </w:t>
      </w:r>
    </w:p>
    <w:p w:rsidR="00144400" w:rsidRPr="00FF3F4B" w:rsidRDefault="0066259C" w:rsidP="00B2070D">
      <w:pPr>
        <w:pStyle w:val="Akapitzlist"/>
        <w:widowControl w:val="0"/>
        <w:numPr>
          <w:ilvl w:val="0"/>
          <w:numId w:val="137"/>
        </w:numPr>
        <w:tabs>
          <w:tab w:val="left" w:pos="757"/>
          <w:tab w:val="left" w:pos="759"/>
        </w:tabs>
        <w:autoSpaceDE w:val="0"/>
        <w:autoSpaceDN w:val="0"/>
        <w:spacing w:before="121"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M</w:t>
      </w:r>
      <w:r w:rsidR="00144400" w:rsidRPr="00FF3F4B">
        <w:rPr>
          <w:rFonts w:ascii="Arial" w:hAnsi="Arial" w:cs="Arial"/>
        </w:rPr>
        <w:t xml:space="preserve">a zaburzony kontakt z rzeczywistością np. reaguje nieadekwatnie do </w:t>
      </w:r>
      <w:r w:rsidR="00144400" w:rsidRPr="00FF3F4B">
        <w:rPr>
          <w:rFonts w:ascii="Arial" w:hAnsi="Arial" w:cs="Arial"/>
          <w:spacing w:val="-2"/>
        </w:rPr>
        <w:t>sytuacji;</w:t>
      </w:r>
      <w:r w:rsidR="00144400" w:rsidRPr="00FF3F4B">
        <w:rPr>
          <w:rFonts w:ascii="Arial" w:hAnsi="Arial" w:cs="Arial"/>
        </w:rPr>
        <w:t xml:space="preserve"> </w:t>
      </w:r>
    </w:p>
    <w:p w:rsidR="00144400" w:rsidRPr="00FF3F4B" w:rsidRDefault="0066259C" w:rsidP="00B2070D">
      <w:pPr>
        <w:pStyle w:val="Akapitzlist"/>
        <w:widowControl w:val="0"/>
        <w:numPr>
          <w:ilvl w:val="0"/>
          <w:numId w:val="137"/>
        </w:numPr>
        <w:tabs>
          <w:tab w:val="left" w:pos="757"/>
          <w:tab w:val="left" w:pos="759"/>
        </w:tabs>
        <w:autoSpaceDE w:val="0"/>
        <w:autoSpaceDN w:val="0"/>
        <w:spacing w:before="121"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144400" w:rsidRPr="00FF3F4B">
        <w:rPr>
          <w:rFonts w:ascii="Arial" w:hAnsi="Arial" w:cs="Arial"/>
        </w:rPr>
        <w:t>ypowiada</w:t>
      </w:r>
      <w:r w:rsidR="00144400" w:rsidRPr="00FF3F4B">
        <w:rPr>
          <w:rFonts w:ascii="Arial" w:hAnsi="Arial" w:cs="Arial"/>
          <w:spacing w:val="-5"/>
        </w:rPr>
        <w:t xml:space="preserve"> </w:t>
      </w:r>
      <w:r w:rsidR="00144400" w:rsidRPr="00FF3F4B">
        <w:rPr>
          <w:rFonts w:ascii="Arial" w:hAnsi="Arial" w:cs="Arial"/>
        </w:rPr>
        <w:t>się</w:t>
      </w:r>
      <w:r w:rsidR="00144400" w:rsidRPr="00FF3F4B">
        <w:rPr>
          <w:rFonts w:ascii="Arial" w:hAnsi="Arial" w:cs="Arial"/>
          <w:spacing w:val="-2"/>
        </w:rPr>
        <w:t xml:space="preserve"> niespójnie;</w:t>
      </w:r>
    </w:p>
    <w:p w:rsidR="00144400" w:rsidRPr="00FF3F4B" w:rsidRDefault="0066259C" w:rsidP="00B2070D">
      <w:pPr>
        <w:pStyle w:val="Akapitzlist"/>
        <w:widowControl w:val="0"/>
        <w:numPr>
          <w:ilvl w:val="0"/>
          <w:numId w:val="137"/>
        </w:numPr>
        <w:tabs>
          <w:tab w:val="left" w:pos="757"/>
          <w:tab w:val="left" w:pos="759"/>
        </w:tabs>
        <w:autoSpaceDE w:val="0"/>
        <w:autoSpaceDN w:val="0"/>
        <w:spacing w:before="121"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144400" w:rsidRPr="00FF3F4B">
        <w:rPr>
          <w:rFonts w:ascii="Arial" w:hAnsi="Arial" w:cs="Arial"/>
        </w:rPr>
        <w:t>ie</w:t>
      </w:r>
      <w:r w:rsidR="00144400" w:rsidRPr="00FF3F4B">
        <w:rPr>
          <w:rFonts w:ascii="Arial" w:hAnsi="Arial" w:cs="Arial"/>
          <w:spacing w:val="-4"/>
        </w:rPr>
        <w:t xml:space="preserve"> </w:t>
      </w:r>
      <w:r w:rsidR="00144400" w:rsidRPr="00FF3F4B">
        <w:rPr>
          <w:rFonts w:ascii="Arial" w:hAnsi="Arial" w:cs="Arial"/>
        </w:rPr>
        <w:t>ma</w:t>
      </w:r>
      <w:r w:rsidR="00144400" w:rsidRPr="00FF3F4B">
        <w:rPr>
          <w:rFonts w:ascii="Arial" w:hAnsi="Arial" w:cs="Arial"/>
          <w:spacing w:val="-1"/>
        </w:rPr>
        <w:t xml:space="preserve"> </w:t>
      </w:r>
      <w:r w:rsidR="00144400" w:rsidRPr="00FF3F4B">
        <w:rPr>
          <w:rFonts w:ascii="Arial" w:hAnsi="Arial" w:cs="Arial"/>
        </w:rPr>
        <w:t>świadomości</w:t>
      </w:r>
      <w:r w:rsidR="00144400" w:rsidRPr="00FF3F4B">
        <w:rPr>
          <w:rFonts w:ascii="Arial" w:hAnsi="Arial" w:cs="Arial"/>
          <w:spacing w:val="-1"/>
        </w:rPr>
        <w:t xml:space="preserve"> </w:t>
      </w:r>
      <w:r w:rsidR="00144400" w:rsidRPr="00FF3F4B">
        <w:rPr>
          <w:rFonts w:ascii="Arial" w:hAnsi="Arial" w:cs="Arial"/>
        </w:rPr>
        <w:t>lub</w:t>
      </w:r>
      <w:r w:rsidR="00144400" w:rsidRPr="00FF3F4B">
        <w:rPr>
          <w:rFonts w:ascii="Arial" w:hAnsi="Arial" w:cs="Arial"/>
          <w:spacing w:val="-2"/>
        </w:rPr>
        <w:t xml:space="preserve"> </w:t>
      </w:r>
      <w:r w:rsidR="00144400" w:rsidRPr="00FF3F4B">
        <w:rPr>
          <w:rFonts w:ascii="Arial" w:hAnsi="Arial" w:cs="Arial"/>
        </w:rPr>
        <w:t>neguje</w:t>
      </w:r>
      <w:r w:rsidR="00144400" w:rsidRPr="00FF3F4B">
        <w:rPr>
          <w:rFonts w:ascii="Arial" w:hAnsi="Arial" w:cs="Arial"/>
          <w:spacing w:val="-1"/>
        </w:rPr>
        <w:t xml:space="preserve"> </w:t>
      </w:r>
      <w:r w:rsidR="00144400" w:rsidRPr="00FF3F4B">
        <w:rPr>
          <w:rFonts w:ascii="Arial" w:hAnsi="Arial" w:cs="Arial"/>
        </w:rPr>
        <w:t>potrzeby</w:t>
      </w:r>
      <w:r w:rsidR="00144400" w:rsidRPr="00FF3F4B">
        <w:rPr>
          <w:rFonts w:ascii="Arial" w:hAnsi="Arial" w:cs="Arial"/>
          <w:spacing w:val="1"/>
        </w:rPr>
        <w:t xml:space="preserve"> </w:t>
      </w:r>
      <w:r w:rsidR="00144400" w:rsidRPr="00FF3F4B">
        <w:rPr>
          <w:rFonts w:ascii="Arial" w:hAnsi="Arial" w:cs="Arial"/>
          <w:spacing w:val="-2"/>
        </w:rPr>
        <w:t>małoletniego;</w:t>
      </w:r>
    </w:p>
    <w:p w:rsidR="00144400" w:rsidRPr="00FF3F4B" w:rsidRDefault="0066259C" w:rsidP="00B2070D">
      <w:pPr>
        <w:pStyle w:val="Akapitzlist"/>
        <w:widowControl w:val="0"/>
        <w:numPr>
          <w:ilvl w:val="0"/>
          <w:numId w:val="137"/>
        </w:numPr>
        <w:tabs>
          <w:tab w:val="left" w:pos="757"/>
          <w:tab w:val="left" w:pos="759"/>
        </w:tabs>
        <w:autoSpaceDE w:val="0"/>
        <w:autoSpaceDN w:val="0"/>
        <w:spacing w:before="121"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F</w:t>
      </w:r>
      <w:r w:rsidR="00144400" w:rsidRPr="00FF3F4B">
        <w:rPr>
          <w:rFonts w:ascii="Arial" w:hAnsi="Arial" w:cs="Arial"/>
        </w:rPr>
        <w:t>aworyzuje</w:t>
      </w:r>
      <w:r w:rsidR="00144400" w:rsidRPr="00FF3F4B">
        <w:rPr>
          <w:rFonts w:ascii="Arial" w:hAnsi="Arial" w:cs="Arial"/>
          <w:spacing w:val="-2"/>
        </w:rPr>
        <w:t xml:space="preserve"> </w:t>
      </w:r>
      <w:r w:rsidR="00144400" w:rsidRPr="00FF3F4B">
        <w:rPr>
          <w:rFonts w:ascii="Arial" w:hAnsi="Arial" w:cs="Arial"/>
        </w:rPr>
        <w:t>jedno</w:t>
      </w:r>
      <w:r w:rsidR="00144400" w:rsidRPr="00FF3F4B">
        <w:rPr>
          <w:rFonts w:ascii="Arial" w:hAnsi="Arial" w:cs="Arial"/>
          <w:spacing w:val="-1"/>
        </w:rPr>
        <w:t xml:space="preserve"> </w:t>
      </w:r>
      <w:r w:rsidR="00144400" w:rsidRPr="00FF3F4B">
        <w:rPr>
          <w:rFonts w:ascii="Arial" w:hAnsi="Arial" w:cs="Arial"/>
        </w:rPr>
        <w:t>z</w:t>
      </w:r>
      <w:r w:rsidR="00144400" w:rsidRPr="00FF3F4B">
        <w:rPr>
          <w:rFonts w:ascii="Arial" w:hAnsi="Arial" w:cs="Arial"/>
          <w:spacing w:val="-1"/>
        </w:rPr>
        <w:t xml:space="preserve"> </w:t>
      </w:r>
      <w:r w:rsidR="00144400" w:rsidRPr="00FF3F4B">
        <w:rPr>
          <w:rFonts w:ascii="Arial" w:hAnsi="Arial" w:cs="Arial"/>
          <w:spacing w:val="-2"/>
        </w:rPr>
        <w:t>rodzeństwa;</w:t>
      </w:r>
    </w:p>
    <w:p w:rsidR="00144400" w:rsidRPr="00FF3F4B" w:rsidRDefault="0066259C" w:rsidP="00B2070D">
      <w:pPr>
        <w:pStyle w:val="Akapitzlist"/>
        <w:widowControl w:val="0"/>
        <w:numPr>
          <w:ilvl w:val="0"/>
          <w:numId w:val="137"/>
        </w:numPr>
        <w:tabs>
          <w:tab w:val="left" w:pos="757"/>
          <w:tab w:val="left" w:pos="759"/>
        </w:tabs>
        <w:autoSpaceDE w:val="0"/>
        <w:autoSpaceDN w:val="0"/>
        <w:spacing w:before="121"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144400" w:rsidRPr="00FF3F4B">
        <w:rPr>
          <w:rFonts w:ascii="Arial" w:hAnsi="Arial" w:cs="Arial"/>
        </w:rPr>
        <w:t>rzekracza</w:t>
      </w:r>
      <w:r w:rsidR="00144400" w:rsidRPr="00FF3F4B">
        <w:rPr>
          <w:rFonts w:ascii="Arial" w:hAnsi="Arial" w:cs="Arial"/>
          <w:spacing w:val="-2"/>
        </w:rPr>
        <w:t xml:space="preserve"> </w:t>
      </w:r>
      <w:r w:rsidR="00144400" w:rsidRPr="00FF3F4B">
        <w:rPr>
          <w:rFonts w:ascii="Arial" w:hAnsi="Arial" w:cs="Arial"/>
        </w:rPr>
        <w:t>dopuszczalne</w:t>
      </w:r>
      <w:r w:rsidR="00144400" w:rsidRPr="00FF3F4B">
        <w:rPr>
          <w:rFonts w:ascii="Arial" w:hAnsi="Arial" w:cs="Arial"/>
          <w:spacing w:val="-1"/>
        </w:rPr>
        <w:t xml:space="preserve"> </w:t>
      </w:r>
      <w:r w:rsidR="00144400" w:rsidRPr="00FF3F4B">
        <w:rPr>
          <w:rFonts w:ascii="Arial" w:hAnsi="Arial" w:cs="Arial"/>
        </w:rPr>
        <w:t>granice</w:t>
      </w:r>
      <w:r w:rsidR="00144400" w:rsidRPr="00FF3F4B">
        <w:rPr>
          <w:rFonts w:ascii="Arial" w:hAnsi="Arial" w:cs="Arial"/>
          <w:spacing w:val="-1"/>
        </w:rPr>
        <w:t xml:space="preserve"> </w:t>
      </w:r>
      <w:r w:rsidR="00144400" w:rsidRPr="00FF3F4B">
        <w:rPr>
          <w:rFonts w:ascii="Arial" w:hAnsi="Arial" w:cs="Arial"/>
        </w:rPr>
        <w:t>w</w:t>
      </w:r>
      <w:r w:rsidR="00144400" w:rsidRPr="00FF3F4B">
        <w:rPr>
          <w:rFonts w:ascii="Arial" w:hAnsi="Arial" w:cs="Arial"/>
          <w:spacing w:val="-1"/>
        </w:rPr>
        <w:t xml:space="preserve"> </w:t>
      </w:r>
      <w:r w:rsidR="00144400" w:rsidRPr="00FF3F4B">
        <w:rPr>
          <w:rFonts w:ascii="Arial" w:hAnsi="Arial" w:cs="Arial"/>
        </w:rPr>
        <w:t>kontakcie</w:t>
      </w:r>
      <w:r w:rsidR="00144400" w:rsidRPr="00FF3F4B">
        <w:rPr>
          <w:rFonts w:ascii="Arial" w:hAnsi="Arial" w:cs="Arial"/>
          <w:spacing w:val="-1"/>
        </w:rPr>
        <w:t xml:space="preserve"> </w:t>
      </w:r>
      <w:r w:rsidR="00144400" w:rsidRPr="00FF3F4B">
        <w:rPr>
          <w:rFonts w:ascii="Arial" w:hAnsi="Arial" w:cs="Arial"/>
        </w:rPr>
        <w:t>fizycznym</w:t>
      </w:r>
      <w:r w:rsidR="00144400" w:rsidRPr="00FF3F4B">
        <w:rPr>
          <w:rFonts w:ascii="Arial" w:hAnsi="Arial" w:cs="Arial"/>
          <w:spacing w:val="-1"/>
        </w:rPr>
        <w:t xml:space="preserve"> </w:t>
      </w:r>
      <w:r w:rsidR="00144400" w:rsidRPr="00FF3F4B">
        <w:rPr>
          <w:rFonts w:ascii="Arial" w:hAnsi="Arial" w:cs="Arial"/>
        </w:rPr>
        <w:t>lub</w:t>
      </w:r>
      <w:r w:rsidR="00144400" w:rsidRPr="00FF3F4B">
        <w:rPr>
          <w:rFonts w:ascii="Arial" w:hAnsi="Arial" w:cs="Arial"/>
          <w:spacing w:val="-1"/>
        </w:rPr>
        <w:t xml:space="preserve"> </w:t>
      </w:r>
      <w:r w:rsidR="00144400" w:rsidRPr="00FF3F4B">
        <w:rPr>
          <w:rFonts w:ascii="Arial" w:hAnsi="Arial" w:cs="Arial"/>
          <w:spacing w:val="-2"/>
        </w:rPr>
        <w:t>werbalnym;</w:t>
      </w:r>
    </w:p>
    <w:p w:rsidR="00144400" w:rsidRPr="00FF3F4B" w:rsidRDefault="0066259C" w:rsidP="00B2070D">
      <w:pPr>
        <w:pStyle w:val="Akapitzlist"/>
        <w:widowControl w:val="0"/>
        <w:numPr>
          <w:ilvl w:val="0"/>
          <w:numId w:val="137"/>
        </w:numPr>
        <w:tabs>
          <w:tab w:val="left" w:pos="757"/>
          <w:tab w:val="left" w:pos="759"/>
        </w:tabs>
        <w:autoSpaceDE w:val="0"/>
        <w:autoSpaceDN w:val="0"/>
        <w:spacing w:before="121"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144400" w:rsidRPr="00FF3F4B">
        <w:rPr>
          <w:rFonts w:ascii="Arial" w:hAnsi="Arial" w:cs="Arial"/>
        </w:rPr>
        <w:t>adużywa</w:t>
      </w:r>
      <w:r w:rsidR="00144400" w:rsidRPr="00FF3F4B">
        <w:rPr>
          <w:rFonts w:ascii="Arial" w:hAnsi="Arial" w:cs="Arial"/>
          <w:spacing w:val="-4"/>
        </w:rPr>
        <w:t xml:space="preserve"> </w:t>
      </w:r>
      <w:r w:rsidR="00144400" w:rsidRPr="00FF3F4B">
        <w:rPr>
          <w:rFonts w:ascii="Arial" w:hAnsi="Arial" w:cs="Arial"/>
        </w:rPr>
        <w:t>alkoholu,</w:t>
      </w:r>
      <w:r w:rsidR="00144400" w:rsidRPr="00FF3F4B">
        <w:rPr>
          <w:rFonts w:ascii="Arial" w:hAnsi="Arial" w:cs="Arial"/>
          <w:spacing w:val="-2"/>
        </w:rPr>
        <w:t xml:space="preserve"> </w:t>
      </w:r>
      <w:r w:rsidR="00144400" w:rsidRPr="00FF3F4B">
        <w:rPr>
          <w:rFonts w:ascii="Arial" w:hAnsi="Arial" w:cs="Arial"/>
        </w:rPr>
        <w:t>narkotyków</w:t>
      </w:r>
      <w:r w:rsidR="00144400" w:rsidRPr="00FF3F4B">
        <w:rPr>
          <w:rFonts w:ascii="Arial" w:hAnsi="Arial" w:cs="Arial"/>
          <w:spacing w:val="-2"/>
        </w:rPr>
        <w:t xml:space="preserve"> </w:t>
      </w:r>
      <w:r w:rsidR="00144400" w:rsidRPr="00FF3F4B">
        <w:rPr>
          <w:rFonts w:ascii="Arial" w:hAnsi="Arial" w:cs="Arial"/>
        </w:rPr>
        <w:t>lub</w:t>
      </w:r>
      <w:r w:rsidR="00144400" w:rsidRPr="00FF3F4B">
        <w:rPr>
          <w:rFonts w:ascii="Arial" w:hAnsi="Arial" w:cs="Arial"/>
          <w:spacing w:val="-3"/>
        </w:rPr>
        <w:t xml:space="preserve"> </w:t>
      </w:r>
      <w:r w:rsidR="00144400" w:rsidRPr="00FF3F4B">
        <w:rPr>
          <w:rFonts w:ascii="Arial" w:hAnsi="Arial" w:cs="Arial"/>
        </w:rPr>
        <w:t>innych</w:t>
      </w:r>
      <w:r w:rsidR="00144400" w:rsidRPr="00FF3F4B">
        <w:rPr>
          <w:rFonts w:ascii="Arial" w:hAnsi="Arial" w:cs="Arial"/>
          <w:spacing w:val="-2"/>
        </w:rPr>
        <w:t xml:space="preserve"> </w:t>
      </w:r>
      <w:r w:rsidR="00144400" w:rsidRPr="00FF3F4B">
        <w:rPr>
          <w:rFonts w:ascii="Arial" w:hAnsi="Arial" w:cs="Arial"/>
        </w:rPr>
        <w:t>środków</w:t>
      </w:r>
      <w:r w:rsidR="00144400" w:rsidRPr="00FF3F4B">
        <w:rPr>
          <w:rFonts w:ascii="Arial" w:hAnsi="Arial" w:cs="Arial"/>
          <w:spacing w:val="-3"/>
        </w:rPr>
        <w:t xml:space="preserve"> </w:t>
      </w:r>
      <w:r w:rsidR="00144400" w:rsidRPr="00FF3F4B">
        <w:rPr>
          <w:rFonts w:ascii="Arial" w:hAnsi="Arial" w:cs="Arial"/>
          <w:spacing w:val="-2"/>
        </w:rPr>
        <w:t>odurzających.</w:t>
      </w:r>
    </w:p>
    <w:p w:rsidR="00144400" w:rsidRDefault="00144400" w:rsidP="00144400">
      <w:pPr>
        <w:widowControl w:val="0"/>
        <w:tabs>
          <w:tab w:val="left" w:pos="757"/>
          <w:tab w:val="left" w:pos="759"/>
        </w:tabs>
        <w:autoSpaceDE w:val="0"/>
        <w:autoSpaceDN w:val="0"/>
        <w:spacing w:before="121" w:after="0" w:line="276" w:lineRule="auto"/>
        <w:ind w:right="1115"/>
        <w:rPr>
          <w:rFonts w:ascii="Arial" w:hAnsi="Arial" w:cs="Arial"/>
        </w:rPr>
      </w:pPr>
    </w:p>
    <w:p w:rsidR="00FF3F4B" w:rsidRDefault="00FF3F4B" w:rsidP="00D32C72">
      <w:pPr>
        <w:pStyle w:val="Akapitzlist"/>
        <w:numPr>
          <w:ilvl w:val="0"/>
          <w:numId w:val="111"/>
        </w:numPr>
        <w:ind w:left="426" w:firstLine="0"/>
        <w:jc w:val="both"/>
        <w:rPr>
          <w:rFonts w:ascii="Arial" w:hAnsi="Arial" w:cs="Arial"/>
          <w:b/>
          <w:sz w:val="24"/>
          <w:szCs w:val="24"/>
        </w:rPr>
      </w:pPr>
      <w:r w:rsidRPr="00FF3F4B">
        <w:rPr>
          <w:rFonts w:ascii="Arial" w:hAnsi="Arial" w:cs="Arial"/>
          <w:b/>
          <w:sz w:val="24"/>
          <w:szCs w:val="24"/>
        </w:rPr>
        <w:t>Procedury postępowania</w:t>
      </w:r>
    </w:p>
    <w:p w:rsidR="00FF3F4B" w:rsidRPr="00FF3F4B" w:rsidRDefault="00FF3F4B" w:rsidP="00FF3F4B">
      <w:pPr>
        <w:pStyle w:val="Akapitzlist"/>
        <w:ind w:left="0"/>
        <w:jc w:val="both"/>
        <w:rPr>
          <w:rFonts w:ascii="Arial" w:hAnsi="Arial" w:cs="Arial"/>
          <w:b/>
          <w:sz w:val="24"/>
          <w:szCs w:val="24"/>
        </w:rPr>
      </w:pPr>
    </w:p>
    <w:p w:rsidR="000D78C5" w:rsidRPr="00FF3F4B" w:rsidRDefault="000D78C5" w:rsidP="00D32C72">
      <w:pPr>
        <w:pStyle w:val="Akapitzlist"/>
        <w:ind w:left="426"/>
        <w:jc w:val="both"/>
        <w:rPr>
          <w:rFonts w:ascii="Arial" w:hAnsi="Arial" w:cs="Arial"/>
        </w:rPr>
      </w:pPr>
      <w:r w:rsidRPr="00FF3F4B">
        <w:rPr>
          <w:rFonts w:ascii="Arial" w:hAnsi="Arial" w:cs="Arial"/>
        </w:rPr>
        <w:t>W</w:t>
      </w:r>
      <w:r w:rsidRPr="00FF3F4B">
        <w:rPr>
          <w:rFonts w:ascii="Arial" w:hAnsi="Arial" w:cs="Arial"/>
          <w:spacing w:val="40"/>
        </w:rPr>
        <w:t xml:space="preserve"> </w:t>
      </w:r>
      <w:r w:rsidRPr="00FF3F4B">
        <w:rPr>
          <w:rFonts w:ascii="Arial" w:hAnsi="Arial" w:cs="Arial"/>
        </w:rPr>
        <w:t>przypadku</w:t>
      </w:r>
      <w:r w:rsidRPr="00FF3F4B">
        <w:rPr>
          <w:rFonts w:ascii="Arial" w:hAnsi="Arial" w:cs="Arial"/>
          <w:spacing w:val="40"/>
        </w:rPr>
        <w:t xml:space="preserve"> </w:t>
      </w:r>
      <w:r w:rsidRPr="00FF3F4B">
        <w:rPr>
          <w:rFonts w:ascii="Arial" w:hAnsi="Arial" w:cs="Arial"/>
        </w:rPr>
        <w:t>zidentyfikowania wyżej wymienionych czynników ryzyka</w:t>
      </w:r>
      <w:r w:rsidRPr="00FF3F4B">
        <w:rPr>
          <w:rFonts w:ascii="Arial" w:hAnsi="Arial" w:cs="Arial"/>
          <w:spacing w:val="40"/>
        </w:rPr>
        <w:t xml:space="preserve">, </w:t>
      </w:r>
      <w:r w:rsidRPr="00FF3F4B">
        <w:rPr>
          <w:rFonts w:ascii="Arial" w:hAnsi="Arial" w:cs="Arial"/>
        </w:rPr>
        <w:t xml:space="preserve">pedagog </w:t>
      </w:r>
      <w:r w:rsidR="00FF3F4B">
        <w:rPr>
          <w:rFonts w:ascii="Arial" w:hAnsi="Arial" w:cs="Arial"/>
        </w:rPr>
        <w:br/>
      </w:r>
      <w:r w:rsidRPr="00FF3F4B">
        <w:rPr>
          <w:rFonts w:ascii="Arial" w:hAnsi="Arial" w:cs="Arial"/>
        </w:rPr>
        <w:t>w obecności wychowawcy albo innego nauczyciela podejmują</w:t>
      </w:r>
      <w:r w:rsidRPr="00FF3F4B">
        <w:rPr>
          <w:rFonts w:ascii="Arial" w:hAnsi="Arial" w:cs="Arial"/>
          <w:spacing w:val="40"/>
        </w:rPr>
        <w:t xml:space="preserve"> </w:t>
      </w:r>
      <w:r w:rsidRPr="00FF3F4B">
        <w:rPr>
          <w:rFonts w:ascii="Arial" w:hAnsi="Arial" w:cs="Arial"/>
        </w:rPr>
        <w:t>rozmowę</w:t>
      </w:r>
      <w:r w:rsidRPr="00FF3F4B">
        <w:rPr>
          <w:rFonts w:ascii="Arial" w:hAnsi="Arial" w:cs="Arial"/>
          <w:spacing w:val="80"/>
        </w:rPr>
        <w:t xml:space="preserve"> </w:t>
      </w:r>
      <w:r w:rsidRPr="00FF3F4B">
        <w:rPr>
          <w:rFonts w:ascii="Arial" w:hAnsi="Arial" w:cs="Arial"/>
        </w:rPr>
        <w:t>z rodzicami, przekazując informacje na temat dostępnej oferty wsparcia i motywując i</w:t>
      </w:r>
      <w:r w:rsidR="001B2072" w:rsidRPr="00FF3F4B">
        <w:rPr>
          <w:rFonts w:ascii="Arial" w:hAnsi="Arial" w:cs="Arial"/>
        </w:rPr>
        <w:t>ch do szukania stosownej pomocy</w:t>
      </w:r>
      <w:r w:rsidR="004B0D96" w:rsidRPr="00FF3F4B">
        <w:rPr>
          <w:rFonts w:ascii="Arial" w:hAnsi="Arial" w:cs="Arial"/>
        </w:rPr>
        <w:t xml:space="preserve"> lub informuje Gminny Ośrodek Pomocy Społecznej albo</w:t>
      </w:r>
      <w:r w:rsidR="001B2072" w:rsidRPr="00FF3F4B">
        <w:rPr>
          <w:rFonts w:ascii="Arial" w:hAnsi="Arial" w:cs="Arial"/>
        </w:rPr>
        <w:t xml:space="preserve"> uruchamia procedurę</w:t>
      </w:r>
      <w:r w:rsidR="004B0D96" w:rsidRPr="00FF3F4B">
        <w:rPr>
          <w:rFonts w:ascii="Arial" w:hAnsi="Arial" w:cs="Arial"/>
        </w:rPr>
        <w:t xml:space="preserve"> niebieskiej karty zgodnie ze standardami ochrony małoletnich.</w:t>
      </w:r>
    </w:p>
    <w:p w:rsidR="000D78C5" w:rsidRDefault="000D78C5" w:rsidP="001049D5">
      <w:pPr>
        <w:suppressAutoHyphens/>
        <w:jc w:val="both"/>
        <w:rPr>
          <w:rFonts w:ascii="Arial" w:hAnsi="Arial" w:cs="Arial"/>
          <w:color w:val="FF0000"/>
          <w:sz w:val="40"/>
          <w:szCs w:val="40"/>
        </w:rPr>
      </w:pPr>
    </w:p>
    <w:p w:rsidR="00D41A31" w:rsidRDefault="003F7829" w:rsidP="003F7829">
      <w:pPr>
        <w:pStyle w:val="Akapitzlist"/>
        <w:numPr>
          <w:ilvl w:val="1"/>
          <w:numId w:val="75"/>
        </w:numPr>
        <w:suppressAutoHyphens/>
        <w:spacing w:after="0" w:line="276" w:lineRule="auto"/>
        <w:ind w:left="567" w:hanging="567"/>
        <w:outlineLvl w:val="2"/>
        <w:rPr>
          <w:rFonts w:ascii="Arial" w:hAnsi="Arial" w:cs="Arial"/>
          <w:b/>
          <w:bCs/>
          <w:sz w:val="24"/>
          <w:szCs w:val="24"/>
        </w:rPr>
      </w:pPr>
      <w:bookmarkStart w:id="30" w:name="_Toc159938168"/>
      <w:r>
        <w:rPr>
          <w:rFonts w:ascii="Arial" w:hAnsi="Arial" w:cs="Arial"/>
          <w:b/>
          <w:bCs/>
          <w:sz w:val="24"/>
          <w:szCs w:val="24"/>
        </w:rPr>
        <w:t xml:space="preserve">. </w:t>
      </w:r>
      <w:r w:rsidR="00D41A31" w:rsidRPr="003F7829">
        <w:rPr>
          <w:rFonts w:ascii="Arial" w:hAnsi="Arial" w:cs="Arial"/>
          <w:b/>
          <w:bCs/>
          <w:sz w:val="24"/>
          <w:szCs w:val="24"/>
        </w:rPr>
        <w:t>Zgłaszanie przemocy domowej przez małoletniego/dziecko</w:t>
      </w:r>
      <w:bookmarkEnd w:id="30"/>
    </w:p>
    <w:p w:rsidR="003F7829" w:rsidRPr="003F7829" w:rsidRDefault="003F7829" w:rsidP="003F7829">
      <w:pPr>
        <w:pStyle w:val="Akapitzlist"/>
        <w:suppressAutoHyphens/>
        <w:spacing w:after="0" w:line="276" w:lineRule="auto"/>
        <w:ind w:left="780"/>
        <w:outlineLvl w:val="2"/>
        <w:rPr>
          <w:rFonts w:ascii="Arial" w:hAnsi="Arial" w:cs="Arial"/>
          <w:b/>
          <w:bCs/>
          <w:sz w:val="24"/>
          <w:szCs w:val="24"/>
        </w:rPr>
      </w:pPr>
    </w:p>
    <w:p w:rsidR="00D41A31" w:rsidRPr="00540D9A" w:rsidRDefault="00D41A31" w:rsidP="00B2070D">
      <w:pPr>
        <w:pStyle w:val="Akapitzlist"/>
        <w:numPr>
          <w:ilvl w:val="0"/>
          <w:numId w:val="75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Każde dziecko/małoletni będące uczniem/wychowankiem </w:t>
      </w:r>
      <w:r w:rsidR="009611C0" w:rsidRPr="00540D9A">
        <w:rPr>
          <w:rFonts w:ascii="Arial" w:hAnsi="Arial" w:cs="Arial"/>
        </w:rPr>
        <w:t>Zespołu Szkolno–</w:t>
      </w:r>
      <w:r w:rsidR="00E20CDA">
        <w:rPr>
          <w:rFonts w:ascii="Arial" w:hAnsi="Arial" w:cs="Arial"/>
        </w:rPr>
        <w:t>Przedszkolnego w Łączanach</w:t>
      </w:r>
      <w:r w:rsidRPr="00540D9A">
        <w:rPr>
          <w:rFonts w:ascii="Arial" w:hAnsi="Arial" w:cs="Arial"/>
        </w:rPr>
        <w:t xml:space="preserve"> może zgłosić ustnie lub pisemnie dowolnej osobie, do której ma zaufanie, będącej pracownikiem szkoły/placówki, fakt stosowania wobec niego przemocy domowej. </w:t>
      </w:r>
    </w:p>
    <w:p w:rsidR="00D41A31" w:rsidRPr="00540D9A" w:rsidRDefault="00D41A31" w:rsidP="00B2070D">
      <w:pPr>
        <w:pStyle w:val="Akapitzlist"/>
        <w:numPr>
          <w:ilvl w:val="0"/>
          <w:numId w:val="75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Zgłoszenie doznawanej krzywdy przez małoletniego może nastąpić w bezpośredniej rozmowie, drogą elektroniczną, telefoniczną lub inną dostępną, w każdym czasie.</w:t>
      </w:r>
    </w:p>
    <w:p w:rsidR="00D41A31" w:rsidRPr="00540D9A" w:rsidRDefault="00D41A31" w:rsidP="00B2070D">
      <w:pPr>
        <w:pStyle w:val="Akapitzlist"/>
        <w:numPr>
          <w:ilvl w:val="0"/>
          <w:numId w:val="75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Osoba, która powzięła informację od krzywdzonego dziecka/małoletniego podejmuje w pierwszej kolejności działania mające na celu zatrzymanie krzywdzenia dziecka. </w:t>
      </w:r>
    </w:p>
    <w:p w:rsidR="00D41A31" w:rsidRPr="00540D9A" w:rsidRDefault="00D41A31" w:rsidP="00B2070D">
      <w:pPr>
        <w:pStyle w:val="Akapitzlist"/>
        <w:numPr>
          <w:ilvl w:val="0"/>
          <w:numId w:val="75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lastRenderedPageBreak/>
        <w:t>W przypadku zagrożenia życia dziecka, po przekazaniu informacji dyrektorowi szkoły, zawiadamia w trybie pilnym o</w:t>
      </w:r>
      <w:r w:rsidR="0066259C">
        <w:rPr>
          <w:rFonts w:ascii="Arial" w:hAnsi="Arial" w:cs="Arial"/>
        </w:rPr>
        <w:t>dpowiednie służby porządkowe – p</w:t>
      </w:r>
      <w:r w:rsidRPr="00540D9A">
        <w:rPr>
          <w:rFonts w:ascii="Arial" w:hAnsi="Arial" w:cs="Arial"/>
        </w:rPr>
        <w:t>olicję,</w:t>
      </w:r>
      <w:r w:rsidR="0066259C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o zagrożeniu życia dziecka/małoletniego i pogotowie ratunkowe.</w:t>
      </w:r>
    </w:p>
    <w:p w:rsidR="00D41A31" w:rsidRPr="00540D9A" w:rsidRDefault="00D41A31" w:rsidP="00B2070D">
      <w:pPr>
        <w:pStyle w:val="Akapitzlist"/>
        <w:numPr>
          <w:ilvl w:val="0"/>
          <w:numId w:val="75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eastAsia="Times New Roman" w:hAnsi="Arial" w:cs="Arial"/>
          <w:lang w:eastAsia="pl-PL"/>
        </w:rPr>
        <w:t>W ramach procedury funkcjonariusz policji: udziela niezbędnej pomocy osobie doznającej przemocy, w tym dostępu do pomocy medycznej, podejmuje czynności chroniące życie, zdrowie i mienie, zabezpiecza ślady i dowody przestępstwa oraz podejmuje działania mające na celu zapobiec dalszym zagrożeniom mogącym występować w tej rodzinie</w:t>
      </w:r>
      <w:r w:rsidR="009611C0" w:rsidRPr="00540D9A">
        <w:rPr>
          <w:rFonts w:ascii="Arial" w:eastAsia="Times New Roman" w:hAnsi="Arial" w:cs="Arial"/>
          <w:lang w:eastAsia="pl-PL"/>
        </w:rPr>
        <w:t xml:space="preserve">, zgodnie z zasadami i procedurami </w:t>
      </w:r>
      <w:r w:rsidRPr="00540D9A">
        <w:rPr>
          <w:rFonts w:ascii="Arial" w:eastAsia="Times New Roman" w:hAnsi="Arial" w:cs="Arial"/>
          <w:lang w:eastAsia="pl-PL"/>
        </w:rPr>
        <w:t>postępowania w takiej sytuacji.</w:t>
      </w:r>
    </w:p>
    <w:p w:rsidR="00D41A31" w:rsidRPr="00540D9A" w:rsidRDefault="00D41A31" w:rsidP="00B2070D">
      <w:pPr>
        <w:pStyle w:val="Akapitzlist"/>
        <w:numPr>
          <w:ilvl w:val="0"/>
          <w:numId w:val="75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 przypadkach niewymagających podejmowania nagłych interwencji osoba, która powzięła informację</w:t>
      </w:r>
      <w:r w:rsidR="00FF529E">
        <w:rPr>
          <w:rFonts w:ascii="Arial" w:hAnsi="Arial" w:cs="Arial"/>
        </w:rPr>
        <w:t>,</w:t>
      </w:r>
      <w:r w:rsidRPr="00540D9A">
        <w:rPr>
          <w:rFonts w:ascii="Arial" w:hAnsi="Arial" w:cs="Arial"/>
        </w:rPr>
        <w:t xml:space="preserve"> postępuje zgodnie ze szkolną procedurą. </w:t>
      </w:r>
    </w:p>
    <w:p w:rsidR="00D41A31" w:rsidRPr="00540D9A" w:rsidRDefault="00D41A31" w:rsidP="001049D5">
      <w:pPr>
        <w:pStyle w:val="Akapitzlist"/>
        <w:suppressAutoHyphens/>
        <w:spacing w:after="0" w:line="276" w:lineRule="auto"/>
        <w:rPr>
          <w:rFonts w:ascii="Arial" w:hAnsi="Arial" w:cs="Arial"/>
        </w:rPr>
      </w:pPr>
    </w:p>
    <w:p w:rsidR="00D41A31" w:rsidRPr="003F7829" w:rsidRDefault="003F7829" w:rsidP="003F7829">
      <w:pPr>
        <w:suppressAutoHyphens/>
        <w:spacing w:line="276" w:lineRule="auto"/>
        <w:outlineLvl w:val="2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1.5.</w:t>
      </w:r>
      <w:r w:rsidR="00D41A31" w:rsidRPr="003F7829">
        <w:rPr>
          <w:rFonts w:ascii="Arial" w:hAnsi="Arial" w:cs="Arial"/>
          <w:b/>
          <w:bCs/>
          <w:sz w:val="24"/>
          <w:szCs w:val="24"/>
        </w:rPr>
        <w:t xml:space="preserve"> </w:t>
      </w:r>
      <w:bookmarkStart w:id="31" w:name="_Toc159938169"/>
      <w:r w:rsidR="00D41A31" w:rsidRPr="003F7829">
        <w:rPr>
          <w:rFonts w:ascii="Arial" w:hAnsi="Arial" w:cs="Arial"/>
          <w:b/>
          <w:bCs/>
          <w:sz w:val="24"/>
          <w:szCs w:val="24"/>
        </w:rPr>
        <w:t>Zgłaszanie przemocy domowej przez pracownika szkoły</w:t>
      </w:r>
      <w:bookmarkEnd w:id="31"/>
    </w:p>
    <w:p w:rsidR="00D41A31" w:rsidRPr="00540D9A" w:rsidRDefault="00D41A31" w:rsidP="00B2070D">
      <w:pPr>
        <w:pStyle w:val="Akapitzlist"/>
        <w:numPr>
          <w:ilvl w:val="0"/>
          <w:numId w:val="76"/>
        </w:numPr>
        <w:suppressAutoHyphens/>
        <w:spacing w:before="240" w:after="0" w:line="276" w:lineRule="auto"/>
        <w:ind w:left="714" w:hanging="357"/>
        <w:contextualSpacing w:val="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Każdy pracownik szkoły, który zauważy lub podejrzewa u ucznia symptomy krzywdzenia jest zobowiązany zareagować – jeśli to konieczne, udzielić pierwszej pomocy.</w:t>
      </w:r>
    </w:p>
    <w:p w:rsidR="00D41A31" w:rsidRPr="00540D9A" w:rsidRDefault="00D41A31" w:rsidP="00B2070D">
      <w:pPr>
        <w:pStyle w:val="Akapitzlist"/>
        <w:numPr>
          <w:ilvl w:val="0"/>
          <w:numId w:val="76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Pracownik w trybie pilnym przekazuje informację o zaobserwowanym zdarzeniu pedagogowi szkolnemu lub wychowawcy,</w:t>
      </w:r>
      <w:r w:rsidR="00172534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 xml:space="preserve">dołączając pisemną notatkę </w:t>
      </w:r>
      <w:r w:rsidR="00172534" w:rsidRPr="00540D9A">
        <w:rPr>
          <w:rFonts w:ascii="Arial" w:hAnsi="Arial" w:cs="Arial"/>
        </w:rPr>
        <w:t xml:space="preserve">służbową – </w:t>
      </w:r>
      <w:r w:rsidR="00172534" w:rsidRPr="00540D9A">
        <w:rPr>
          <w:rFonts w:ascii="Arial" w:hAnsi="Arial" w:cs="Arial"/>
          <w:b/>
        </w:rPr>
        <w:t>Załącznik nr 1</w:t>
      </w:r>
      <w:r w:rsidR="00172534" w:rsidRPr="00540D9A">
        <w:rPr>
          <w:rFonts w:ascii="Arial" w:hAnsi="Arial" w:cs="Arial"/>
          <w:bCs/>
          <w:i/>
          <w:iCs/>
        </w:rPr>
        <w:t xml:space="preserve"> do Standardów Ochrony Małoletnich, </w:t>
      </w:r>
      <w:r w:rsidRPr="00540D9A">
        <w:rPr>
          <w:rFonts w:ascii="Arial" w:hAnsi="Arial" w:cs="Arial"/>
        </w:rPr>
        <w:t>zawierającą istotne informacje dotyczące: wyglądu, stanu, dolegliwości oraz zachowania dziecka, cytaty jego wypowiedzi oraz podjęte działania.</w:t>
      </w:r>
    </w:p>
    <w:p w:rsidR="00D41A31" w:rsidRPr="00540D9A" w:rsidRDefault="00D41A31" w:rsidP="00B2070D">
      <w:pPr>
        <w:pStyle w:val="Akapitzlist"/>
        <w:numPr>
          <w:ilvl w:val="0"/>
          <w:numId w:val="76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Pedagog szkolny jako osoba upoważniona do</w:t>
      </w:r>
      <w:r w:rsidR="009611C0" w:rsidRPr="00540D9A">
        <w:rPr>
          <w:rFonts w:ascii="Arial" w:hAnsi="Arial" w:cs="Arial"/>
        </w:rPr>
        <w:t xml:space="preserve"> prowadzenia spraw związanych z </w:t>
      </w:r>
      <w:r w:rsidRPr="00540D9A">
        <w:rPr>
          <w:rFonts w:ascii="Arial" w:hAnsi="Arial" w:cs="Arial"/>
        </w:rPr>
        <w:t>przemocą wobec dzieci/małoletnich wraz z osobą zgłaszającą wypełniają tzw. Kartę zgłoszenia</w:t>
      </w:r>
      <w:r w:rsidR="00172534" w:rsidRPr="00540D9A">
        <w:rPr>
          <w:rFonts w:ascii="Arial" w:hAnsi="Arial" w:cs="Arial"/>
        </w:rPr>
        <w:t xml:space="preserve"> – </w:t>
      </w:r>
      <w:r w:rsidR="00172534" w:rsidRPr="00540D9A">
        <w:rPr>
          <w:rFonts w:ascii="Arial" w:hAnsi="Arial" w:cs="Arial"/>
          <w:b/>
        </w:rPr>
        <w:t>Załącznik nr 1</w:t>
      </w:r>
      <w:r w:rsidR="00172534" w:rsidRPr="00540D9A">
        <w:rPr>
          <w:rFonts w:ascii="Arial" w:hAnsi="Arial" w:cs="Arial"/>
          <w:bCs/>
          <w:i/>
          <w:iCs/>
        </w:rPr>
        <w:t xml:space="preserve"> do procedury „Niebieskiej karty”</w:t>
      </w:r>
      <w:r w:rsidRPr="00540D9A">
        <w:rPr>
          <w:rFonts w:ascii="Arial" w:hAnsi="Arial" w:cs="Arial"/>
        </w:rPr>
        <w:t xml:space="preserve">. Na karcie podpisują się: pedagog szkolny i osoba zgłaszająca. </w:t>
      </w:r>
    </w:p>
    <w:p w:rsidR="00D41A31" w:rsidRPr="00540D9A" w:rsidRDefault="00D41A31" w:rsidP="001049D5">
      <w:pPr>
        <w:pStyle w:val="Akapitzlist"/>
        <w:suppressAutoHyphens/>
        <w:spacing w:after="0" w:line="276" w:lineRule="auto"/>
        <w:rPr>
          <w:rFonts w:ascii="Arial" w:hAnsi="Arial" w:cs="Arial"/>
        </w:rPr>
      </w:pPr>
    </w:p>
    <w:p w:rsidR="00D41A31" w:rsidRPr="003F7829" w:rsidRDefault="003F7829" w:rsidP="003F7829">
      <w:pPr>
        <w:suppressAutoHyphens/>
        <w:spacing w:after="0" w:line="276" w:lineRule="auto"/>
        <w:outlineLvl w:val="2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1.6.</w:t>
      </w:r>
      <w:r w:rsidR="00D41A31" w:rsidRPr="003F7829">
        <w:rPr>
          <w:rFonts w:ascii="Arial" w:hAnsi="Arial" w:cs="Arial"/>
          <w:b/>
          <w:bCs/>
          <w:sz w:val="24"/>
          <w:szCs w:val="24"/>
        </w:rPr>
        <w:t xml:space="preserve"> </w:t>
      </w:r>
      <w:bookmarkStart w:id="32" w:name="_Toc159938170"/>
      <w:r w:rsidR="00D41A31" w:rsidRPr="003F7829">
        <w:rPr>
          <w:rFonts w:ascii="Arial" w:hAnsi="Arial" w:cs="Arial"/>
          <w:b/>
          <w:bCs/>
          <w:sz w:val="24"/>
          <w:szCs w:val="24"/>
        </w:rPr>
        <w:t>Zgłaszanie</w:t>
      </w:r>
      <w:r w:rsidR="00CB7582" w:rsidRPr="003F7829">
        <w:rPr>
          <w:rFonts w:ascii="Arial" w:hAnsi="Arial" w:cs="Arial"/>
          <w:b/>
          <w:bCs/>
          <w:sz w:val="24"/>
          <w:szCs w:val="24"/>
        </w:rPr>
        <w:t xml:space="preserve"> podejrzenia stosowania</w:t>
      </w:r>
      <w:r w:rsidR="00D41A31" w:rsidRPr="003F7829">
        <w:rPr>
          <w:rFonts w:ascii="Arial" w:hAnsi="Arial" w:cs="Arial"/>
          <w:b/>
          <w:bCs/>
          <w:sz w:val="24"/>
          <w:szCs w:val="24"/>
        </w:rPr>
        <w:t xml:space="preserve"> przemocy domowej</w:t>
      </w:r>
      <w:r w:rsidR="00CB7582" w:rsidRPr="003F7829">
        <w:rPr>
          <w:rFonts w:ascii="Arial" w:hAnsi="Arial" w:cs="Arial"/>
          <w:b/>
          <w:bCs/>
          <w:sz w:val="24"/>
          <w:szCs w:val="24"/>
        </w:rPr>
        <w:t xml:space="preserve"> lub jej stosowania</w:t>
      </w:r>
      <w:r w:rsidR="00D41A31" w:rsidRPr="003F7829">
        <w:rPr>
          <w:rFonts w:ascii="Arial" w:hAnsi="Arial" w:cs="Arial"/>
          <w:b/>
          <w:bCs/>
          <w:sz w:val="24"/>
          <w:szCs w:val="24"/>
        </w:rPr>
        <w:t xml:space="preserve"> przez osoby </w:t>
      </w:r>
      <w:r w:rsidR="00FF529E" w:rsidRPr="003F7829">
        <w:rPr>
          <w:rFonts w:ascii="Arial" w:hAnsi="Arial" w:cs="Arial"/>
          <w:b/>
          <w:bCs/>
          <w:sz w:val="24"/>
          <w:szCs w:val="24"/>
        </w:rPr>
        <w:t>spoza</w:t>
      </w:r>
      <w:r w:rsidR="00CB7582" w:rsidRPr="003F7829">
        <w:rPr>
          <w:rFonts w:ascii="Arial" w:hAnsi="Arial" w:cs="Arial"/>
          <w:b/>
          <w:bCs/>
          <w:sz w:val="24"/>
          <w:szCs w:val="24"/>
        </w:rPr>
        <w:t xml:space="preserve"> szkoły</w:t>
      </w:r>
      <w:bookmarkEnd w:id="32"/>
    </w:p>
    <w:p w:rsidR="00D41A31" w:rsidRPr="00540D9A" w:rsidRDefault="00D41A31" w:rsidP="00B2070D">
      <w:pPr>
        <w:pStyle w:val="Akapitzlist"/>
        <w:numPr>
          <w:ilvl w:val="0"/>
          <w:numId w:val="77"/>
        </w:numPr>
        <w:suppressAutoHyphens/>
        <w:spacing w:before="240" w:after="0" w:line="276" w:lineRule="auto"/>
        <w:ind w:left="714" w:hanging="357"/>
        <w:contextualSpacing w:val="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Osoba, która jest świadkiem stosowanej przemocy domowej wobec małoletniego/dziecka ma prawo do zgłoszenia podejrzewania stosowania przemocy lub przemocy w szkole. </w:t>
      </w:r>
    </w:p>
    <w:p w:rsidR="00D41A31" w:rsidRPr="00540D9A" w:rsidRDefault="00D41A31" w:rsidP="00B2070D">
      <w:pPr>
        <w:pStyle w:val="Akapitzlist"/>
        <w:numPr>
          <w:ilvl w:val="0"/>
          <w:numId w:val="77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W celu zgłoszenia stosowanej wobec dziecka/małoletniego przemocy domowej w/w osoba jest </w:t>
      </w:r>
      <w:r w:rsidR="00FF529E">
        <w:rPr>
          <w:rFonts w:ascii="Arial" w:hAnsi="Arial" w:cs="Arial"/>
        </w:rPr>
        <w:t>z</w:t>
      </w:r>
      <w:r w:rsidRPr="00540D9A">
        <w:rPr>
          <w:rFonts w:ascii="Arial" w:hAnsi="Arial" w:cs="Arial"/>
        </w:rPr>
        <w:t>obowiązana dokonać zgłoszenia bezpośredniego pedagogowi szkolnemu.</w:t>
      </w:r>
    </w:p>
    <w:p w:rsidR="00D41A31" w:rsidRPr="00540D9A" w:rsidRDefault="00D41A31" w:rsidP="00B2070D">
      <w:pPr>
        <w:pStyle w:val="Akapitzlist"/>
        <w:numPr>
          <w:ilvl w:val="0"/>
          <w:numId w:val="77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Gabinet pedagoga szkolnego znajduj</w:t>
      </w:r>
      <w:r w:rsidR="00E20CDA">
        <w:rPr>
          <w:rFonts w:ascii="Arial" w:hAnsi="Arial" w:cs="Arial"/>
        </w:rPr>
        <w:t>e się na I piętrze w pokoju nr 18</w:t>
      </w:r>
      <w:r w:rsidRPr="00540D9A">
        <w:rPr>
          <w:rFonts w:ascii="Arial" w:hAnsi="Arial" w:cs="Arial"/>
        </w:rPr>
        <w:t>.</w:t>
      </w:r>
    </w:p>
    <w:p w:rsidR="00D41A31" w:rsidRPr="00540D9A" w:rsidRDefault="00D41A31" w:rsidP="00B2070D">
      <w:pPr>
        <w:pStyle w:val="Akapitzlist"/>
        <w:numPr>
          <w:ilvl w:val="0"/>
          <w:numId w:val="77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 takcie rozmowy z pedagogiem szkolnym osoba wskazuje na fakty, na podstawie których domniema o stosowaniu przemocy domowej wobec małoletniego/dziecka.</w:t>
      </w:r>
    </w:p>
    <w:p w:rsidR="00D41A31" w:rsidRPr="00540D9A" w:rsidRDefault="00D41A31" w:rsidP="00B2070D">
      <w:pPr>
        <w:pStyle w:val="Akapitzlist"/>
        <w:numPr>
          <w:ilvl w:val="0"/>
          <w:numId w:val="77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Osoba zgłaszająca przemoc jest zobowiązana wylegitymować się dokumentem zawierającym fotografię oraz wskazać dane do kontaktu.</w:t>
      </w:r>
    </w:p>
    <w:p w:rsidR="00D41A31" w:rsidRPr="00540D9A" w:rsidRDefault="00D41A31" w:rsidP="00B2070D">
      <w:pPr>
        <w:pStyle w:val="Akapitzlist"/>
        <w:numPr>
          <w:ilvl w:val="0"/>
          <w:numId w:val="77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Zgłaszający przemoc domową jest informowany o zasadach przetwarzania jego danych osobowych udostępnionych pedagogowi or</w:t>
      </w:r>
      <w:r w:rsidR="009611C0" w:rsidRPr="00540D9A">
        <w:rPr>
          <w:rFonts w:ascii="Arial" w:hAnsi="Arial" w:cs="Arial"/>
        </w:rPr>
        <w:t>az zasadach ich przetwarzania i </w:t>
      </w:r>
      <w:r w:rsidRPr="00540D9A">
        <w:rPr>
          <w:rFonts w:ascii="Arial" w:hAnsi="Arial" w:cs="Arial"/>
        </w:rPr>
        <w:t>bezpieczeństwa danych osobowych.</w:t>
      </w:r>
    </w:p>
    <w:p w:rsidR="00D41A31" w:rsidRPr="00540D9A" w:rsidRDefault="00D41A31" w:rsidP="00B2070D">
      <w:pPr>
        <w:pStyle w:val="Akapitzlist"/>
        <w:numPr>
          <w:ilvl w:val="0"/>
          <w:numId w:val="77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 przypadku zgłoszeń anonimowych, w tym telefonicznych do sekretariatu szkoły, pracownik sekretariatu sporządza notatkę z rozmowy telefonicznej.</w:t>
      </w:r>
    </w:p>
    <w:p w:rsidR="00D41A31" w:rsidRPr="00540D9A" w:rsidRDefault="00D41A31" w:rsidP="00B2070D">
      <w:pPr>
        <w:pStyle w:val="Akapitzlist"/>
        <w:numPr>
          <w:ilvl w:val="0"/>
          <w:numId w:val="77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lastRenderedPageBreak/>
        <w:t xml:space="preserve">W sytuacji, jak w pkt 7, pracownik sekretariatu </w:t>
      </w:r>
      <w:r w:rsidR="009611C0" w:rsidRPr="00540D9A">
        <w:rPr>
          <w:rFonts w:ascii="Arial" w:hAnsi="Arial" w:cs="Arial"/>
        </w:rPr>
        <w:t>zawiadamia pedagoga szkolnego o </w:t>
      </w:r>
      <w:r w:rsidRPr="00540D9A">
        <w:rPr>
          <w:rFonts w:ascii="Arial" w:hAnsi="Arial" w:cs="Arial"/>
        </w:rPr>
        <w:t>anonimowym zgłoszeniu, dołączając notatkę z rozmowy telefonicznej ze zgłaszającym.</w:t>
      </w:r>
    </w:p>
    <w:p w:rsidR="00D41A31" w:rsidRPr="00540D9A" w:rsidRDefault="00D41A31" w:rsidP="00B2070D">
      <w:pPr>
        <w:pStyle w:val="Akapitzlist"/>
        <w:numPr>
          <w:ilvl w:val="0"/>
          <w:numId w:val="77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 przypadkach anonimowych zgłoszeń stosowanie przemocy wobec dziecka /małoletniego podlega analizie i zdiagnozowaniu.</w:t>
      </w:r>
    </w:p>
    <w:p w:rsidR="00D41A31" w:rsidRPr="00540D9A" w:rsidRDefault="00D41A31" w:rsidP="00B2070D">
      <w:pPr>
        <w:pStyle w:val="Akapitzlist"/>
        <w:numPr>
          <w:ilvl w:val="0"/>
          <w:numId w:val="77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Pracownik, do którego wpłynęło zgłoszenie podejrzenia stosowania przemocy lub jej stosowania wypełnia Kartę zgłoszenia </w:t>
      </w:r>
      <w:r w:rsidR="00983CD2" w:rsidRPr="00540D9A">
        <w:rPr>
          <w:rFonts w:ascii="Arial" w:hAnsi="Arial" w:cs="Arial"/>
        </w:rPr>
        <w:t xml:space="preserve">– </w:t>
      </w:r>
      <w:r w:rsidR="008A178E" w:rsidRPr="00540D9A">
        <w:rPr>
          <w:rFonts w:ascii="Arial" w:hAnsi="Arial" w:cs="Arial"/>
          <w:b/>
        </w:rPr>
        <w:t>Z</w:t>
      </w:r>
      <w:r w:rsidR="00983CD2" w:rsidRPr="00540D9A">
        <w:rPr>
          <w:rFonts w:ascii="Arial" w:hAnsi="Arial" w:cs="Arial"/>
          <w:b/>
        </w:rPr>
        <w:t xml:space="preserve">ałącznik </w:t>
      </w:r>
      <w:r w:rsidR="0025251C" w:rsidRPr="00540D9A">
        <w:rPr>
          <w:rFonts w:ascii="Arial" w:hAnsi="Arial" w:cs="Arial"/>
          <w:b/>
        </w:rPr>
        <w:t xml:space="preserve">nr </w:t>
      </w:r>
      <w:r w:rsidR="008A178E" w:rsidRPr="00540D9A">
        <w:rPr>
          <w:rFonts w:ascii="Arial" w:hAnsi="Arial" w:cs="Arial"/>
          <w:b/>
        </w:rPr>
        <w:t>1</w:t>
      </w:r>
      <w:r w:rsidR="008A178E" w:rsidRPr="00540D9A">
        <w:rPr>
          <w:rFonts w:ascii="Arial" w:hAnsi="Arial" w:cs="Arial"/>
          <w:bCs/>
          <w:i/>
          <w:iCs/>
        </w:rPr>
        <w:t xml:space="preserve"> do procedury „Niebieskiej karty”</w:t>
      </w:r>
      <w:r w:rsidR="00FF529E">
        <w:rPr>
          <w:rFonts w:ascii="Arial" w:hAnsi="Arial" w:cs="Arial"/>
          <w:noProof/>
        </w:rPr>
        <w:t xml:space="preserve"> </w:t>
      </w:r>
      <w:r w:rsidRPr="00540D9A">
        <w:rPr>
          <w:rFonts w:ascii="Arial" w:hAnsi="Arial" w:cs="Arial"/>
        </w:rPr>
        <w:t>w obecności – o ile to możliwe – osoby zgłaszającej i w trybie pilnym przekazuje ją koordynatorowi „St</w:t>
      </w:r>
      <w:r w:rsidR="00172534" w:rsidRPr="00540D9A">
        <w:rPr>
          <w:rFonts w:ascii="Arial" w:hAnsi="Arial" w:cs="Arial"/>
        </w:rPr>
        <w:t>andard</w:t>
      </w:r>
      <w:r w:rsidR="00FF529E">
        <w:rPr>
          <w:rFonts w:ascii="Arial" w:hAnsi="Arial" w:cs="Arial"/>
        </w:rPr>
        <w:t>ów</w:t>
      </w:r>
      <w:r w:rsidRPr="00540D9A">
        <w:rPr>
          <w:rFonts w:ascii="Arial" w:hAnsi="Arial" w:cs="Arial"/>
        </w:rPr>
        <w:t xml:space="preserve"> ochrony małole</w:t>
      </w:r>
      <w:r w:rsidR="009611C0" w:rsidRPr="00540D9A">
        <w:rPr>
          <w:rFonts w:ascii="Arial" w:hAnsi="Arial" w:cs="Arial"/>
        </w:rPr>
        <w:t>tnich” – pedagogowi szkolnemu.</w:t>
      </w:r>
      <w:r w:rsidRPr="00540D9A">
        <w:rPr>
          <w:rFonts w:ascii="Arial" w:hAnsi="Arial" w:cs="Arial"/>
        </w:rPr>
        <w:t xml:space="preserve"> Na karcie podpisuje się osoba, do której wpłynęło zgłoszenie i osoba zgłaszająca.</w:t>
      </w:r>
    </w:p>
    <w:p w:rsidR="00D41A31" w:rsidRPr="00540D9A" w:rsidRDefault="00D41A31" w:rsidP="00B2070D">
      <w:pPr>
        <w:pStyle w:val="Akapitzlist"/>
        <w:numPr>
          <w:ilvl w:val="0"/>
          <w:numId w:val="77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 przypadku, gdy zgłaszana przemoc zagraża życiu lub zdrowiu małoletnie</w:t>
      </w:r>
      <w:r w:rsidR="00FF529E">
        <w:rPr>
          <w:rFonts w:ascii="Arial" w:hAnsi="Arial" w:cs="Arial"/>
        </w:rPr>
        <w:t>go</w:t>
      </w:r>
      <w:r w:rsidRPr="00540D9A">
        <w:rPr>
          <w:rFonts w:ascii="Arial" w:hAnsi="Arial" w:cs="Arial"/>
        </w:rPr>
        <w:t xml:space="preserve">, osoba pozyskująca taką wiedzę jest obowiązana w trybie pilnym zawiadomić Policję. </w:t>
      </w:r>
    </w:p>
    <w:p w:rsidR="00D41A31" w:rsidRPr="00540D9A" w:rsidRDefault="00D41A31" w:rsidP="001049D5">
      <w:pPr>
        <w:pStyle w:val="Akapitzlist"/>
        <w:suppressAutoHyphens/>
        <w:spacing w:after="0" w:line="276" w:lineRule="auto"/>
        <w:rPr>
          <w:rFonts w:ascii="Arial" w:hAnsi="Arial" w:cs="Arial"/>
          <w:sz w:val="24"/>
          <w:szCs w:val="24"/>
        </w:rPr>
      </w:pPr>
    </w:p>
    <w:p w:rsidR="00D41A31" w:rsidRPr="003F7829" w:rsidRDefault="00D41A31" w:rsidP="003F7829">
      <w:pPr>
        <w:pStyle w:val="Akapitzlist"/>
        <w:numPr>
          <w:ilvl w:val="1"/>
          <w:numId w:val="138"/>
        </w:numPr>
        <w:suppressAutoHyphens/>
        <w:spacing w:after="0" w:line="276" w:lineRule="auto"/>
        <w:ind w:left="709" w:hanging="709"/>
        <w:jc w:val="both"/>
        <w:outlineLvl w:val="2"/>
        <w:rPr>
          <w:rFonts w:ascii="Arial" w:hAnsi="Arial" w:cs="Arial"/>
          <w:b/>
          <w:bCs/>
          <w:sz w:val="24"/>
          <w:szCs w:val="24"/>
        </w:rPr>
      </w:pPr>
      <w:bookmarkStart w:id="33" w:name="_Toc159938171"/>
      <w:r w:rsidRPr="003F7829">
        <w:rPr>
          <w:rFonts w:ascii="Arial" w:hAnsi="Arial" w:cs="Arial"/>
          <w:b/>
          <w:bCs/>
          <w:sz w:val="24"/>
          <w:szCs w:val="24"/>
        </w:rPr>
        <w:t>Wstępna</w:t>
      </w:r>
      <w:r w:rsidR="00CB7582" w:rsidRPr="003F7829">
        <w:rPr>
          <w:rFonts w:ascii="Arial" w:hAnsi="Arial" w:cs="Arial"/>
          <w:b/>
          <w:bCs/>
          <w:sz w:val="24"/>
          <w:szCs w:val="24"/>
        </w:rPr>
        <w:t xml:space="preserve"> diagnoza i</w:t>
      </w:r>
      <w:r w:rsidRPr="003F7829">
        <w:rPr>
          <w:rFonts w:ascii="Arial" w:hAnsi="Arial" w:cs="Arial"/>
          <w:b/>
          <w:bCs/>
          <w:sz w:val="24"/>
          <w:szCs w:val="24"/>
        </w:rPr>
        <w:t xml:space="preserve"> ocena sytuacji </w:t>
      </w:r>
      <w:r w:rsidR="00CB7582" w:rsidRPr="003F7829">
        <w:rPr>
          <w:rFonts w:ascii="Arial" w:hAnsi="Arial" w:cs="Arial"/>
          <w:b/>
          <w:bCs/>
          <w:sz w:val="24"/>
          <w:szCs w:val="24"/>
        </w:rPr>
        <w:t>dziecka/małoletniego.</w:t>
      </w:r>
      <w:bookmarkEnd w:id="33"/>
    </w:p>
    <w:p w:rsidR="00D41A31" w:rsidRPr="00540D9A" w:rsidRDefault="00D41A31" w:rsidP="00B2070D">
      <w:pPr>
        <w:pStyle w:val="Akapitzlist"/>
        <w:numPr>
          <w:ilvl w:val="0"/>
          <w:numId w:val="78"/>
        </w:numPr>
        <w:suppressAutoHyphens/>
        <w:spacing w:before="120" w:after="0" w:line="276" w:lineRule="auto"/>
        <w:ind w:left="709" w:hanging="425"/>
        <w:contextualSpacing w:val="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 każdym przypadku zgłoszenia krzywdzenia lub podejrzenia krzywdzenia dziecka/małoletniego dyrektor szkoły powołuje Szkolny Zespół Interwencyjny do wstępnego zdiagnozowania sytuacji ofiary, w szczególności, tzw. czynniki ryzyka oraz dane świadczące o przemocy lub wykluczające ją:  kto jest sprawcą krzywdzenia i w jakiej relacji pozostaje z dzieckiem, jak często i od jak dawna dziecko jest krzywdzone, informacje o zachowaniach pozostałych członków rodziny wobec dziecka, relacjach jakie ma dziecko z osobą rodzica niekrzywdzącego, o osobach wspierających je, informacje o innych czynnikach towarzyszących przemocy – np. uzależnieniu od alkoholu rodziców.</w:t>
      </w:r>
    </w:p>
    <w:p w:rsidR="00D41A31" w:rsidRPr="00540D9A" w:rsidRDefault="00D41A31" w:rsidP="00B2070D">
      <w:pPr>
        <w:pStyle w:val="Akapitzlist"/>
        <w:numPr>
          <w:ilvl w:val="0"/>
          <w:numId w:val="78"/>
        </w:numPr>
        <w:suppressAutoHyphens/>
        <w:spacing w:after="0" w:line="276" w:lineRule="auto"/>
        <w:ind w:left="709" w:hanging="425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 skład Szkolnego Zespołu Interwencyjnego wchodzą: pedagog szkolny, wychowawca, pedagog specjalny, psycholog, pracownik zgłaszający podejrzenie stosowania przemocy.</w:t>
      </w:r>
    </w:p>
    <w:p w:rsidR="00D41A31" w:rsidRPr="00540D9A" w:rsidRDefault="00D41A31" w:rsidP="00B2070D">
      <w:pPr>
        <w:pStyle w:val="Akapitzlist"/>
        <w:numPr>
          <w:ilvl w:val="0"/>
          <w:numId w:val="78"/>
        </w:numPr>
        <w:suppressAutoHyphens/>
        <w:spacing w:after="0" w:line="276" w:lineRule="auto"/>
        <w:ind w:left="709" w:hanging="425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Zaleca się, by Zespół przeprowadził rozmowę z osobą krzywdzoną i osobą zgłaszającą podejrzenie lub krzywdzenie dziecka/małoletniego, a także</w:t>
      </w:r>
      <w:r w:rsidRPr="00540D9A">
        <w:rPr>
          <w:rFonts w:ascii="Arial" w:hAnsi="Arial" w:cs="Arial"/>
        </w:rPr>
        <w:br/>
        <w:t>z rodzicem /opiekunem „niekrzywdzącym”.</w:t>
      </w:r>
    </w:p>
    <w:p w:rsidR="00D41A31" w:rsidRPr="00540D9A" w:rsidRDefault="00D41A31" w:rsidP="00B2070D">
      <w:pPr>
        <w:pStyle w:val="Akapitzlist"/>
        <w:numPr>
          <w:ilvl w:val="0"/>
          <w:numId w:val="78"/>
        </w:numPr>
        <w:suppressAutoHyphens/>
        <w:spacing w:after="0" w:line="276" w:lineRule="auto"/>
        <w:ind w:left="709" w:hanging="425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Wstępną diagnozę przeprowadza się z wykorzystaniem karty obserwacji</w:t>
      </w:r>
      <w:r w:rsidRPr="00540D9A">
        <w:rPr>
          <w:rFonts w:ascii="Arial" w:hAnsi="Arial" w:cs="Arial"/>
        </w:rPr>
        <w:br/>
        <w:t xml:space="preserve">i diagnozy, będącej </w:t>
      </w:r>
      <w:r w:rsidR="008A178E" w:rsidRPr="00540D9A">
        <w:rPr>
          <w:rFonts w:ascii="Arial" w:hAnsi="Arial" w:cs="Arial"/>
          <w:b/>
        </w:rPr>
        <w:t>Załącznik</w:t>
      </w:r>
      <w:r w:rsidR="00FF529E">
        <w:rPr>
          <w:rFonts w:ascii="Arial" w:hAnsi="Arial" w:cs="Arial"/>
          <w:b/>
        </w:rPr>
        <w:t>iem</w:t>
      </w:r>
      <w:r w:rsidR="008A178E" w:rsidRPr="00540D9A">
        <w:rPr>
          <w:rFonts w:ascii="Arial" w:hAnsi="Arial" w:cs="Arial"/>
          <w:b/>
        </w:rPr>
        <w:t xml:space="preserve"> nr 3</w:t>
      </w:r>
      <w:r w:rsidR="008A178E" w:rsidRPr="00540D9A">
        <w:rPr>
          <w:rFonts w:ascii="Arial" w:hAnsi="Arial" w:cs="Arial"/>
          <w:bCs/>
          <w:i/>
          <w:iCs/>
        </w:rPr>
        <w:t xml:space="preserve"> do procedury „Niebieskiej karty”</w:t>
      </w:r>
      <w:r w:rsidR="008A178E" w:rsidRPr="00540D9A">
        <w:rPr>
          <w:rFonts w:ascii="Arial" w:hAnsi="Arial" w:cs="Arial"/>
          <w:noProof/>
        </w:rPr>
        <w:t>;</w:t>
      </w:r>
      <w:r w:rsidR="008A178E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a w przypadku zaniedbania – kwestionariuszem diagnozującym oznaki zaniedbania –</w:t>
      </w:r>
      <w:r w:rsidRPr="00540D9A">
        <w:rPr>
          <w:rFonts w:ascii="Arial" w:hAnsi="Arial" w:cs="Arial"/>
          <w:color w:val="FF0000"/>
        </w:rPr>
        <w:t xml:space="preserve"> </w:t>
      </w:r>
      <w:r w:rsidR="008A178E" w:rsidRPr="00540D9A">
        <w:rPr>
          <w:rFonts w:ascii="Arial" w:hAnsi="Arial" w:cs="Arial"/>
          <w:b/>
        </w:rPr>
        <w:t>Załącznik nr 5</w:t>
      </w:r>
      <w:r w:rsidR="008A178E" w:rsidRPr="00540D9A">
        <w:rPr>
          <w:rFonts w:ascii="Arial" w:hAnsi="Arial" w:cs="Arial"/>
          <w:bCs/>
          <w:i/>
          <w:iCs/>
        </w:rPr>
        <w:t xml:space="preserve"> do procedury „Niebieskiej karty”</w:t>
      </w:r>
      <w:r w:rsidRPr="00540D9A">
        <w:rPr>
          <w:rFonts w:ascii="Arial" w:hAnsi="Arial" w:cs="Arial"/>
        </w:rPr>
        <w:t>.</w:t>
      </w:r>
    </w:p>
    <w:p w:rsidR="00D41A31" w:rsidRPr="00540D9A" w:rsidRDefault="00D41A31" w:rsidP="00B2070D">
      <w:pPr>
        <w:pStyle w:val="Akapitzlist"/>
        <w:numPr>
          <w:ilvl w:val="0"/>
          <w:numId w:val="78"/>
        </w:numPr>
        <w:suppressAutoHyphens/>
        <w:spacing w:after="0" w:line="276" w:lineRule="auto"/>
        <w:ind w:left="709" w:hanging="425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 przypadku uwiarygodnienia podejrzenia stosowania przemocy lub stwierdzenia jej stosowania, pedagog szkolny wszczyna procedurę „Niebieskie</w:t>
      </w:r>
      <w:r w:rsidR="00FF529E">
        <w:rPr>
          <w:rFonts w:ascii="Arial" w:hAnsi="Arial" w:cs="Arial"/>
        </w:rPr>
        <w:t>j</w:t>
      </w:r>
      <w:r w:rsidRPr="00540D9A">
        <w:rPr>
          <w:rFonts w:ascii="Arial" w:hAnsi="Arial" w:cs="Arial"/>
        </w:rPr>
        <w:t xml:space="preserve"> Karty”.</w:t>
      </w:r>
      <w:r w:rsidR="00E8455F">
        <w:rPr>
          <w:rFonts w:ascii="Arial" w:hAnsi="Arial" w:cs="Arial"/>
        </w:rPr>
        <w:t xml:space="preserve"> </w:t>
      </w:r>
    </w:p>
    <w:p w:rsidR="00D41A31" w:rsidRDefault="00D41A31" w:rsidP="00B2070D">
      <w:pPr>
        <w:pStyle w:val="Akapitzlist"/>
        <w:numPr>
          <w:ilvl w:val="0"/>
          <w:numId w:val="78"/>
        </w:numPr>
        <w:suppressAutoHyphens/>
        <w:spacing w:after="0" w:line="276" w:lineRule="auto"/>
        <w:ind w:left="709" w:hanging="425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 przypadkach niewskazujących na wiarygodność zgłoszenia (pomówienie, konfabulacja, kłamstwo) – wychowawca klasy, pedagog szkolny prowadzą wnikliwą obserwację małoletniego i w terminie 6 miesięcy od zgłoszenia ponownie w składzie, jak w pkt. 2 dokonują oceny sytuacji dziecka/małoletniego.</w:t>
      </w:r>
    </w:p>
    <w:p w:rsidR="00E8455F" w:rsidRPr="00540D9A" w:rsidRDefault="00E8455F" w:rsidP="00E8455F">
      <w:pPr>
        <w:pStyle w:val="Akapitzlist"/>
        <w:suppressAutoHyphens/>
        <w:spacing w:after="0" w:line="276" w:lineRule="auto"/>
        <w:ind w:left="709"/>
        <w:jc w:val="both"/>
        <w:rPr>
          <w:rFonts w:ascii="Arial" w:hAnsi="Arial" w:cs="Arial"/>
        </w:rPr>
      </w:pPr>
    </w:p>
    <w:p w:rsidR="00D41A31" w:rsidRPr="00540D9A" w:rsidRDefault="00D41A31" w:rsidP="003F7829">
      <w:pPr>
        <w:pStyle w:val="Akapitzlist"/>
        <w:numPr>
          <w:ilvl w:val="1"/>
          <w:numId w:val="138"/>
        </w:numPr>
        <w:suppressAutoHyphens/>
        <w:spacing w:after="0" w:line="276" w:lineRule="auto"/>
        <w:ind w:left="426" w:hanging="426"/>
        <w:jc w:val="both"/>
        <w:outlineLvl w:val="2"/>
        <w:rPr>
          <w:rFonts w:ascii="Arial" w:hAnsi="Arial" w:cs="Arial"/>
          <w:b/>
          <w:bCs/>
          <w:sz w:val="24"/>
          <w:szCs w:val="24"/>
        </w:rPr>
      </w:pPr>
      <w:bookmarkStart w:id="34" w:name="_Toc159938172"/>
      <w:r w:rsidRPr="00540D9A">
        <w:rPr>
          <w:rFonts w:ascii="Arial" w:hAnsi="Arial" w:cs="Arial"/>
          <w:b/>
          <w:bCs/>
          <w:sz w:val="24"/>
          <w:szCs w:val="24"/>
        </w:rPr>
        <w:t>Uzasadnienie do uruchamiania procedury „Niebieskie</w:t>
      </w:r>
      <w:r w:rsidR="00FF529E">
        <w:rPr>
          <w:rFonts w:ascii="Arial" w:hAnsi="Arial" w:cs="Arial"/>
          <w:b/>
          <w:bCs/>
          <w:sz w:val="24"/>
          <w:szCs w:val="24"/>
        </w:rPr>
        <w:t>j</w:t>
      </w:r>
      <w:r w:rsidRPr="00540D9A">
        <w:rPr>
          <w:rFonts w:ascii="Arial" w:hAnsi="Arial" w:cs="Arial"/>
          <w:b/>
          <w:bCs/>
          <w:sz w:val="24"/>
          <w:szCs w:val="24"/>
        </w:rPr>
        <w:t xml:space="preserve"> Karty”</w:t>
      </w:r>
      <w:bookmarkEnd w:id="34"/>
    </w:p>
    <w:p w:rsidR="00D41A31" w:rsidRPr="00540D9A" w:rsidRDefault="00D41A31" w:rsidP="00EB76D3">
      <w:pPr>
        <w:pStyle w:val="Akapitzlist"/>
        <w:suppressAutoHyphens/>
        <w:spacing w:before="120" w:after="0" w:line="276" w:lineRule="auto"/>
        <w:ind w:left="0"/>
        <w:contextualSpacing w:val="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Ustawa o przeciwdziałaniu przemocy domowej oraz rozporządzenie w sprawie procedury „Niebieskie Karty” z jednej strony nakłada na pracowników</w:t>
      </w:r>
      <w:r w:rsidR="009611C0" w:rsidRPr="00540D9A">
        <w:rPr>
          <w:rFonts w:ascii="Arial" w:hAnsi="Arial" w:cs="Arial"/>
        </w:rPr>
        <w:t xml:space="preserve"> oświaty obowiązek reagowania w </w:t>
      </w:r>
      <w:r w:rsidRPr="00540D9A">
        <w:rPr>
          <w:rFonts w:ascii="Arial" w:hAnsi="Arial" w:cs="Arial"/>
        </w:rPr>
        <w:t xml:space="preserve">każdej sytuacji podejrzenia przemocy wobec dziecka. Z drugiej zaś daje możliwość </w:t>
      </w:r>
      <w:r w:rsidRPr="00540D9A">
        <w:rPr>
          <w:rFonts w:ascii="Arial" w:hAnsi="Arial" w:cs="Arial"/>
        </w:rPr>
        <w:lastRenderedPageBreak/>
        <w:t xml:space="preserve">skutecznej interdyscyplinarnej współpracy na rzecz pomocy i ochrony dziecka </w:t>
      </w:r>
      <w:r w:rsidR="00FF529E">
        <w:rPr>
          <w:rFonts w:ascii="Arial" w:hAnsi="Arial" w:cs="Arial"/>
        </w:rPr>
        <w:t>oraz</w:t>
      </w:r>
      <w:r w:rsidRPr="00540D9A">
        <w:rPr>
          <w:rFonts w:ascii="Arial" w:hAnsi="Arial" w:cs="Arial"/>
        </w:rPr>
        <w:t xml:space="preserve"> jego rodziny. Uruchamiając procedurę „Niebieskie Karty” pracownik oświaty otrzymuje możliwość udziału w grupie roboczej składającej się z przedstawicieli także innych służb. Są to: pracownik socjalny, policjant, przedstawiciel ochrony zdrowia, przedstawiciel komisji rozwiązywania problemów alkoholowych i opcjonalnie inni specjaliści, którzy znają sytuację rodzinną dziecka, np. przedstawiciel organizacji pozarządowej, kurator. Uczestnictwo w grupie roboczej daje pracownikowi oświaty możliwość: </w:t>
      </w:r>
    </w:p>
    <w:p w:rsidR="00D41A31" w:rsidRPr="00540D9A" w:rsidRDefault="00D41A31" w:rsidP="00B2070D">
      <w:pPr>
        <w:pStyle w:val="Akapitzlist"/>
        <w:numPr>
          <w:ilvl w:val="0"/>
          <w:numId w:val="84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wymiany informacji na temat dziecka i jego rodziny z innymi profesjonalistami,</w:t>
      </w:r>
    </w:p>
    <w:p w:rsidR="00D41A31" w:rsidRPr="00540D9A" w:rsidRDefault="00D41A31" w:rsidP="00B2070D">
      <w:pPr>
        <w:pStyle w:val="Akapitzlist"/>
        <w:numPr>
          <w:ilvl w:val="0"/>
          <w:numId w:val="84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podziału zadań mających na celu diagnozę sytuacj</w:t>
      </w:r>
      <w:r w:rsidR="009A3018" w:rsidRPr="00540D9A">
        <w:rPr>
          <w:rFonts w:ascii="Arial" w:hAnsi="Arial" w:cs="Arial"/>
        </w:rPr>
        <w:t>i w rodzinie, ochronę dziecka i </w:t>
      </w:r>
      <w:r w:rsidRPr="00540D9A">
        <w:rPr>
          <w:rFonts w:ascii="Arial" w:hAnsi="Arial" w:cs="Arial"/>
        </w:rPr>
        <w:t>monitorowanie jego sytuacji między przedstawicieli poszczególnych służb,</w:t>
      </w:r>
    </w:p>
    <w:p w:rsidR="00D41A31" w:rsidRPr="00540D9A" w:rsidRDefault="00D41A31" w:rsidP="00B2070D">
      <w:pPr>
        <w:pStyle w:val="Akapitzlist"/>
        <w:numPr>
          <w:ilvl w:val="0"/>
          <w:numId w:val="84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podejmowania decyzji o ewentualnej interwencji prawnej wspólnie z innymi profesjonalistami w grupie roboczej,</w:t>
      </w:r>
    </w:p>
    <w:p w:rsidR="00D41A31" w:rsidRPr="00540D9A" w:rsidRDefault="00D41A31" w:rsidP="00B2070D">
      <w:pPr>
        <w:pStyle w:val="Akapitzlist"/>
        <w:numPr>
          <w:ilvl w:val="0"/>
          <w:numId w:val="84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wzajemnego wsparcia w pracy z dzieckiem i jego rodziną.</w:t>
      </w:r>
    </w:p>
    <w:p w:rsidR="00D41A31" w:rsidRPr="00540D9A" w:rsidRDefault="00D41A31" w:rsidP="001049D5">
      <w:pPr>
        <w:pStyle w:val="Akapitzlist"/>
        <w:suppressAutoHyphens/>
        <w:spacing w:after="0" w:line="276" w:lineRule="auto"/>
        <w:jc w:val="both"/>
        <w:rPr>
          <w:rFonts w:ascii="Arial" w:hAnsi="Arial" w:cs="Arial"/>
        </w:rPr>
      </w:pPr>
    </w:p>
    <w:p w:rsidR="00D41A31" w:rsidRPr="00540D9A" w:rsidRDefault="00D41A31" w:rsidP="003F7829">
      <w:pPr>
        <w:pStyle w:val="Akapitzlist"/>
        <w:numPr>
          <w:ilvl w:val="1"/>
          <w:numId w:val="138"/>
        </w:numPr>
        <w:suppressAutoHyphens/>
        <w:spacing w:after="0" w:line="276" w:lineRule="auto"/>
        <w:ind w:left="426" w:hanging="426"/>
        <w:jc w:val="both"/>
        <w:outlineLvl w:val="2"/>
        <w:rPr>
          <w:rFonts w:ascii="Arial" w:hAnsi="Arial" w:cs="Arial"/>
          <w:b/>
          <w:bCs/>
          <w:sz w:val="24"/>
          <w:szCs w:val="24"/>
        </w:rPr>
      </w:pPr>
      <w:bookmarkStart w:id="35" w:name="_Toc159938173"/>
      <w:r w:rsidRPr="00540D9A">
        <w:rPr>
          <w:rFonts w:ascii="Arial" w:hAnsi="Arial" w:cs="Arial"/>
          <w:b/>
          <w:bCs/>
          <w:sz w:val="24"/>
          <w:szCs w:val="24"/>
        </w:rPr>
        <w:t>Procedura „Niebieskie</w:t>
      </w:r>
      <w:r w:rsidR="00FF529E">
        <w:rPr>
          <w:rFonts w:ascii="Arial" w:hAnsi="Arial" w:cs="Arial"/>
          <w:b/>
          <w:bCs/>
          <w:sz w:val="24"/>
          <w:szCs w:val="24"/>
        </w:rPr>
        <w:t>j</w:t>
      </w:r>
      <w:r w:rsidRPr="00540D9A">
        <w:rPr>
          <w:rFonts w:ascii="Arial" w:hAnsi="Arial" w:cs="Arial"/>
          <w:b/>
          <w:bCs/>
          <w:sz w:val="24"/>
          <w:szCs w:val="24"/>
        </w:rPr>
        <w:t xml:space="preserve"> Karty”</w:t>
      </w:r>
      <w:bookmarkEnd w:id="35"/>
    </w:p>
    <w:p w:rsidR="00D41A31" w:rsidRPr="00540D9A" w:rsidRDefault="00D41A31" w:rsidP="001049D5">
      <w:pPr>
        <w:pStyle w:val="Akapitzlist"/>
        <w:suppressAutoHyphens/>
        <w:spacing w:after="0" w:line="276" w:lineRule="auto"/>
        <w:ind w:hanging="436"/>
        <w:rPr>
          <w:rFonts w:ascii="Arial" w:hAnsi="Arial" w:cs="Arial"/>
        </w:rPr>
      </w:pPr>
    </w:p>
    <w:p w:rsidR="00D41A31" w:rsidRPr="00540D9A" w:rsidRDefault="00D41A31" w:rsidP="001049D5">
      <w:pPr>
        <w:pStyle w:val="Akapitzlist"/>
        <w:suppressAutoHyphens/>
        <w:spacing w:after="0" w:line="276" w:lineRule="auto"/>
        <w:ind w:hanging="436"/>
        <w:rPr>
          <w:rFonts w:ascii="Arial" w:hAnsi="Arial" w:cs="Arial"/>
          <w:b/>
          <w:bCs/>
        </w:rPr>
      </w:pPr>
      <w:r w:rsidRPr="00540D9A">
        <w:rPr>
          <w:rFonts w:ascii="Arial" w:hAnsi="Arial" w:cs="Arial"/>
          <w:b/>
          <w:bCs/>
        </w:rPr>
        <w:t>Cel procedury:</w:t>
      </w:r>
    </w:p>
    <w:p w:rsidR="00D41A31" w:rsidRPr="00540D9A" w:rsidRDefault="00D41A31" w:rsidP="001049D5">
      <w:pPr>
        <w:pStyle w:val="Akapitzlist"/>
        <w:suppressAutoHyphens/>
        <w:spacing w:after="0" w:line="276" w:lineRule="auto"/>
        <w:ind w:left="108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Celem niniejszej procedury jest wskazanie zasad postępowania nauczycieli </w:t>
      </w:r>
      <w:r w:rsidRPr="00540D9A">
        <w:rPr>
          <w:rFonts w:ascii="Arial" w:hAnsi="Arial" w:cs="Arial"/>
        </w:rPr>
        <w:br/>
        <w:t>i dyrektora placówki w przypadku stwierdzenia krzywdzenia dziecka lub uzasadnionego podejrzenia krzywdzenia.</w:t>
      </w:r>
    </w:p>
    <w:p w:rsidR="00D41A31" w:rsidRPr="00540D9A" w:rsidRDefault="00D41A31" w:rsidP="001049D5">
      <w:pPr>
        <w:pStyle w:val="Akapitzlist"/>
        <w:suppressAutoHyphens/>
        <w:spacing w:after="0" w:line="276" w:lineRule="auto"/>
        <w:rPr>
          <w:rFonts w:ascii="Arial" w:hAnsi="Arial" w:cs="Arial"/>
        </w:rPr>
      </w:pPr>
    </w:p>
    <w:p w:rsidR="00D41A31" w:rsidRPr="00540D9A" w:rsidRDefault="00D41A31" w:rsidP="001049D5">
      <w:pPr>
        <w:pStyle w:val="Akapitzlist"/>
        <w:suppressAutoHyphens/>
        <w:spacing w:after="0" w:line="276" w:lineRule="auto"/>
        <w:ind w:hanging="436"/>
        <w:rPr>
          <w:rFonts w:ascii="Arial" w:hAnsi="Arial" w:cs="Arial"/>
          <w:b/>
          <w:bCs/>
        </w:rPr>
      </w:pPr>
      <w:r w:rsidRPr="00540D9A">
        <w:rPr>
          <w:rFonts w:ascii="Arial" w:hAnsi="Arial" w:cs="Arial"/>
          <w:b/>
          <w:bCs/>
        </w:rPr>
        <w:t>Zakres procedury i ogólne zasady jej stosowania</w:t>
      </w:r>
    </w:p>
    <w:p w:rsidR="00D41A31" w:rsidRPr="00540D9A" w:rsidRDefault="00D41A31" w:rsidP="00B2070D">
      <w:pPr>
        <w:pStyle w:val="Akapitzlist"/>
        <w:numPr>
          <w:ilvl w:val="0"/>
          <w:numId w:val="79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Procedura postępowania „Niebieskie</w:t>
      </w:r>
      <w:r w:rsidR="00FF529E">
        <w:rPr>
          <w:rFonts w:ascii="Arial" w:hAnsi="Arial" w:cs="Arial"/>
        </w:rPr>
        <w:t>j</w:t>
      </w:r>
      <w:r w:rsidRPr="00540D9A">
        <w:rPr>
          <w:rFonts w:ascii="Arial" w:hAnsi="Arial" w:cs="Arial"/>
        </w:rPr>
        <w:t xml:space="preserve"> Karty” obowiązuje wszystkich pracowników zatrudnionych w </w:t>
      </w:r>
      <w:r w:rsidR="009A3018" w:rsidRPr="00540D9A">
        <w:rPr>
          <w:rFonts w:ascii="Arial" w:hAnsi="Arial" w:cs="Arial"/>
        </w:rPr>
        <w:t>Zespole Szkolno–</w:t>
      </w:r>
      <w:r w:rsidR="00E20CDA">
        <w:rPr>
          <w:rFonts w:ascii="Arial" w:hAnsi="Arial" w:cs="Arial"/>
        </w:rPr>
        <w:t>Przedszkolnym w Łączanach</w:t>
      </w:r>
      <w:r w:rsidRPr="00540D9A">
        <w:rPr>
          <w:rFonts w:ascii="Arial" w:hAnsi="Arial" w:cs="Arial"/>
        </w:rPr>
        <w:t>.</w:t>
      </w:r>
    </w:p>
    <w:p w:rsidR="00D41A31" w:rsidRPr="00540D9A" w:rsidRDefault="00D41A31" w:rsidP="00B2070D">
      <w:pPr>
        <w:pStyle w:val="Akapitzlist"/>
        <w:numPr>
          <w:ilvl w:val="0"/>
          <w:numId w:val="79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Nadzór nad stosowaniem procedury sprawuje dyrektor szkoły.</w:t>
      </w:r>
    </w:p>
    <w:p w:rsidR="00D41A31" w:rsidRPr="00540D9A" w:rsidRDefault="00D41A31" w:rsidP="00B2070D">
      <w:pPr>
        <w:pStyle w:val="Akapitzlist"/>
        <w:numPr>
          <w:ilvl w:val="0"/>
          <w:numId w:val="79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Bezpośredni nadzór nad realizacją działań w sprawach krzywdzenia dzieci/małoletnich prowadzi koordynator ds. wdrażania standardów ochrony małoletnich. </w:t>
      </w:r>
    </w:p>
    <w:p w:rsidR="00D41A31" w:rsidRPr="00540D9A" w:rsidRDefault="00D41A31" w:rsidP="00B2070D">
      <w:pPr>
        <w:pStyle w:val="Akapitzlist"/>
        <w:numPr>
          <w:ilvl w:val="0"/>
          <w:numId w:val="79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Dyrektor szkoły udziela</w:t>
      </w:r>
      <w:r w:rsidR="009A3018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wsparcia i pomocy osobom bezpośrednio zaangażowanym w proces pomocy ofierze przemocy domowej, w tym prawnej i organizacyjnej.</w:t>
      </w:r>
    </w:p>
    <w:p w:rsidR="00D41A31" w:rsidRPr="00540D9A" w:rsidRDefault="00D41A31" w:rsidP="00B2070D">
      <w:pPr>
        <w:pStyle w:val="Akapitzlist"/>
        <w:numPr>
          <w:ilvl w:val="0"/>
          <w:numId w:val="79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Koordynatorem pomocy dziecku krzywdzonemu jest pedagog szkolny.</w:t>
      </w:r>
      <w:r w:rsidRPr="00540D9A">
        <w:rPr>
          <w:rFonts w:ascii="Arial" w:hAnsi="Arial" w:cs="Arial"/>
        </w:rPr>
        <w:br/>
        <w:t>W sytuacji prowadzenia dużej liczby przypadków lub ich złożoności i wielu działań, dyrektor może zadanie koordynacji kolejnych powierzyć innej osobie, przy czym nadal pozostają one w ogólnym rejestrze prowadzonym przez pedagoga.</w:t>
      </w:r>
    </w:p>
    <w:p w:rsidR="00D41A31" w:rsidRPr="00540D9A" w:rsidRDefault="00D41A31" w:rsidP="00B2070D">
      <w:pPr>
        <w:pStyle w:val="Akapitzlist"/>
        <w:numPr>
          <w:ilvl w:val="0"/>
          <w:numId w:val="79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Zasadą udzielania pomocy dziecku krzywdzonemu przez placówkę jest interdyscyplinarna współpraca zespołowa ograniczona do osób pracujących</w:t>
      </w:r>
      <w:r w:rsidRPr="00540D9A">
        <w:rPr>
          <w:rFonts w:ascii="Arial" w:hAnsi="Arial" w:cs="Arial"/>
        </w:rPr>
        <w:br/>
        <w:t>z dzieckiem.</w:t>
      </w:r>
    </w:p>
    <w:p w:rsidR="00D41A31" w:rsidRPr="00540D9A" w:rsidRDefault="00D41A31" w:rsidP="00B2070D">
      <w:pPr>
        <w:pStyle w:val="Akapitzlist"/>
        <w:numPr>
          <w:ilvl w:val="0"/>
          <w:numId w:val="79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Druki i formularze „Niebieskiej Karty – A” i „Niebieskiej Karty – B” znajdują się w sekretariacie szkoły.</w:t>
      </w:r>
    </w:p>
    <w:p w:rsidR="00D41A31" w:rsidRPr="00540D9A" w:rsidRDefault="00D41A31" w:rsidP="00B2070D">
      <w:pPr>
        <w:pStyle w:val="Akapitzlist"/>
        <w:numPr>
          <w:ilvl w:val="0"/>
          <w:numId w:val="79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Rejestr wszczętych procedur „Niebieskie</w:t>
      </w:r>
      <w:r w:rsidR="00FF529E">
        <w:rPr>
          <w:rFonts w:ascii="Arial" w:hAnsi="Arial" w:cs="Arial"/>
        </w:rPr>
        <w:t>j</w:t>
      </w:r>
      <w:r w:rsidRPr="00540D9A">
        <w:rPr>
          <w:rFonts w:ascii="Arial" w:hAnsi="Arial" w:cs="Arial"/>
        </w:rPr>
        <w:t xml:space="preserve"> Karty” prowadzi sekretariat szkoły, zgodnie z zasadami określonymi w Instrukcji Kancelaryjnej. </w:t>
      </w:r>
    </w:p>
    <w:p w:rsidR="00D41A31" w:rsidRPr="00540D9A" w:rsidRDefault="00D41A31" w:rsidP="00B2070D">
      <w:pPr>
        <w:pStyle w:val="Akapitzlist"/>
        <w:numPr>
          <w:ilvl w:val="0"/>
          <w:numId w:val="79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Wgląd w dokumentację wszczętych procedur posiadają wyłącznie osoby upoważnione imiennie przez dyrektora szkoły.</w:t>
      </w:r>
    </w:p>
    <w:p w:rsidR="00D41A31" w:rsidRPr="00540D9A" w:rsidRDefault="00D41A31" w:rsidP="00B2070D">
      <w:pPr>
        <w:pStyle w:val="Akapitzlist"/>
        <w:numPr>
          <w:ilvl w:val="0"/>
          <w:numId w:val="79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lastRenderedPageBreak/>
        <w:t>Upoważnione osoby do wglądu w dokumentację wszczętych procedur „Niebieskie</w:t>
      </w:r>
      <w:r w:rsidR="00FF529E">
        <w:rPr>
          <w:rFonts w:ascii="Arial" w:hAnsi="Arial" w:cs="Arial"/>
        </w:rPr>
        <w:t>j</w:t>
      </w:r>
      <w:r w:rsidRPr="00540D9A">
        <w:rPr>
          <w:rFonts w:ascii="Arial" w:hAnsi="Arial" w:cs="Arial"/>
        </w:rPr>
        <w:t xml:space="preserve"> Karty” są zobowiązane do złożenia oświadczenia o zachowaniu poufności informacji i danych osobowych umieszczanych w dokumentach </w:t>
      </w:r>
      <w:r w:rsidR="00FF529E" w:rsidRPr="00FF529E">
        <w:rPr>
          <w:rFonts w:ascii="Arial" w:hAnsi="Arial" w:cs="Arial"/>
          <w:b/>
        </w:rPr>
        <w:t>Z</w:t>
      </w:r>
      <w:r w:rsidRPr="00FF529E">
        <w:rPr>
          <w:rFonts w:ascii="Arial" w:hAnsi="Arial" w:cs="Arial"/>
          <w:b/>
        </w:rPr>
        <w:t>ałącznik 2</w:t>
      </w:r>
      <w:r w:rsidR="00E8455F">
        <w:rPr>
          <w:rFonts w:ascii="Arial" w:hAnsi="Arial" w:cs="Arial"/>
        </w:rPr>
        <w:t xml:space="preserve"> </w:t>
      </w:r>
      <w:r w:rsidR="00E8455F" w:rsidRPr="00FF529E">
        <w:rPr>
          <w:rFonts w:ascii="Arial" w:hAnsi="Arial" w:cs="Arial"/>
        </w:rPr>
        <w:t>do procedury „Niebieskiej Karty”</w:t>
      </w:r>
      <w:r w:rsidR="00FF529E" w:rsidRPr="00FF529E">
        <w:rPr>
          <w:rFonts w:ascii="Arial" w:hAnsi="Arial" w:cs="Arial"/>
        </w:rPr>
        <w:t>.</w:t>
      </w:r>
    </w:p>
    <w:p w:rsidR="00D41A31" w:rsidRPr="00540D9A" w:rsidRDefault="00D41A31" w:rsidP="00B2070D">
      <w:pPr>
        <w:pStyle w:val="Akapitzlist"/>
        <w:numPr>
          <w:ilvl w:val="0"/>
          <w:numId w:val="79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Dokumentację związaną ze wszczętymi procedurami „Niebieskiej Karty” prowadzi i przechowuje pedagog szkolny.</w:t>
      </w:r>
    </w:p>
    <w:p w:rsidR="00D41A31" w:rsidRPr="00540D9A" w:rsidRDefault="00D41A31" w:rsidP="00B2070D">
      <w:pPr>
        <w:pStyle w:val="Akapitzlist"/>
        <w:numPr>
          <w:ilvl w:val="0"/>
          <w:numId w:val="79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Po zakończeniu sprawy, pedagog szkolny przekazuje teczkę z dokumentacją do sekretariatu szkoły.</w:t>
      </w:r>
    </w:p>
    <w:p w:rsidR="00D41A31" w:rsidRPr="00540D9A" w:rsidRDefault="00D41A31" w:rsidP="00B2070D">
      <w:pPr>
        <w:pStyle w:val="Akapitzlist"/>
        <w:numPr>
          <w:ilvl w:val="0"/>
          <w:numId w:val="79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Archiwizacja dokumentacji odbywa się na zasadach określonych w Instrukcji Archiwalnej.</w:t>
      </w:r>
    </w:p>
    <w:p w:rsidR="00D41A31" w:rsidRPr="00540D9A" w:rsidRDefault="00D41A31" w:rsidP="001049D5">
      <w:pPr>
        <w:pStyle w:val="Akapitzlist"/>
        <w:suppressAutoHyphens/>
        <w:spacing w:after="0" w:line="276" w:lineRule="auto"/>
        <w:ind w:left="1440"/>
        <w:rPr>
          <w:rFonts w:ascii="Arial" w:hAnsi="Arial" w:cs="Arial"/>
        </w:rPr>
      </w:pPr>
    </w:p>
    <w:p w:rsidR="00D41A31" w:rsidRPr="00540D9A" w:rsidRDefault="00D41A31" w:rsidP="001049D5">
      <w:pPr>
        <w:pStyle w:val="Akapitzlist"/>
        <w:tabs>
          <w:tab w:val="left" w:pos="284"/>
        </w:tabs>
        <w:suppressAutoHyphens/>
        <w:spacing w:after="0" w:line="276" w:lineRule="auto"/>
        <w:ind w:left="1440" w:hanging="1156"/>
        <w:rPr>
          <w:rFonts w:ascii="Arial" w:hAnsi="Arial" w:cs="Arial"/>
          <w:b/>
          <w:bCs/>
        </w:rPr>
      </w:pPr>
      <w:r w:rsidRPr="00540D9A">
        <w:rPr>
          <w:rFonts w:ascii="Arial" w:hAnsi="Arial" w:cs="Arial"/>
          <w:b/>
          <w:bCs/>
        </w:rPr>
        <w:t>Wszczęcie procedury „Niebieskie</w:t>
      </w:r>
      <w:r w:rsidR="00FF529E">
        <w:rPr>
          <w:rFonts w:ascii="Arial" w:hAnsi="Arial" w:cs="Arial"/>
          <w:b/>
          <w:bCs/>
        </w:rPr>
        <w:t>j</w:t>
      </w:r>
      <w:r w:rsidRPr="00540D9A">
        <w:rPr>
          <w:rFonts w:ascii="Arial" w:hAnsi="Arial" w:cs="Arial"/>
          <w:b/>
          <w:bCs/>
        </w:rPr>
        <w:t xml:space="preserve"> Karty”</w:t>
      </w:r>
    </w:p>
    <w:p w:rsidR="00D41A31" w:rsidRPr="00540D9A" w:rsidRDefault="00D41A31" w:rsidP="00B2070D">
      <w:pPr>
        <w:pStyle w:val="Akapitzlist"/>
        <w:numPr>
          <w:ilvl w:val="0"/>
          <w:numId w:val="80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Wszczęcie procedury „Niebieskie</w:t>
      </w:r>
      <w:r w:rsidR="00FF529E">
        <w:rPr>
          <w:rFonts w:ascii="Arial" w:hAnsi="Arial" w:cs="Arial"/>
        </w:rPr>
        <w:t>j</w:t>
      </w:r>
      <w:r w:rsidRPr="00540D9A">
        <w:rPr>
          <w:rFonts w:ascii="Arial" w:hAnsi="Arial" w:cs="Arial"/>
        </w:rPr>
        <w:t xml:space="preserve"> Karty” następuje z chwilą wypełnienia formularza Karty – „A” w przypadku powzięcia, w toku prowadzonych czynności służbowych lub zawodowych, podejrzenia stosowania przemocy wobec małoletnich/dzieci lub w wyniku zgłoszenia dokonanego przez członka rodziny lub przez osobę będącą świadkiem przemocy w rodzinie.</w:t>
      </w:r>
    </w:p>
    <w:p w:rsidR="00D41A31" w:rsidRPr="00540D9A" w:rsidRDefault="00D41A31" w:rsidP="00B2070D">
      <w:pPr>
        <w:pStyle w:val="Akapitzlist"/>
        <w:numPr>
          <w:ilvl w:val="0"/>
          <w:numId w:val="80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Do wszczęcie procedury „Niebieskie</w:t>
      </w:r>
      <w:r w:rsidR="00FF529E">
        <w:rPr>
          <w:rFonts w:ascii="Arial" w:hAnsi="Arial" w:cs="Arial"/>
        </w:rPr>
        <w:t>j</w:t>
      </w:r>
      <w:r w:rsidRPr="00540D9A">
        <w:rPr>
          <w:rFonts w:ascii="Arial" w:hAnsi="Arial" w:cs="Arial"/>
        </w:rPr>
        <w:t xml:space="preserve"> Karty” nie jest wymagana zgoda osoby doznającej przemocy. </w:t>
      </w:r>
    </w:p>
    <w:p w:rsidR="00D41A31" w:rsidRPr="00540D9A" w:rsidRDefault="00D41A31" w:rsidP="00B2070D">
      <w:pPr>
        <w:pStyle w:val="Akapitzlist"/>
        <w:numPr>
          <w:ilvl w:val="0"/>
          <w:numId w:val="80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Do wszczęcia procedury „Niebieskiej Karty” nie j</w:t>
      </w:r>
      <w:r w:rsidR="009A3018" w:rsidRPr="00540D9A">
        <w:rPr>
          <w:rFonts w:ascii="Arial" w:hAnsi="Arial" w:cs="Arial"/>
        </w:rPr>
        <w:t>est wymagany uprzedni kontakt z </w:t>
      </w:r>
      <w:r w:rsidRPr="00540D9A">
        <w:rPr>
          <w:rFonts w:ascii="Arial" w:hAnsi="Arial" w:cs="Arial"/>
        </w:rPr>
        <w:t>osobą stosującą przemoc domową ani obecność tej osoby</w:t>
      </w:r>
      <w:r w:rsidRPr="00540D9A">
        <w:rPr>
          <w:rFonts w:ascii="Arial" w:hAnsi="Arial" w:cs="Arial"/>
        </w:rPr>
        <w:br/>
        <w:t>w czasie wypełniania kwestionariusza.</w:t>
      </w:r>
    </w:p>
    <w:p w:rsidR="00D41A31" w:rsidRPr="00540D9A" w:rsidRDefault="00D41A31" w:rsidP="00B2070D">
      <w:pPr>
        <w:pStyle w:val="Akapitzlist"/>
        <w:numPr>
          <w:ilvl w:val="0"/>
          <w:numId w:val="80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Pedagog szkolny lub inna osoba wszczynając procedurę „Niebieskie</w:t>
      </w:r>
      <w:r w:rsidR="00FF529E">
        <w:rPr>
          <w:rFonts w:ascii="Arial" w:hAnsi="Arial" w:cs="Arial"/>
        </w:rPr>
        <w:t>j</w:t>
      </w:r>
      <w:r w:rsidRPr="00540D9A">
        <w:rPr>
          <w:rFonts w:ascii="Arial" w:hAnsi="Arial" w:cs="Arial"/>
        </w:rPr>
        <w:t xml:space="preserve"> Karty” ma prawo wykorzystać informacje zawarte we wstępnej diagnozie oceny sytuacji małoletniego/dziecka – </w:t>
      </w:r>
      <w:r w:rsidRPr="00540D9A">
        <w:rPr>
          <w:rFonts w:ascii="Arial" w:hAnsi="Arial" w:cs="Arial"/>
          <w:b/>
        </w:rPr>
        <w:t xml:space="preserve">załącznik </w:t>
      </w:r>
      <w:r w:rsidR="00FE5178" w:rsidRPr="00540D9A">
        <w:rPr>
          <w:rFonts w:ascii="Arial" w:hAnsi="Arial" w:cs="Arial"/>
          <w:b/>
        </w:rPr>
        <w:t xml:space="preserve">nr </w:t>
      </w:r>
      <w:r w:rsidRPr="00540D9A">
        <w:rPr>
          <w:rFonts w:ascii="Arial" w:hAnsi="Arial" w:cs="Arial"/>
          <w:b/>
        </w:rPr>
        <w:t>3</w:t>
      </w:r>
      <w:r w:rsidR="00FE5178" w:rsidRPr="00540D9A">
        <w:rPr>
          <w:rFonts w:ascii="Arial" w:hAnsi="Arial" w:cs="Arial"/>
        </w:rPr>
        <w:t xml:space="preserve"> do procedury "Niebieskiej Karty"</w:t>
      </w:r>
      <w:r w:rsidRPr="00540D9A">
        <w:rPr>
          <w:rFonts w:ascii="Arial" w:hAnsi="Arial" w:cs="Arial"/>
        </w:rPr>
        <w:t xml:space="preserve">, </w:t>
      </w:r>
      <w:r w:rsidR="009A3018" w:rsidRPr="00540D9A">
        <w:rPr>
          <w:rFonts w:ascii="Arial" w:hAnsi="Arial" w:cs="Arial"/>
        </w:rPr>
        <w:t>a także przeprowadzić rozmowę z </w:t>
      </w:r>
      <w:r w:rsidRPr="00540D9A">
        <w:rPr>
          <w:rFonts w:ascii="Arial" w:hAnsi="Arial" w:cs="Arial"/>
        </w:rPr>
        <w:t>dzieckiem/małoletnim.</w:t>
      </w:r>
    </w:p>
    <w:p w:rsidR="00D41A31" w:rsidRPr="00540D9A" w:rsidRDefault="00D41A31" w:rsidP="00B2070D">
      <w:pPr>
        <w:pStyle w:val="Akapitzlist"/>
        <w:numPr>
          <w:ilvl w:val="0"/>
          <w:numId w:val="80"/>
        </w:numPr>
        <w:suppressAutoHyphens/>
        <w:spacing w:line="276" w:lineRule="auto"/>
        <w:jc w:val="both"/>
        <w:rPr>
          <w:rFonts w:ascii="Arial" w:hAnsi="Arial" w:cs="Arial"/>
        </w:rPr>
      </w:pPr>
      <w:r w:rsidRPr="00540D9A">
        <w:rPr>
          <w:rFonts w:ascii="Arial" w:eastAsia="Times New Roman" w:hAnsi="Arial" w:cs="Arial"/>
          <w:lang w:eastAsia="pl-PL"/>
        </w:rPr>
        <w:t>Rozmowę z osobą, co do której istnieje podejrzeni</w:t>
      </w:r>
      <w:r w:rsidR="009A3018" w:rsidRPr="00540D9A">
        <w:rPr>
          <w:rFonts w:ascii="Arial" w:eastAsia="Times New Roman" w:hAnsi="Arial" w:cs="Arial"/>
          <w:lang w:eastAsia="pl-PL"/>
        </w:rPr>
        <w:t>e, że jest dotknięta przemocą w </w:t>
      </w:r>
      <w:r w:rsidRPr="00540D9A">
        <w:rPr>
          <w:rFonts w:ascii="Arial" w:eastAsia="Times New Roman" w:hAnsi="Arial" w:cs="Arial"/>
          <w:lang w:eastAsia="pl-PL"/>
        </w:rPr>
        <w:t>rodzinie, przeprowadza się w warunkach gwarantujących swobodę wypowiedzi i poszanowanie godności tej osoby oraz zapewniających jej bezpieczeństwo.</w:t>
      </w:r>
    </w:p>
    <w:p w:rsidR="00D41A31" w:rsidRPr="00540D9A" w:rsidRDefault="00D41A31" w:rsidP="00B2070D">
      <w:pPr>
        <w:pStyle w:val="Akapitzlist"/>
        <w:numPr>
          <w:ilvl w:val="0"/>
          <w:numId w:val="80"/>
        </w:numPr>
        <w:suppressAutoHyphens/>
        <w:spacing w:before="240" w:line="276" w:lineRule="auto"/>
        <w:jc w:val="both"/>
        <w:rPr>
          <w:rFonts w:ascii="Arial" w:hAnsi="Arial" w:cs="Arial"/>
        </w:rPr>
      </w:pPr>
      <w:r w:rsidRPr="00540D9A">
        <w:rPr>
          <w:rFonts w:ascii="Arial" w:eastAsia="Times New Roman" w:hAnsi="Arial" w:cs="Arial"/>
          <w:lang w:eastAsia="pl-PL"/>
        </w:rPr>
        <w:t>Czynności w ramach procedury "Niebieskie</w:t>
      </w:r>
      <w:r w:rsidR="00FF529E">
        <w:rPr>
          <w:rFonts w:ascii="Arial" w:eastAsia="Times New Roman" w:hAnsi="Arial" w:cs="Arial"/>
          <w:lang w:eastAsia="pl-PL"/>
        </w:rPr>
        <w:t>j</w:t>
      </w:r>
      <w:r w:rsidRPr="00540D9A">
        <w:rPr>
          <w:rFonts w:ascii="Arial" w:eastAsia="Times New Roman" w:hAnsi="Arial" w:cs="Arial"/>
          <w:lang w:eastAsia="pl-PL"/>
        </w:rPr>
        <w:t xml:space="preserve"> Karty" przeprowadza się</w:t>
      </w:r>
      <w:r w:rsidRPr="00540D9A">
        <w:rPr>
          <w:rFonts w:ascii="Arial" w:eastAsia="Times New Roman" w:hAnsi="Arial" w:cs="Arial"/>
          <w:lang w:eastAsia="pl-PL"/>
        </w:rPr>
        <w:br/>
        <w:t>w obecności rodzica, opiekuna prawnego lub faktycznego. W sytuacji, gdy to rodzice, opiekun prawny lub faktyczny są podejrzani o stosowanie przemocy wobec dziecka, te czynności przeprowadza się w obecności pełnoletniej osoby najbliższej, czyli np. dziadków, pradziadków oraz rodzeństwa (w miarę możliwości również w obecności psychologa).</w:t>
      </w:r>
    </w:p>
    <w:p w:rsidR="00D41A31" w:rsidRPr="00540D9A" w:rsidRDefault="00D41A31" w:rsidP="00B2070D">
      <w:pPr>
        <w:pStyle w:val="Akapitzlist"/>
        <w:numPr>
          <w:ilvl w:val="0"/>
          <w:numId w:val="80"/>
        </w:numPr>
        <w:suppressAutoHyphens/>
        <w:spacing w:after="0" w:line="276" w:lineRule="auto"/>
        <w:jc w:val="both"/>
        <w:rPr>
          <w:rFonts w:ascii="Arial" w:hAnsi="Arial" w:cs="Arial"/>
        </w:rPr>
      </w:pPr>
      <w:r w:rsidRPr="00540D9A">
        <w:rPr>
          <w:rFonts w:ascii="Arial" w:eastAsia="Times New Roman" w:hAnsi="Arial" w:cs="Arial"/>
          <w:lang w:eastAsia="pl-PL"/>
        </w:rPr>
        <w:t>Żaden z formularzy "Niebieskich Kart" nie wym</w:t>
      </w:r>
      <w:r w:rsidR="009A3018" w:rsidRPr="00540D9A">
        <w:rPr>
          <w:rFonts w:ascii="Arial" w:eastAsia="Times New Roman" w:hAnsi="Arial" w:cs="Arial"/>
          <w:lang w:eastAsia="pl-PL"/>
        </w:rPr>
        <w:t>aga podpisu osoby podejrzanej o </w:t>
      </w:r>
      <w:r w:rsidRPr="00540D9A">
        <w:rPr>
          <w:rFonts w:ascii="Arial" w:eastAsia="Times New Roman" w:hAnsi="Arial" w:cs="Arial"/>
          <w:lang w:eastAsia="pl-PL"/>
        </w:rPr>
        <w:t>doznawanie czy stosowanie przemocy domowej.</w:t>
      </w:r>
    </w:p>
    <w:p w:rsidR="00D41A31" w:rsidRPr="00540D9A" w:rsidRDefault="00D41A31" w:rsidP="00B2070D">
      <w:pPr>
        <w:numPr>
          <w:ilvl w:val="0"/>
          <w:numId w:val="80"/>
        </w:numPr>
        <w:suppressAutoHyphens/>
        <w:spacing w:after="0" w:line="276" w:lineRule="auto"/>
        <w:jc w:val="both"/>
        <w:rPr>
          <w:rFonts w:ascii="Arial" w:eastAsia="Times New Roman" w:hAnsi="Arial" w:cs="Arial"/>
          <w:kern w:val="0"/>
          <w:lang w:eastAsia="pl-PL"/>
        </w:rPr>
      </w:pPr>
      <w:r w:rsidRPr="00540D9A">
        <w:rPr>
          <w:rFonts w:ascii="Arial" w:eastAsia="Times New Roman" w:hAnsi="Arial" w:cs="Arial"/>
          <w:kern w:val="0"/>
          <w:lang w:eastAsia="pl-PL"/>
        </w:rPr>
        <w:t xml:space="preserve">Po wypełnieniu karty – „A”, osoba dotknięta przemocą domową w rodzinie - rodzic, opiekun prawny lub faktyczny, osoba, która zgłosiła podejrzenie stosowania przemocy w rodzinie otrzymuje wypełniony formularz Karty – </w:t>
      </w:r>
      <w:r w:rsidR="00723027" w:rsidRPr="00540D9A">
        <w:rPr>
          <w:rFonts w:ascii="Arial" w:eastAsia="Times New Roman" w:hAnsi="Arial" w:cs="Arial"/>
          <w:kern w:val="0"/>
          <w:lang w:eastAsia="pl-PL"/>
        </w:rPr>
        <w:t>„</w:t>
      </w:r>
      <w:r w:rsidRPr="00540D9A">
        <w:rPr>
          <w:rFonts w:ascii="Arial" w:eastAsia="Times New Roman" w:hAnsi="Arial" w:cs="Arial"/>
          <w:kern w:val="0"/>
          <w:lang w:eastAsia="pl-PL"/>
        </w:rPr>
        <w:t>B</w:t>
      </w:r>
      <w:r w:rsidR="00723027" w:rsidRPr="00540D9A">
        <w:rPr>
          <w:rFonts w:ascii="Arial" w:eastAsia="Times New Roman" w:hAnsi="Arial" w:cs="Arial"/>
          <w:kern w:val="0"/>
          <w:lang w:eastAsia="pl-PL"/>
        </w:rPr>
        <w:t>”</w:t>
      </w:r>
      <w:r w:rsidRPr="00540D9A">
        <w:rPr>
          <w:rFonts w:ascii="Arial" w:eastAsia="Times New Roman" w:hAnsi="Arial" w:cs="Arial"/>
          <w:kern w:val="0"/>
          <w:lang w:eastAsia="pl-PL"/>
        </w:rPr>
        <w:t xml:space="preserve">.  </w:t>
      </w:r>
    </w:p>
    <w:p w:rsidR="00D41A31" w:rsidRPr="00540D9A" w:rsidRDefault="00D41A31" w:rsidP="00B2070D">
      <w:pPr>
        <w:numPr>
          <w:ilvl w:val="0"/>
          <w:numId w:val="80"/>
        </w:numPr>
        <w:suppressAutoHyphens/>
        <w:spacing w:before="100" w:beforeAutospacing="1" w:after="0" w:line="276" w:lineRule="auto"/>
        <w:jc w:val="both"/>
        <w:rPr>
          <w:rFonts w:ascii="Arial" w:eastAsia="Times New Roman" w:hAnsi="Arial" w:cs="Arial"/>
          <w:kern w:val="0"/>
          <w:lang w:eastAsia="pl-PL"/>
        </w:rPr>
      </w:pPr>
      <w:r w:rsidRPr="00540D9A">
        <w:rPr>
          <w:rFonts w:ascii="Arial" w:eastAsia="Times New Roman" w:hAnsi="Arial" w:cs="Arial"/>
          <w:kern w:val="0"/>
          <w:lang w:eastAsia="pl-PL"/>
        </w:rPr>
        <w:t xml:space="preserve">Formularz „B” jest dokumentem dla osób pokrzywdzonych, zawierającym definicję przemocy, praw człowieka, informację o miejscach, gdzie można uzyskać pomoc. </w:t>
      </w:r>
    </w:p>
    <w:p w:rsidR="00D41A31" w:rsidRPr="00540D9A" w:rsidRDefault="00D41A31" w:rsidP="00B2070D">
      <w:pPr>
        <w:numPr>
          <w:ilvl w:val="0"/>
          <w:numId w:val="80"/>
        </w:numPr>
        <w:suppressAutoHyphens/>
        <w:spacing w:after="0" w:line="276" w:lineRule="auto"/>
        <w:jc w:val="both"/>
        <w:rPr>
          <w:rFonts w:ascii="Arial" w:eastAsia="Times New Roman" w:hAnsi="Arial" w:cs="Arial"/>
          <w:kern w:val="0"/>
          <w:lang w:eastAsia="pl-PL"/>
        </w:rPr>
      </w:pPr>
      <w:r w:rsidRPr="00540D9A">
        <w:rPr>
          <w:rFonts w:ascii="Arial" w:eastAsia="Times New Roman" w:hAnsi="Arial" w:cs="Arial"/>
          <w:kern w:val="0"/>
          <w:lang w:eastAsia="pl-PL"/>
        </w:rPr>
        <w:t>Formularza „B” nie przekazuje się osobie podejrzanej o stosowanie przemocy domowej.</w:t>
      </w:r>
    </w:p>
    <w:p w:rsidR="00D41A31" w:rsidRPr="00540D9A" w:rsidRDefault="00D41A31" w:rsidP="00B2070D">
      <w:pPr>
        <w:numPr>
          <w:ilvl w:val="0"/>
          <w:numId w:val="80"/>
        </w:numPr>
        <w:suppressAutoHyphens/>
        <w:spacing w:after="0" w:line="276" w:lineRule="auto"/>
        <w:jc w:val="both"/>
        <w:rPr>
          <w:rFonts w:ascii="Arial" w:eastAsia="Times New Roman" w:hAnsi="Arial" w:cs="Arial"/>
          <w:kern w:val="0"/>
          <w:lang w:eastAsia="pl-PL"/>
        </w:rPr>
      </w:pPr>
      <w:r w:rsidRPr="00540D9A">
        <w:rPr>
          <w:rFonts w:ascii="Arial" w:eastAsia="Times New Roman" w:hAnsi="Arial" w:cs="Arial"/>
          <w:kern w:val="0"/>
          <w:lang w:eastAsia="pl-PL"/>
        </w:rPr>
        <w:lastRenderedPageBreak/>
        <w:t>Wypełniony</w:t>
      </w:r>
      <w:r w:rsidR="009A3018" w:rsidRPr="00540D9A">
        <w:rPr>
          <w:rFonts w:ascii="Arial" w:eastAsia="Times New Roman" w:hAnsi="Arial" w:cs="Arial"/>
          <w:kern w:val="0"/>
          <w:lang w:eastAsia="pl-PL"/>
        </w:rPr>
        <w:t xml:space="preserve"> </w:t>
      </w:r>
      <w:r w:rsidRPr="00540D9A">
        <w:rPr>
          <w:rFonts w:ascii="Arial" w:eastAsia="Times New Roman" w:hAnsi="Arial" w:cs="Arial"/>
          <w:kern w:val="0"/>
          <w:lang w:eastAsia="pl-PL"/>
        </w:rPr>
        <w:t xml:space="preserve">formularz – „Niebieska Karta – A” niezwłocznie przekazuje się do zespołu interdyscyplinarnego. </w:t>
      </w:r>
    </w:p>
    <w:p w:rsidR="00D41A31" w:rsidRPr="00540D9A" w:rsidRDefault="00D41A31" w:rsidP="00B2070D">
      <w:pPr>
        <w:numPr>
          <w:ilvl w:val="0"/>
          <w:numId w:val="80"/>
        </w:numPr>
        <w:suppressAutoHyphens/>
        <w:spacing w:after="0" w:line="276" w:lineRule="auto"/>
        <w:jc w:val="both"/>
        <w:rPr>
          <w:rFonts w:ascii="Arial" w:eastAsia="Times New Roman" w:hAnsi="Arial" w:cs="Arial"/>
          <w:kern w:val="0"/>
          <w:lang w:eastAsia="pl-PL"/>
        </w:rPr>
      </w:pPr>
      <w:r w:rsidRPr="00540D9A">
        <w:rPr>
          <w:rFonts w:ascii="Arial" w:eastAsia="Times New Roman" w:hAnsi="Arial" w:cs="Arial"/>
          <w:kern w:val="0"/>
          <w:lang w:eastAsia="pl-PL"/>
        </w:rPr>
        <w:t>Osob</w:t>
      </w:r>
      <w:r w:rsidR="00FF529E">
        <w:rPr>
          <w:rFonts w:ascii="Arial" w:eastAsia="Times New Roman" w:hAnsi="Arial" w:cs="Arial"/>
          <w:kern w:val="0"/>
          <w:lang w:eastAsia="pl-PL"/>
        </w:rPr>
        <w:t>ą</w:t>
      </w:r>
      <w:r w:rsidRPr="00540D9A">
        <w:rPr>
          <w:rFonts w:ascii="Arial" w:eastAsia="Times New Roman" w:hAnsi="Arial" w:cs="Arial"/>
          <w:kern w:val="0"/>
          <w:lang w:eastAsia="pl-PL"/>
        </w:rPr>
        <w:t xml:space="preserve"> upoważnioną do przekazania formularza jest pedagog szkolny. Pedagog zawiadamia dyrektora szkoły o podjętej decyzji i fakcie przekazania formularza do zespołu interdyscyplinarnego.</w:t>
      </w:r>
    </w:p>
    <w:p w:rsidR="00D41A31" w:rsidRPr="00540D9A" w:rsidRDefault="00D41A31" w:rsidP="00B2070D">
      <w:pPr>
        <w:numPr>
          <w:ilvl w:val="0"/>
          <w:numId w:val="80"/>
        </w:numPr>
        <w:suppressAutoHyphens/>
        <w:spacing w:after="0" w:afterAutospacing="1" w:line="276" w:lineRule="auto"/>
        <w:jc w:val="both"/>
        <w:rPr>
          <w:rFonts w:ascii="Arial" w:eastAsia="Times New Roman" w:hAnsi="Arial" w:cs="Arial"/>
          <w:kern w:val="0"/>
          <w:lang w:eastAsia="pl-PL"/>
        </w:rPr>
      </w:pPr>
      <w:r w:rsidRPr="00540D9A">
        <w:rPr>
          <w:rFonts w:ascii="Arial" w:eastAsia="Times New Roman" w:hAnsi="Arial" w:cs="Arial"/>
          <w:kern w:val="0"/>
          <w:lang w:eastAsia="pl-PL"/>
        </w:rPr>
        <w:t>Wypełnienie formularza „A” nie zwalnia z obowiązku podjęcia działań interwencyjnych zapewniających bezpieczeństwo osobie doznającej przemocy.</w:t>
      </w:r>
    </w:p>
    <w:p w:rsidR="00D41A31" w:rsidRPr="00540D9A" w:rsidRDefault="00D41A31" w:rsidP="003F7829">
      <w:pPr>
        <w:pStyle w:val="Akapitzlist"/>
        <w:numPr>
          <w:ilvl w:val="1"/>
          <w:numId w:val="138"/>
        </w:numPr>
        <w:suppressAutoHyphens/>
        <w:spacing w:after="0" w:line="276" w:lineRule="auto"/>
        <w:ind w:left="709" w:hanging="567"/>
        <w:jc w:val="both"/>
        <w:outlineLvl w:val="2"/>
        <w:rPr>
          <w:rFonts w:ascii="Arial" w:hAnsi="Arial" w:cs="Arial"/>
        </w:rPr>
      </w:pPr>
      <w:bookmarkStart w:id="36" w:name="_Toc159938174"/>
      <w:r w:rsidRPr="00540D9A">
        <w:rPr>
          <w:rFonts w:ascii="Arial" w:hAnsi="Arial" w:cs="Arial"/>
          <w:b/>
          <w:bCs/>
          <w:sz w:val="24"/>
          <w:szCs w:val="24"/>
        </w:rPr>
        <w:t>Załączniki do procedury</w:t>
      </w:r>
      <w:r w:rsidR="00723027" w:rsidRPr="00540D9A">
        <w:rPr>
          <w:rFonts w:ascii="Arial" w:hAnsi="Arial" w:cs="Arial"/>
          <w:b/>
          <w:bCs/>
          <w:sz w:val="24"/>
          <w:szCs w:val="24"/>
        </w:rPr>
        <w:t xml:space="preserve"> „Niebiskiej Karty”</w:t>
      </w:r>
      <w:bookmarkEnd w:id="36"/>
    </w:p>
    <w:p w:rsidR="00D41A31" w:rsidRPr="00540D9A" w:rsidRDefault="00D41A31" w:rsidP="00B2070D">
      <w:pPr>
        <w:pStyle w:val="Akapitzlist"/>
        <w:numPr>
          <w:ilvl w:val="0"/>
          <w:numId w:val="81"/>
        </w:numPr>
        <w:suppressAutoHyphens/>
        <w:spacing w:before="120" w:after="0" w:line="276" w:lineRule="auto"/>
        <w:ind w:left="1134" w:hanging="357"/>
        <w:contextualSpacing w:val="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Karty zgłoszenia krzywdzenia dziecka/małoletniego – załącznik </w:t>
      </w:r>
      <w:r w:rsidR="00723027" w:rsidRPr="00540D9A">
        <w:rPr>
          <w:rFonts w:ascii="Arial" w:hAnsi="Arial" w:cs="Arial"/>
        </w:rPr>
        <w:t xml:space="preserve">nr </w:t>
      </w:r>
      <w:r w:rsidRPr="00540D9A">
        <w:rPr>
          <w:rFonts w:ascii="Arial" w:hAnsi="Arial" w:cs="Arial"/>
        </w:rPr>
        <w:t>1</w:t>
      </w:r>
      <w:r w:rsidR="00FF529E">
        <w:rPr>
          <w:rFonts w:ascii="Arial" w:hAnsi="Arial" w:cs="Arial"/>
        </w:rPr>
        <w:t>.</w:t>
      </w:r>
      <w:r w:rsidRPr="00540D9A">
        <w:rPr>
          <w:rFonts w:ascii="Arial" w:hAnsi="Arial" w:cs="Arial"/>
        </w:rPr>
        <w:t xml:space="preserve"> </w:t>
      </w:r>
    </w:p>
    <w:p w:rsidR="00D41A31" w:rsidRPr="00540D9A" w:rsidRDefault="00653205" w:rsidP="00B2070D">
      <w:pPr>
        <w:pStyle w:val="Akapitzlist"/>
        <w:numPr>
          <w:ilvl w:val="0"/>
          <w:numId w:val="81"/>
        </w:numPr>
        <w:suppressAutoHyphens/>
        <w:spacing w:after="0" w:line="276" w:lineRule="auto"/>
        <w:ind w:left="1134"/>
        <w:contextualSpacing w:val="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O</w:t>
      </w:r>
      <w:r w:rsidR="00D41A31" w:rsidRPr="00540D9A">
        <w:rPr>
          <w:rFonts w:ascii="Arial" w:hAnsi="Arial" w:cs="Arial"/>
        </w:rPr>
        <w:t>świadczenia o poufności informacji powzi</w:t>
      </w:r>
      <w:r w:rsidR="004C3030" w:rsidRPr="00540D9A">
        <w:rPr>
          <w:rFonts w:ascii="Arial" w:hAnsi="Arial" w:cs="Arial"/>
        </w:rPr>
        <w:t>ętych w procesie postępowania w </w:t>
      </w:r>
      <w:r w:rsidR="00D41A31" w:rsidRPr="00540D9A">
        <w:rPr>
          <w:rFonts w:ascii="Arial" w:hAnsi="Arial" w:cs="Arial"/>
        </w:rPr>
        <w:t xml:space="preserve">sprawie krzywdzenia dzieci/małoletnich – załącznik </w:t>
      </w:r>
      <w:r w:rsidR="00723027" w:rsidRPr="00540D9A">
        <w:rPr>
          <w:rFonts w:ascii="Arial" w:hAnsi="Arial" w:cs="Arial"/>
        </w:rPr>
        <w:t xml:space="preserve">nr </w:t>
      </w:r>
      <w:r w:rsidR="00D41A31" w:rsidRPr="00540D9A">
        <w:rPr>
          <w:rFonts w:ascii="Arial" w:hAnsi="Arial" w:cs="Arial"/>
        </w:rPr>
        <w:t>2</w:t>
      </w:r>
      <w:r w:rsidR="00FF529E">
        <w:rPr>
          <w:rFonts w:ascii="Arial" w:hAnsi="Arial" w:cs="Arial"/>
        </w:rPr>
        <w:t>.</w:t>
      </w:r>
    </w:p>
    <w:p w:rsidR="00D41A31" w:rsidRPr="00540D9A" w:rsidRDefault="00D41A31" w:rsidP="00B2070D">
      <w:pPr>
        <w:pStyle w:val="Akapitzlist"/>
        <w:numPr>
          <w:ilvl w:val="0"/>
          <w:numId w:val="81"/>
        </w:numPr>
        <w:suppressAutoHyphens/>
        <w:spacing w:after="0" w:line="276" w:lineRule="auto"/>
        <w:ind w:left="1134"/>
        <w:contextualSpacing w:val="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Arkusz diagnostyczny oceny ryzyka stosowania przemocy wobec dzieci/małoletnich – załącznik </w:t>
      </w:r>
      <w:r w:rsidR="00723027" w:rsidRPr="00540D9A">
        <w:rPr>
          <w:rFonts w:ascii="Arial" w:hAnsi="Arial" w:cs="Arial"/>
        </w:rPr>
        <w:t xml:space="preserve">nr </w:t>
      </w:r>
      <w:r w:rsidRPr="00540D9A">
        <w:rPr>
          <w:rFonts w:ascii="Arial" w:hAnsi="Arial" w:cs="Arial"/>
        </w:rPr>
        <w:t>3</w:t>
      </w:r>
      <w:r w:rsidR="00FF529E">
        <w:rPr>
          <w:rFonts w:ascii="Arial" w:hAnsi="Arial" w:cs="Arial"/>
        </w:rPr>
        <w:t>.</w:t>
      </w:r>
    </w:p>
    <w:p w:rsidR="00D41A31" w:rsidRPr="00540D9A" w:rsidRDefault="00D41A31" w:rsidP="00B2070D">
      <w:pPr>
        <w:pStyle w:val="Akapitzlist"/>
        <w:numPr>
          <w:ilvl w:val="0"/>
          <w:numId w:val="81"/>
        </w:numPr>
        <w:suppressAutoHyphens/>
        <w:spacing w:after="0" w:line="276" w:lineRule="auto"/>
        <w:ind w:left="1134"/>
        <w:contextualSpacing w:val="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Algorytm postępowania w przypadku podejrzenia przemocy domowej wobec dziecka/małoletniego – załącznik </w:t>
      </w:r>
      <w:r w:rsidR="00723027" w:rsidRPr="00540D9A">
        <w:rPr>
          <w:rFonts w:ascii="Arial" w:hAnsi="Arial" w:cs="Arial"/>
        </w:rPr>
        <w:t xml:space="preserve">nr </w:t>
      </w:r>
      <w:r w:rsidRPr="00540D9A">
        <w:rPr>
          <w:rFonts w:ascii="Arial" w:hAnsi="Arial" w:cs="Arial"/>
        </w:rPr>
        <w:t>4</w:t>
      </w:r>
      <w:r w:rsidR="00FF529E">
        <w:rPr>
          <w:rFonts w:ascii="Arial" w:hAnsi="Arial" w:cs="Arial"/>
        </w:rPr>
        <w:t>.</w:t>
      </w:r>
    </w:p>
    <w:p w:rsidR="00D41A31" w:rsidRPr="00540D9A" w:rsidRDefault="00D41A31" w:rsidP="00B2070D">
      <w:pPr>
        <w:pStyle w:val="Akapitzlist"/>
        <w:numPr>
          <w:ilvl w:val="0"/>
          <w:numId w:val="81"/>
        </w:numPr>
        <w:suppressAutoHyphens/>
        <w:spacing w:after="0" w:line="276" w:lineRule="auto"/>
        <w:ind w:left="1134"/>
        <w:contextualSpacing w:val="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Kwestionariusz diagnostyczny do oszacowania zaniedbania dziecka /małoletniego – załącznik </w:t>
      </w:r>
      <w:r w:rsidR="00723027" w:rsidRPr="00540D9A">
        <w:rPr>
          <w:rFonts w:ascii="Arial" w:hAnsi="Arial" w:cs="Arial"/>
        </w:rPr>
        <w:t xml:space="preserve">nr </w:t>
      </w:r>
      <w:r w:rsidRPr="00540D9A">
        <w:rPr>
          <w:rFonts w:ascii="Arial" w:hAnsi="Arial" w:cs="Arial"/>
        </w:rPr>
        <w:t>5</w:t>
      </w:r>
      <w:r w:rsidR="00FF529E">
        <w:rPr>
          <w:rFonts w:ascii="Arial" w:hAnsi="Arial" w:cs="Arial"/>
        </w:rPr>
        <w:t>.</w:t>
      </w:r>
    </w:p>
    <w:p w:rsidR="00D41A31" w:rsidRPr="00540D9A" w:rsidRDefault="00D41A31" w:rsidP="00B2070D">
      <w:pPr>
        <w:pStyle w:val="Akapitzlist"/>
        <w:numPr>
          <w:ilvl w:val="0"/>
          <w:numId w:val="81"/>
        </w:numPr>
        <w:suppressAutoHyphens/>
        <w:spacing w:after="0" w:line="276" w:lineRule="auto"/>
        <w:ind w:left="1134"/>
        <w:contextualSpacing w:val="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Wzór formularz „Niebieskiej Karty – „A” – załącznik </w:t>
      </w:r>
      <w:r w:rsidR="00723027" w:rsidRPr="00540D9A">
        <w:rPr>
          <w:rFonts w:ascii="Arial" w:hAnsi="Arial" w:cs="Arial"/>
        </w:rPr>
        <w:t xml:space="preserve">nr </w:t>
      </w:r>
      <w:r w:rsidRPr="00540D9A">
        <w:rPr>
          <w:rFonts w:ascii="Arial" w:hAnsi="Arial" w:cs="Arial"/>
        </w:rPr>
        <w:t>6</w:t>
      </w:r>
      <w:r w:rsidR="00FF529E">
        <w:rPr>
          <w:rFonts w:ascii="Arial" w:hAnsi="Arial" w:cs="Arial"/>
        </w:rPr>
        <w:t>.</w:t>
      </w:r>
    </w:p>
    <w:p w:rsidR="00D41A31" w:rsidRPr="00540D9A" w:rsidRDefault="00D41A31" w:rsidP="00B2070D">
      <w:pPr>
        <w:pStyle w:val="Akapitzlist"/>
        <w:numPr>
          <w:ilvl w:val="0"/>
          <w:numId w:val="81"/>
        </w:numPr>
        <w:suppressAutoHyphens/>
        <w:spacing w:after="0" w:line="276" w:lineRule="auto"/>
        <w:ind w:left="1134"/>
        <w:contextualSpacing w:val="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Wzór formularza „Niebieskiej Karty – B” - załącznik </w:t>
      </w:r>
      <w:r w:rsidR="00723027" w:rsidRPr="00540D9A">
        <w:rPr>
          <w:rFonts w:ascii="Arial" w:hAnsi="Arial" w:cs="Arial"/>
        </w:rPr>
        <w:t xml:space="preserve">nr </w:t>
      </w:r>
      <w:r w:rsidRPr="00540D9A">
        <w:rPr>
          <w:rFonts w:ascii="Arial" w:hAnsi="Arial" w:cs="Arial"/>
        </w:rPr>
        <w:t>7</w:t>
      </w:r>
      <w:r w:rsidR="00FF529E">
        <w:rPr>
          <w:rFonts w:ascii="Arial" w:hAnsi="Arial" w:cs="Arial"/>
        </w:rPr>
        <w:t>.</w:t>
      </w:r>
    </w:p>
    <w:p w:rsidR="00D41A31" w:rsidRPr="00540D9A" w:rsidRDefault="00D41A31" w:rsidP="001049D5">
      <w:pPr>
        <w:pStyle w:val="Akapitzlist"/>
        <w:suppressAutoHyphens/>
        <w:spacing w:after="0" w:line="276" w:lineRule="auto"/>
        <w:ind w:left="360"/>
        <w:jc w:val="both"/>
        <w:rPr>
          <w:rFonts w:ascii="Arial" w:hAnsi="Arial" w:cs="Arial"/>
        </w:rPr>
      </w:pPr>
    </w:p>
    <w:p w:rsidR="00D41A31" w:rsidRPr="00540D9A" w:rsidRDefault="00D41A31" w:rsidP="001049D5">
      <w:pPr>
        <w:pStyle w:val="Akapitzlist"/>
        <w:suppressAutoHyphens/>
        <w:spacing w:after="0" w:line="276" w:lineRule="auto"/>
        <w:jc w:val="both"/>
        <w:rPr>
          <w:rFonts w:ascii="Arial" w:hAnsi="Arial" w:cs="Arial"/>
        </w:rPr>
      </w:pPr>
    </w:p>
    <w:p w:rsidR="00D41A31" w:rsidRPr="00540D9A" w:rsidRDefault="00D41A31" w:rsidP="001049D5">
      <w:pPr>
        <w:pStyle w:val="Akapitzlist"/>
        <w:suppressAutoHyphens/>
        <w:spacing w:after="0" w:line="276" w:lineRule="auto"/>
        <w:jc w:val="both"/>
        <w:rPr>
          <w:rFonts w:ascii="Arial" w:hAnsi="Arial" w:cs="Arial"/>
        </w:rPr>
      </w:pPr>
    </w:p>
    <w:p w:rsidR="00D41A31" w:rsidRPr="00540D9A" w:rsidRDefault="00D41A31" w:rsidP="001049D5">
      <w:pPr>
        <w:pStyle w:val="Akapitzlist"/>
        <w:suppressAutoHyphens/>
        <w:spacing w:after="0" w:line="276" w:lineRule="auto"/>
        <w:jc w:val="both"/>
        <w:rPr>
          <w:rFonts w:ascii="Arial" w:hAnsi="Arial" w:cs="Arial"/>
        </w:rPr>
      </w:pPr>
    </w:p>
    <w:p w:rsidR="00D41A31" w:rsidRPr="00540D9A" w:rsidRDefault="00D41A31" w:rsidP="001049D5">
      <w:pPr>
        <w:pStyle w:val="Akapitzlist"/>
        <w:suppressAutoHyphens/>
        <w:spacing w:after="0" w:line="276" w:lineRule="auto"/>
        <w:jc w:val="both"/>
        <w:rPr>
          <w:rFonts w:ascii="Arial" w:hAnsi="Arial" w:cs="Arial"/>
        </w:rPr>
      </w:pPr>
    </w:p>
    <w:p w:rsidR="00D41A31" w:rsidRPr="00540D9A" w:rsidRDefault="00D41A31" w:rsidP="001049D5">
      <w:pPr>
        <w:pStyle w:val="Akapitzlist"/>
        <w:suppressAutoHyphens/>
        <w:spacing w:after="0" w:line="276" w:lineRule="auto"/>
        <w:jc w:val="both"/>
        <w:rPr>
          <w:rFonts w:ascii="Arial" w:hAnsi="Arial" w:cs="Arial"/>
        </w:rPr>
      </w:pPr>
    </w:p>
    <w:p w:rsidR="00D41A31" w:rsidRPr="00540D9A" w:rsidRDefault="00D41A31" w:rsidP="001049D5">
      <w:pPr>
        <w:pStyle w:val="Akapitzlist"/>
        <w:suppressAutoHyphens/>
        <w:spacing w:after="0" w:line="276" w:lineRule="auto"/>
        <w:jc w:val="both"/>
        <w:rPr>
          <w:rFonts w:ascii="Arial" w:hAnsi="Arial" w:cs="Arial"/>
        </w:rPr>
        <w:sectPr w:rsidR="00D41A31" w:rsidRPr="00540D9A" w:rsidSect="00096127">
          <w:footerReference w:type="default" r:id="rId11"/>
          <w:pgSz w:w="11906" w:h="16838"/>
          <w:pgMar w:top="1417" w:right="1417" w:bottom="1417" w:left="1417" w:header="708" w:footer="0" w:gutter="0"/>
          <w:cols w:space="708"/>
          <w:titlePg/>
          <w:docGrid w:linePitch="360"/>
        </w:sectPr>
      </w:pPr>
    </w:p>
    <w:p w:rsidR="00D41A31" w:rsidRPr="00540D9A" w:rsidRDefault="00D85C6F" w:rsidP="00EB76D3">
      <w:pPr>
        <w:rPr>
          <w:rFonts w:ascii="Arial" w:hAnsi="Arial" w:cs="Arial"/>
        </w:rPr>
      </w:pPr>
      <w:r>
        <w:rPr>
          <w:rFonts w:ascii="Arial" w:hAnsi="Arial" w:cs="Arial"/>
          <w:noProof/>
          <w:sz w:val="28"/>
          <w:szCs w:val="28"/>
          <w:lang w:eastAsia="pl-PL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45085</wp:posOffset>
                </wp:positionH>
                <wp:positionV relativeFrom="paragraph">
                  <wp:posOffset>83820</wp:posOffset>
                </wp:positionV>
                <wp:extent cx="5920740" cy="8670290"/>
                <wp:effectExtent l="0" t="0" r="0" b="0"/>
                <wp:wrapNone/>
                <wp:docPr id="1061004914" name="Pole tekstowe 10610049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8670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6259C" w:rsidRDefault="0066259C" w:rsidP="00D41A31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bCs/>
                              </w:rPr>
                            </w:pPr>
                            <w:r w:rsidRPr="003A1767">
                              <w:rPr>
                                <w:rFonts w:ascii="Cambria" w:hAnsi="Cambria"/>
                                <w:b/>
                                <w:bCs/>
                              </w:rPr>
                              <w:t>KARTA ZGŁOSZENIA PODEJRZENIA KRZYWDZENIA LUB KRZYWDZENIA DZIECKA</w:t>
                            </w:r>
                          </w:p>
                          <w:p w:rsidR="0066259C" w:rsidRPr="003A1767" w:rsidRDefault="0066259C" w:rsidP="00D41A31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bCs/>
                              </w:rPr>
                            </w:pPr>
                          </w:p>
                          <w:tbl>
                            <w:tblPr>
                              <w:tblW w:w="0" w:type="auto"/>
                              <w:jc w:val="center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091"/>
                              <w:gridCol w:w="1601"/>
                              <w:gridCol w:w="848"/>
                              <w:gridCol w:w="4486"/>
                            </w:tblGrid>
                            <w:tr w:rsidR="0066259C" w:rsidRPr="00643164" w:rsidTr="00D41A31">
                              <w:trPr>
                                <w:jc w:val="center"/>
                              </w:trPr>
                              <w:tc>
                                <w:tcPr>
                                  <w:tcW w:w="2093" w:type="dxa"/>
                                  <w:shd w:val="clear" w:color="auto" w:fill="auto"/>
                                </w:tcPr>
                                <w:p w:rsidR="0066259C" w:rsidRPr="00643164" w:rsidRDefault="0066259C" w:rsidP="00D41A31">
                                  <w:pPr>
                                    <w:rPr>
                                      <w:rFonts w:ascii="Cambria" w:hAnsi="Cambria"/>
                                      <w:sz w:val="20"/>
                                      <w:szCs w:val="20"/>
                                    </w:rPr>
                                  </w:pPr>
                                  <w:r w:rsidRPr="00643164">
                                    <w:rPr>
                                      <w:rFonts w:ascii="Cambria" w:hAnsi="Cambria"/>
                                      <w:sz w:val="20"/>
                                      <w:szCs w:val="20"/>
                                    </w:rPr>
                                    <w:t xml:space="preserve">Dotyczy dziecka: </w:t>
                                  </w:r>
                                </w:p>
                              </w:tc>
                              <w:tc>
                                <w:tcPr>
                                  <w:tcW w:w="6943" w:type="dxa"/>
                                  <w:gridSpan w:val="3"/>
                                  <w:shd w:val="clear" w:color="auto" w:fill="auto"/>
                                </w:tcPr>
                                <w:p w:rsidR="0066259C" w:rsidRPr="00643164" w:rsidRDefault="0066259C" w:rsidP="00D41A31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</w:p>
                              </w:tc>
                            </w:tr>
                            <w:tr w:rsidR="0066259C" w:rsidRPr="00643164" w:rsidTr="00D41A31">
                              <w:trPr>
                                <w:trHeight w:val="264"/>
                                <w:jc w:val="center"/>
                              </w:trPr>
                              <w:tc>
                                <w:tcPr>
                                  <w:tcW w:w="2093" w:type="dxa"/>
                                  <w:vMerge w:val="restart"/>
                                  <w:shd w:val="clear" w:color="auto" w:fill="auto"/>
                                </w:tcPr>
                                <w:p w:rsidR="0066259C" w:rsidRPr="00643164" w:rsidRDefault="0066259C" w:rsidP="00D41A31">
                                  <w:pPr>
                                    <w:rPr>
                                      <w:rFonts w:ascii="Cambria" w:hAnsi="Cambria"/>
                                      <w:sz w:val="20"/>
                                      <w:szCs w:val="20"/>
                                    </w:rPr>
                                  </w:pPr>
                                  <w:r w:rsidRPr="00643164">
                                    <w:rPr>
                                      <w:rFonts w:ascii="Cambria" w:hAnsi="Cambria"/>
                                      <w:sz w:val="20"/>
                                      <w:szCs w:val="20"/>
                                    </w:rPr>
                                    <w:t>Osoba zgłaszająca:</w:t>
                                  </w:r>
                                </w:p>
                              </w:tc>
                              <w:tc>
                                <w:tcPr>
                                  <w:tcW w:w="1601" w:type="dxa"/>
                                  <w:shd w:val="clear" w:color="auto" w:fill="auto"/>
                                </w:tcPr>
                                <w:p w:rsidR="0066259C" w:rsidRPr="00643164" w:rsidRDefault="0066259C" w:rsidP="00D41A31">
                                  <w:pPr>
                                    <w:rPr>
                                      <w:rFonts w:ascii="Cambria" w:hAnsi="Cambria"/>
                                      <w:sz w:val="20"/>
                                      <w:szCs w:val="20"/>
                                    </w:rPr>
                                  </w:pPr>
                                  <w:r w:rsidRPr="00643164">
                                    <w:rPr>
                                      <w:rFonts w:ascii="Cambria" w:hAnsi="Cambria"/>
                                      <w:sz w:val="20"/>
                                      <w:szCs w:val="20"/>
                                    </w:rPr>
                                    <w:t>Imię i nazwisko:</w:t>
                                  </w:r>
                                </w:p>
                              </w:tc>
                              <w:tc>
                                <w:tcPr>
                                  <w:tcW w:w="5342" w:type="dxa"/>
                                  <w:gridSpan w:val="2"/>
                                  <w:shd w:val="clear" w:color="auto" w:fill="auto"/>
                                </w:tcPr>
                                <w:p w:rsidR="0066259C" w:rsidRPr="00643164" w:rsidRDefault="0066259C" w:rsidP="00D41A31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</w:p>
                              </w:tc>
                            </w:tr>
                            <w:tr w:rsidR="0066259C" w:rsidRPr="00643164" w:rsidTr="00D41A31">
                              <w:trPr>
                                <w:trHeight w:val="210"/>
                                <w:jc w:val="center"/>
                              </w:trPr>
                              <w:tc>
                                <w:tcPr>
                                  <w:tcW w:w="2093" w:type="dxa"/>
                                  <w:vMerge/>
                                  <w:shd w:val="clear" w:color="auto" w:fill="auto"/>
                                </w:tcPr>
                                <w:p w:rsidR="0066259C" w:rsidRPr="00643164" w:rsidRDefault="0066259C" w:rsidP="00D41A31">
                                  <w:pPr>
                                    <w:rPr>
                                      <w:rFonts w:ascii="Cambria" w:hAnsi="Cambr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1" w:type="dxa"/>
                                  <w:shd w:val="clear" w:color="auto" w:fill="auto"/>
                                </w:tcPr>
                                <w:p w:rsidR="0066259C" w:rsidRPr="00643164" w:rsidRDefault="0066259C" w:rsidP="00D41A31">
                                  <w:pPr>
                                    <w:rPr>
                                      <w:rFonts w:ascii="Cambria" w:hAnsi="Cambria"/>
                                      <w:sz w:val="20"/>
                                      <w:szCs w:val="20"/>
                                    </w:rPr>
                                  </w:pPr>
                                  <w:r w:rsidRPr="00643164">
                                    <w:rPr>
                                      <w:rFonts w:ascii="Cambria" w:hAnsi="Cambria"/>
                                      <w:sz w:val="20"/>
                                      <w:szCs w:val="20"/>
                                    </w:rPr>
                                    <w:t>Dane do kontaktu:</w:t>
                                  </w:r>
                                </w:p>
                              </w:tc>
                              <w:tc>
                                <w:tcPr>
                                  <w:tcW w:w="5342" w:type="dxa"/>
                                  <w:gridSpan w:val="2"/>
                                  <w:shd w:val="clear" w:color="auto" w:fill="auto"/>
                                </w:tcPr>
                                <w:p w:rsidR="0066259C" w:rsidRPr="00643164" w:rsidRDefault="0066259C" w:rsidP="00D41A31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</w:p>
                              </w:tc>
                            </w:tr>
                            <w:tr w:rsidR="0066259C" w:rsidRPr="00643164" w:rsidTr="00D41A31">
                              <w:trPr>
                                <w:trHeight w:val="516"/>
                                <w:jc w:val="center"/>
                              </w:trPr>
                              <w:tc>
                                <w:tcPr>
                                  <w:tcW w:w="2093" w:type="dxa"/>
                                  <w:vMerge/>
                                  <w:shd w:val="clear" w:color="auto" w:fill="auto"/>
                                </w:tcPr>
                                <w:p w:rsidR="0066259C" w:rsidRPr="00643164" w:rsidRDefault="0066259C" w:rsidP="00D41A31">
                                  <w:pPr>
                                    <w:rPr>
                                      <w:rFonts w:ascii="Cambria" w:hAnsi="Cambr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1" w:type="dxa"/>
                                  <w:shd w:val="clear" w:color="auto" w:fill="auto"/>
                                </w:tcPr>
                                <w:p w:rsidR="0066259C" w:rsidRPr="00643164" w:rsidRDefault="0066259C" w:rsidP="00D41A31">
                                  <w:pPr>
                                    <w:rPr>
                                      <w:rFonts w:ascii="Cambria" w:hAnsi="Cambria"/>
                                      <w:sz w:val="20"/>
                                      <w:szCs w:val="20"/>
                                    </w:rPr>
                                  </w:pPr>
                                  <w:r w:rsidRPr="00643164">
                                    <w:rPr>
                                      <w:rFonts w:ascii="Cambria" w:hAnsi="Cambria"/>
                                      <w:sz w:val="20"/>
                                      <w:szCs w:val="20"/>
                                    </w:rPr>
                                    <w:t>Stopień pokrewieństwa:</w:t>
                                  </w:r>
                                </w:p>
                              </w:tc>
                              <w:tc>
                                <w:tcPr>
                                  <w:tcW w:w="5342" w:type="dxa"/>
                                  <w:gridSpan w:val="2"/>
                                  <w:shd w:val="clear" w:color="auto" w:fill="auto"/>
                                </w:tcPr>
                                <w:p w:rsidR="0066259C" w:rsidRPr="00643164" w:rsidRDefault="0066259C" w:rsidP="00D41A31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</w:p>
                              </w:tc>
                            </w:tr>
                            <w:tr w:rsidR="0066259C" w:rsidRPr="00643164" w:rsidTr="00D41A31">
                              <w:trPr>
                                <w:trHeight w:val="138"/>
                                <w:jc w:val="center"/>
                              </w:trPr>
                              <w:tc>
                                <w:tcPr>
                                  <w:tcW w:w="2093" w:type="dxa"/>
                                  <w:vMerge/>
                                  <w:shd w:val="clear" w:color="auto" w:fill="auto"/>
                                </w:tcPr>
                                <w:p w:rsidR="0066259C" w:rsidRPr="00643164" w:rsidRDefault="0066259C" w:rsidP="00D41A31">
                                  <w:pPr>
                                    <w:rPr>
                                      <w:rFonts w:ascii="Cambria" w:hAnsi="Cambr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1" w:type="dxa"/>
                                  <w:shd w:val="clear" w:color="auto" w:fill="auto"/>
                                </w:tcPr>
                                <w:p w:rsidR="0066259C" w:rsidRPr="00643164" w:rsidRDefault="0066259C" w:rsidP="00D41A31">
                                  <w:pPr>
                                    <w:rPr>
                                      <w:rFonts w:ascii="Cambria" w:hAnsi="Cambria"/>
                                      <w:sz w:val="20"/>
                                      <w:szCs w:val="20"/>
                                    </w:rPr>
                                  </w:pPr>
                                  <w:r w:rsidRPr="00643164">
                                    <w:rPr>
                                      <w:rFonts w:ascii="Cambria" w:hAnsi="Cambria"/>
                                      <w:sz w:val="20"/>
                                      <w:szCs w:val="20"/>
                                    </w:rPr>
                                    <w:t>Źródło wiedzy lub informacji           o przemocy</w:t>
                                  </w:r>
                                </w:p>
                              </w:tc>
                              <w:tc>
                                <w:tcPr>
                                  <w:tcW w:w="5342" w:type="dxa"/>
                                  <w:gridSpan w:val="2"/>
                                  <w:shd w:val="clear" w:color="auto" w:fill="auto"/>
                                </w:tcPr>
                                <w:p w:rsidR="0066259C" w:rsidRPr="00643164" w:rsidRDefault="0066259C" w:rsidP="00D41A31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</w:p>
                              </w:tc>
                            </w:tr>
                            <w:tr w:rsidR="0066259C" w:rsidRPr="00643164" w:rsidTr="00D41A31">
                              <w:trPr>
                                <w:jc w:val="center"/>
                              </w:trPr>
                              <w:tc>
                                <w:tcPr>
                                  <w:tcW w:w="2093" w:type="dxa"/>
                                  <w:shd w:val="clear" w:color="auto" w:fill="auto"/>
                                </w:tcPr>
                                <w:p w:rsidR="0066259C" w:rsidRPr="00643164" w:rsidRDefault="0066259C" w:rsidP="00D41A31">
                                  <w:pPr>
                                    <w:rPr>
                                      <w:rFonts w:ascii="Cambria" w:hAnsi="Cambria"/>
                                      <w:sz w:val="20"/>
                                      <w:szCs w:val="20"/>
                                    </w:rPr>
                                  </w:pPr>
                                  <w:r w:rsidRPr="00643164">
                                    <w:rPr>
                                      <w:rFonts w:ascii="Cambria" w:hAnsi="Cambria"/>
                                      <w:sz w:val="20"/>
                                      <w:szCs w:val="20"/>
                                    </w:rPr>
                                    <w:t>Data zgłoszenia:</w:t>
                                  </w:r>
                                </w:p>
                              </w:tc>
                              <w:tc>
                                <w:tcPr>
                                  <w:tcW w:w="6943" w:type="dxa"/>
                                  <w:gridSpan w:val="3"/>
                                  <w:shd w:val="clear" w:color="auto" w:fill="auto"/>
                                </w:tcPr>
                                <w:p w:rsidR="0066259C" w:rsidRPr="00643164" w:rsidRDefault="0066259C" w:rsidP="00D41A31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</w:p>
                              </w:tc>
                            </w:tr>
                            <w:tr w:rsidR="0066259C" w:rsidRPr="00643164" w:rsidTr="00D41A31">
                              <w:trPr>
                                <w:jc w:val="center"/>
                              </w:trPr>
                              <w:tc>
                                <w:tcPr>
                                  <w:tcW w:w="2093" w:type="dxa"/>
                                  <w:shd w:val="clear" w:color="auto" w:fill="auto"/>
                                </w:tcPr>
                                <w:p w:rsidR="0066259C" w:rsidRPr="00643164" w:rsidRDefault="0066259C" w:rsidP="00D41A31">
                                  <w:pPr>
                                    <w:rPr>
                                      <w:rFonts w:ascii="Cambria" w:hAnsi="Cambria"/>
                                      <w:sz w:val="20"/>
                                      <w:szCs w:val="20"/>
                                    </w:rPr>
                                  </w:pPr>
                                  <w:r w:rsidRPr="00643164">
                                    <w:rPr>
                                      <w:rFonts w:ascii="Cambria" w:hAnsi="Cambria"/>
                                      <w:sz w:val="20"/>
                                      <w:szCs w:val="20"/>
                                    </w:rPr>
                                    <w:t>Forma zgłoszenia:</w:t>
                                  </w:r>
                                </w:p>
                              </w:tc>
                              <w:tc>
                                <w:tcPr>
                                  <w:tcW w:w="6943" w:type="dxa"/>
                                  <w:gridSpan w:val="3"/>
                                  <w:shd w:val="clear" w:color="auto" w:fill="auto"/>
                                </w:tcPr>
                                <w:p w:rsidR="0066259C" w:rsidRPr="00643164" w:rsidRDefault="0066259C" w:rsidP="00D41A31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  <w:r w:rsidRPr="00643164">
                                    <w:rPr>
                                      <w:rFonts w:ascii="Cambria" w:hAnsi="Cambria"/>
                                    </w:rPr>
                                    <w:t xml:space="preserve">Pisemna, bezpośrednio, listownie, </w:t>
                                  </w:r>
                                  <w:r>
                                    <w:rPr>
                                      <w:rFonts w:ascii="Cambria" w:hAnsi="Cambria"/>
                                    </w:rPr>
                                    <w:t>telefonicznie</w:t>
                                  </w:r>
                                  <w:r w:rsidRPr="00643164">
                                    <w:rPr>
                                      <w:rFonts w:ascii="Cambria" w:hAnsi="Cambria"/>
                                    </w:rPr>
                                    <w:t xml:space="preserve"> </w:t>
                                  </w:r>
                                  <w:r w:rsidRPr="00643164">
                                    <w:rPr>
                                      <w:rFonts w:ascii="Arial Narrow" w:hAnsi="Arial Narrow"/>
                                    </w:rPr>
                                    <w:t>[niepotrzebne skreślić]</w:t>
                                  </w:r>
                                </w:p>
                              </w:tc>
                            </w:tr>
                            <w:tr w:rsidR="0066259C" w:rsidRPr="00643164" w:rsidTr="00D41A31">
                              <w:trPr>
                                <w:jc w:val="center"/>
                              </w:trPr>
                              <w:tc>
                                <w:tcPr>
                                  <w:tcW w:w="9036" w:type="dxa"/>
                                  <w:gridSpan w:val="4"/>
                                  <w:shd w:val="clear" w:color="auto" w:fill="auto"/>
                                </w:tcPr>
                                <w:p w:rsidR="0066259C" w:rsidRPr="00643164" w:rsidRDefault="0066259C" w:rsidP="00D41A31">
                                  <w:pPr>
                                    <w:rPr>
                                      <w:rFonts w:ascii="Cambria" w:hAnsi="Cambria"/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66259C" w:rsidRPr="00643164" w:rsidTr="00D41A31">
                              <w:trPr>
                                <w:jc w:val="center"/>
                              </w:trPr>
                              <w:tc>
                                <w:tcPr>
                                  <w:tcW w:w="2093" w:type="dxa"/>
                                  <w:shd w:val="clear" w:color="auto" w:fill="auto"/>
                                </w:tcPr>
                                <w:p w:rsidR="0066259C" w:rsidRPr="00643164" w:rsidRDefault="0066259C" w:rsidP="00D41A31">
                                  <w:pPr>
                                    <w:rPr>
                                      <w:rFonts w:ascii="Cambria" w:hAnsi="Cambria"/>
                                      <w:sz w:val="20"/>
                                      <w:szCs w:val="20"/>
                                    </w:rPr>
                                  </w:pPr>
                                  <w:r w:rsidRPr="00643164">
                                    <w:rPr>
                                      <w:rFonts w:ascii="Cambria" w:hAnsi="Cambria"/>
                                      <w:sz w:val="20"/>
                                      <w:szCs w:val="20"/>
                                    </w:rPr>
                                    <w:t>Fakty wskazujące na stosowaną przemoc podane przez osobę zgłaszającą:</w:t>
                                  </w:r>
                                </w:p>
                              </w:tc>
                              <w:tc>
                                <w:tcPr>
                                  <w:tcW w:w="6943" w:type="dxa"/>
                                  <w:gridSpan w:val="3"/>
                                  <w:shd w:val="clear" w:color="auto" w:fill="auto"/>
                                </w:tcPr>
                                <w:p w:rsidR="0066259C" w:rsidRPr="00643164" w:rsidRDefault="0066259C" w:rsidP="00D41A31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</w:p>
                                <w:p w:rsidR="0066259C" w:rsidRPr="00643164" w:rsidRDefault="0066259C" w:rsidP="00D41A31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</w:p>
                                <w:p w:rsidR="0066259C" w:rsidRPr="00643164" w:rsidRDefault="0066259C" w:rsidP="00D41A31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</w:p>
                                <w:p w:rsidR="0066259C" w:rsidRPr="00643164" w:rsidRDefault="0066259C" w:rsidP="00D41A31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</w:p>
                                <w:p w:rsidR="0066259C" w:rsidRPr="00643164" w:rsidRDefault="0066259C" w:rsidP="00D41A31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</w:p>
                                <w:p w:rsidR="0066259C" w:rsidRPr="00643164" w:rsidRDefault="0066259C" w:rsidP="00D41A31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</w:p>
                              </w:tc>
                            </w:tr>
                            <w:tr w:rsidR="0066259C" w:rsidRPr="00643164" w:rsidTr="00D41A31">
                              <w:trPr>
                                <w:trHeight w:val="1935"/>
                                <w:jc w:val="center"/>
                              </w:trPr>
                              <w:tc>
                                <w:tcPr>
                                  <w:tcW w:w="2093" w:type="dxa"/>
                                  <w:shd w:val="clear" w:color="auto" w:fill="auto"/>
                                </w:tcPr>
                                <w:p w:rsidR="0066259C" w:rsidRPr="00643164" w:rsidRDefault="0066259C" w:rsidP="00D41A31">
                                  <w:pPr>
                                    <w:rPr>
                                      <w:rFonts w:ascii="Cambria" w:hAnsi="Cambria"/>
                                      <w:sz w:val="20"/>
                                      <w:szCs w:val="20"/>
                                    </w:rPr>
                                  </w:pPr>
                                  <w:r w:rsidRPr="00643164">
                                    <w:rPr>
                                      <w:rFonts w:ascii="Cambria" w:hAnsi="Cambria"/>
                                      <w:sz w:val="20"/>
                                      <w:szCs w:val="20"/>
                                    </w:rPr>
                                    <w:t>Inne informacje o dziecku, rodzinie</w:t>
                                  </w:r>
                                </w:p>
                              </w:tc>
                              <w:tc>
                                <w:tcPr>
                                  <w:tcW w:w="6943" w:type="dxa"/>
                                  <w:gridSpan w:val="3"/>
                                  <w:shd w:val="clear" w:color="auto" w:fill="auto"/>
                                </w:tcPr>
                                <w:p w:rsidR="0066259C" w:rsidRPr="00643164" w:rsidRDefault="0066259C" w:rsidP="00D41A31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</w:p>
                              </w:tc>
                            </w:tr>
                            <w:tr w:rsidR="0066259C" w:rsidRPr="00643164" w:rsidTr="00D41A31">
                              <w:trPr>
                                <w:jc w:val="center"/>
                              </w:trPr>
                              <w:tc>
                                <w:tcPr>
                                  <w:tcW w:w="2093" w:type="dxa"/>
                                  <w:shd w:val="clear" w:color="auto" w:fill="auto"/>
                                </w:tcPr>
                                <w:p w:rsidR="0066259C" w:rsidRPr="00643164" w:rsidRDefault="0066259C" w:rsidP="00D41A31">
                                  <w:pPr>
                                    <w:rPr>
                                      <w:rFonts w:ascii="Cambria" w:hAnsi="Cambria"/>
                                      <w:sz w:val="20"/>
                                      <w:szCs w:val="20"/>
                                    </w:rPr>
                                  </w:pPr>
                                  <w:r w:rsidRPr="00643164">
                                    <w:rPr>
                                      <w:rFonts w:ascii="Cambria" w:hAnsi="Cambria"/>
                                      <w:sz w:val="20"/>
                                      <w:szCs w:val="20"/>
                                    </w:rPr>
                                    <w:t>Wskazanie potencjalnej osoby stosującej przemoc</w:t>
                                  </w:r>
                                </w:p>
                              </w:tc>
                              <w:tc>
                                <w:tcPr>
                                  <w:tcW w:w="6943" w:type="dxa"/>
                                  <w:gridSpan w:val="3"/>
                                  <w:shd w:val="clear" w:color="auto" w:fill="auto"/>
                                </w:tcPr>
                                <w:p w:rsidR="0066259C" w:rsidRPr="00643164" w:rsidRDefault="0066259C" w:rsidP="00D41A31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</w:p>
                              </w:tc>
                            </w:tr>
                            <w:tr w:rsidR="0066259C" w:rsidRPr="00643164" w:rsidTr="00D41A31">
                              <w:trPr>
                                <w:jc w:val="center"/>
                              </w:trPr>
                              <w:tc>
                                <w:tcPr>
                                  <w:tcW w:w="4544" w:type="dxa"/>
                                  <w:gridSpan w:val="3"/>
                                  <w:shd w:val="clear" w:color="auto" w:fill="auto"/>
                                </w:tcPr>
                                <w:p w:rsidR="0066259C" w:rsidRPr="00643164" w:rsidRDefault="0066259C" w:rsidP="00D41A31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  <w:r w:rsidRPr="00643164">
                                    <w:rPr>
                                      <w:rFonts w:ascii="Cambria" w:hAnsi="Cambria"/>
                                    </w:rPr>
                                    <w:t>Podpis osoby zgłaszającej:</w:t>
                                  </w:r>
                                </w:p>
                              </w:tc>
                              <w:tc>
                                <w:tcPr>
                                  <w:tcW w:w="4492" w:type="dxa"/>
                                  <w:shd w:val="clear" w:color="auto" w:fill="auto"/>
                                </w:tcPr>
                                <w:p w:rsidR="0066259C" w:rsidRPr="00643164" w:rsidRDefault="0066259C" w:rsidP="00D41A31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  <w:r w:rsidRPr="00643164">
                                    <w:rPr>
                                      <w:rFonts w:ascii="Cambria" w:hAnsi="Cambria"/>
                                    </w:rPr>
                                    <w:t xml:space="preserve">Podpis osoby przyjmującej zgłoszenie: </w:t>
                                  </w:r>
                                </w:p>
                                <w:p w:rsidR="0066259C" w:rsidRPr="00643164" w:rsidRDefault="0066259C" w:rsidP="00D41A31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66259C" w:rsidRDefault="0066259C" w:rsidP="00D41A31">
                            <w:pPr>
                              <w:spacing w:after="0"/>
                              <w:rPr>
                                <w:rFonts w:ascii="Cambria" w:hAnsi="Cambria"/>
                              </w:rPr>
                            </w:pPr>
                          </w:p>
                          <w:p w:rsidR="0066259C" w:rsidRDefault="0066259C" w:rsidP="00D41A31">
                            <w:pPr>
                              <w:spacing w:after="0"/>
                              <w:rPr>
                                <w:rFonts w:ascii="Cambria" w:hAnsi="Cambria"/>
                              </w:rPr>
                            </w:pPr>
                          </w:p>
                          <w:p w:rsidR="0066259C" w:rsidRDefault="0066259C" w:rsidP="00D41A31">
                            <w:pPr>
                              <w:spacing w:after="0"/>
                              <w:rPr>
                                <w:rFonts w:ascii="Cambria" w:hAnsi="Cambria"/>
                              </w:rPr>
                            </w:pPr>
                          </w:p>
                          <w:p w:rsidR="0066259C" w:rsidRDefault="0066259C" w:rsidP="00D41A31">
                            <w:pPr>
                              <w:spacing w:after="0"/>
                              <w:rPr>
                                <w:rFonts w:ascii="Cambria" w:hAnsi="Cambria"/>
                              </w:rPr>
                            </w:pPr>
                          </w:p>
                          <w:p w:rsidR="0066259C" w:rsidRDefault="0066259C" w:rsidP="00D41A31">
                            <w:pPr>
                              <w:spacing w:after="0"/>
                              <w:rPr>
                                <w:rFonts w:ascii="Cambria" w:hAnsi="Cambria"/>
                              </w:rPr>
                            </w:pPr>
                          </w:p>
                          <w:p w:rsidR="0066259C" w:rsidRDefault="0066259C" w:rsidP="00D41A31">
                            <w:p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Data: …………………………………..</w:t>
                            </w:r>
                          </w:p>
                          <w:p w:rsidR="0066259C" w:rsidRDefault="0066259C" w:rsidP="00D41A31">
                            <w:pPr>
                              <w:jc w:val="center"/>
                              <w:rPr>
                                <w:rFonts w:ascii="Cambria" w:hAnsi="Cambria"/>
                              </w:rPr>
                            </w:pPr>
                          </w:p>
                          <w:p w:rsidR="0066259C" w:rsidRPr="003A1767" w:rsidRDefault="0066259C" w:rsidP="00D41A31">
                            <w:pPr>
                              <w:jc w:val="center"/>
                              <w:rPr>
                                <w:rFonts w:ascii="Cambria" w:hAnsi="Cambria"/>
                              </w:rPr>
                            </w:pPr>
                          </w:p>
                          <w:p w:rsidR="0066259C" w:rsidRDefault="0066259C" w:rsidP="00D41A3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1061004914" o:spid="_x0000_s1026" type="#_x0000_t202" style="position:absolute;margin-left:3.55pt;margin-top:6.6pt;width:466.2pt;height:682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" stroked="f">
                <v:textbox>
                  <w:txbxContent>
                    <w:p w:rsidR="0066259C" w:rsidRDefault="0066259C" w:rsidP="00D41A31">
                      <w:pPr>
                        <w:jc w:val="center"/>
                        <w:rPr>
                          <w:rFonts w:ascii="Cambria" w:hAnsi="Cambria"/>
                          <w:b/>
                          <w:bCs/>
                        </w:rPr>
                      </w:pPr>
                      <w:r w:rsidRPr="003A1767">
                        <w:rPr>
                          <w:rFonts w:ascii="Cambria" w:hAnsi="Cambria"/>
                          <w:b/>
                          <w:bCs/>
                        </w:rPr>
                        <w:t>KARTA ZGŁOSZENIA PODEJRZENIA KRZYWDZENIA LUB KRZYWDZENIA DZIECKA</w:t>
                      </w:r>
                    </w:p>
                    <w:p w:rsidR="0066259C" w:rsidRPr="003A1767" w:rsidRDefault="0066259C" w:rsidP="00D41A31">
                      <w:pPr>
                        <w:jc w:val="center"/>
                        <w:rPr>
                          <w:rFonts w:ascii="Cambria" w:hAnsi="Cambria"/>
                          <w:b/>
                          <w:bCs/>
                        </w:rPr>
                      </w:pPr>
                    </w:p>
                    <w:tbl>
                      <w:tblPr>
                        <w:tblW w:w="0" w:type="auto"/>
                        <w:jc w:val="center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091"/>
                        <w:gridCol w:w="1601"/>
                        <w:gridCol w:w="848"/>
                        <w:gridCol w:w="4486"/>
                      </w:tblGrid>
                      <w:tr w:rsidR="0066259C" w:rsidRPr="00643164" w:rsidTr="00D41A31">
                        <w:trPr>
                          <w:jc w:val="center"/>
                        </w:trPr>
                        <w:tc>
                          <w:tcPr>
                            <w:tcW w:w="2093" w:type="dxa"/>
                            <w:shd w:val="clear" w:color="auto" w:fill="auto"/>
                          </w:tcPr>
                          <w:p w:rsidR="0066259C" w:rsidRPr="00643164" w:rsidRDefault="0066259C" w:rsidP="00D41A31">
                            <w:pPr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</w:pPr>
                            <w:r w:rsidRPr="00643164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 xml:space="preserve">Dotyczy dziecka: </w:t>
                            </w:r>
                          </w:p>
                        </w:tc>
                        <w:tc>
                          <w:tcPr>
                            <w:tcW w:w="6943" w:type="dxa"/>
                            <w:gridSpan w:val="3"/>
                            <w:shd w:val="clear" w:color="auto" w:fill="auto"/>
                          </w:tcPr>
                          <w:p w:rsidR="0066259C" w:rsidRPr="00643164" w:rsidRDefault="0066259C" w:rsidP="00D41A31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</w:tc>
                      </w:tr>
                      <w:tr w:rsidR="0066259C" w:rsidRPr="00643164" w:rsidTr="00D41A31">
                        <w:trPr>
                          <w:trHeight w:val="264"/>
                          <w:jc w:val="center"/>
                        </w:trPr>
                        <w:tc>
                          <w:tcPr>
                            <w:tcW w:w="2093" w:type="dxa"/>
                            <w:vMerge w:val="restart"/>
                            <w:shd w:val="clear" w:color="auto" w:fill="auto"/>
                          </w:tcPr>
                          <w:p w:rsidR="0066259C" w:rsidRPr="00643164" w:rsidRDefault="0066259C" w:rsidP="00D41A31">
                            <w:pPr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</w:pPr>
                            <w:r w:rsidRPr="00643164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Osoba zgłaszająca:</w:t>
                            </w:r>
                          </w:p>
                        </w:tc>
                        <w:tc>
                          <w:tcPr>
                            <w:tcW w:w="1601" w:type="dxa"/>
                            <w:shd w:val="clear" w:color="auto" w:fill="auto"/>
                          </w:tcPr>
                          <w:p w:rsidR="0066259C" w:rsidRPr="00643164" w:rsidRDefault="0066259C" w:rsidP="00D41A31">
                            <w:pPr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</w:pPr>
                            <w:r w:rsidRPr="00643164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Imię i nazwisko:</w:t>
                            </w:r>
                          </w:p>
                        </w:tc>
                        <w:tc>
                          <w:tcPr>
                            <w:tcW w:w="5342" w:type="dxa"/>
                            <w:gridSpan w:val="2"/>
                            <w:shd w:val="clear" w:color="auto" w:fill="auto"/>
                          </w:tcPr>
                          <w:p w:rsidR="0066259C" w:rsidRPr="00643164" w:rsidRDefault="0066259C" w:rsidP="00D41A31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</w:tc>
                      </w:tr>
                      <w:tr w:rsidR="0066259C" w:rsidRPr="00643164" w:rsidTr="00D41A31">
                        <w:trPr>
                          <w:trHeight w:val="210"/>
                          <w:jc w:val="center"/>
                        </w:trPr>
                        <w:tc>
                          <w:tcPr>
                            <w:tcW w:w="2093" w:type="dxa"/>
                            <w:vMerge/>
                            <w:shd w:val="clear" w:color="auto" w:fill="auto"/>
                          </w:tcPr>
                          <w:p w:rsidR="0066259C" w:rsidRPr="00643164" w:rsidRDefault="0066259C" w:rsidP="00D41A31">
                            <w:pPr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601" w:type="dxa"/>
                            <w:shd w:val="clear" w:color="auto" w:fill="auto"/>
                          </w:tcPr>
                          <w:p w:rsidR="0066259C" w:rsidRPr="00643164" w:rsidRDefault="0066259C" w:rsidP="00D41A31">
                            <w:pPr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</w:pPr>
                            <w:r w:rsidRPr="00643164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Dane do kontaktu:</w:t>
                            </w:r>
                          </w:p>
                        </w:tc>
                        <w:tc>
                          <w:tcPr>
                            <w:tcW w:w="5342" w:type="dxa"/>
                            <w:gridSpan w:val="2"/>
                            <w:shd w:val="clear" w:color="auto" w:fill="auto"/>
                          </w:tcPr>
                          <w:p w:rsidR="0066259C" w:rsidRPr="00643164" w:rsidRDefault="0066259C" w:rsidP="00D41A31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</w:tc>
                      </w:tr>
                      <w:tr w:rsidR="0066259C" w:rsidRPr="00643164" w:rsidTr="00D41A31">
                        <w:trPr>
                          <w:trHeight w:val="516"/>
                          <w:jc w:val="center"/>
                        </w:trPr>
                        <w:tc>
                          <w:tcPr>
                            <w:tcW w:w="2093" w:type="dxa"/>
                            <w:vMerge/>
                            <w:shd w:val="clear" w:color="auto" w:fill="auto"/>
                          </w:tcPr>
                          <w:p w:rsidR="0066259C" w:rsidRPr="00643164" w:rsidRDefault="0066259C" w:rsidP="00D41A31">
                            <w:pPr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601" w:type="dxa"/>
                            <w:shd w:val="clear" w:color="auto" w:fill="auto"/>
                          </w:tcPr>
                          <w:p w:rsidR="0066259C" w:rsidRPr="00643164" w:rsidRDefault="0066259C" w:rsidP="00D41A31">
                            <w:pPr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</w:pPr>
                            <w:r w:rsidRPr="00643164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Stopień pokrewieństwa:</w:t>
                            </w:r>
                          </w:p>
                        </w:tc>
                        <w:tc>
                          <w:tcPr>
                            <w:tcW w:w="5342" w:type="dxa"/>
                            <w:gridSpan w:val="2"/>
                            <w:shd w:val="clear" w:color="auto" w:fill="auto"/>
                          </w:tcPr>
                          <w:p w:rsidR="0066259C" w:rsidRPr="00643164" w:rsidRDefault="0066259C" w:rsidP="00D41A31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</w:tc>
                      </w:tr>
                      <w:tr w:rsidR="0066259C" w:rsidRPr="00643164" w:rsidTr="00D41A31">
                        <w:trPr>
                          <w:trHeight w:val="138"/>
                          <w:jc w:val="center"/>
                        </w:trPr>
                        <w:tc>
                          <w:tcPr>
                            <w:tcW w:w="2093" w:type="dxa"/>
                            <w:vMerge/>
                            <w:shd w:val="clear" w:color="auto" w:fill="auto"/>
                          </w:tcPr>
                          <w:p w:rsidR="0066259C" w:rsidRPr="00643164" w:rsidRDefault="0066259C" w:rsidP="00D41A31">
                            <w:pPr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601" w:type="dxa"/>
                            <w:shd w:val="clear" w:color="auto" w:fill="auto"/>
                          </w:tcPr>
                          <w:p w:rsidR="0066259C" w:rsidRPr="00643164" w:rsidRDefault="0066259C" w:rsidP="00D41A31">
                            <w:pPr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</w:pPr>
                            <w:r w:rsidRPr="00643164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Źródło wiedzy lub informacji           o przemocy</w:t>
                            </w:r>
                          </w:p>
                        </w:tc>
                        <w:tc>
                          <w:tcPr>
                            <w:tcW w:w="5342" w:type="dxa"/>
                            <w:gridSpan w:val="2"/>
                            <w:shd w:val="clear" w:color="auto" w:fill="auto"/>
                          </w:tcPr>
                          <w:p w:rsidR="0066259C" w:rsidRPr="00643164" w:rsidRDefault="0066259C" w:rsidP="00D41A31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</w:tc>
                      </w:tr>
                      <w:tr w:rsidR="0066259C" w:rsidRPr="00643164" w:rsidTr="00D41A31">
                        <w:trPr>
                          <w:jc w:val="center"/>
                        </w:trPr>
                        <w:tc>
                          <w:tcPr>
                            <w:tcW w:w="2093" w:type="dxa"/>
                            <w:shd w:val="clear" w:color="auto" w:fill="auto"/>
                          </w:tcPr>
                          <w:p w:rsidR="0066259C" w:rsidRPr="00643164" w:rsidRDefault="0066259C" w:rsidP="00D41A31">
                            <w:pPr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</w:pPr>
                            <w:r w:rsidRPr="00643164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Data zgłoszenia:</w:t>
                            </w:r>
                          </w:p>
                        </w:tc>
                        <w:tc>
                          <w:tcPr>
                            <w:tcW w:w="6943" w:type="dxa"/>
                            <w:gridSpan w:val="3"/>
                            <w:shd w:val="clear" w:color="auto" w:fill="auto"/>
                          </w:tcPr>
                          <w:p w:rsidR="0066259C" w:rsidRPr="00643164" w:rsidRDefault="0066259C" w:rsidP="00D41A31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</w:tc>
                      </w:tr>
                      <w:tr w:rsidR="0066259C" w:rsidRPr="00643164" w:rsidTr="00D41A31">
                        <w:trPr>
                          <w:jc w:val="center"/>
                        </w:trPr>
                        <w:tc>
                          <w:tcPr>
                            <w:tcW w:w="2093" w:type="dxa"/>
                            <w:shd w:val="clear" w:color="auto" w:fill="auto"/>
                          </w:tcPr>
                          <w:p w:rsidR="0066259C" w:rsidRPr="00643164" w:rsidRDefault="0066259C" w:rsidP="00D41A31">
                            <w:pPr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</w:pPr>
                            <w:r w:rsidRPr="00643164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Forma zgłoszenia:</w:t>
                            </w:r>
                          </w:p>
                        </w:tc>
                        <w:tc>
                          <w:tcPr>
                            <w:tcW w:w="6943" w:type="dxa"/>
                            <w:gridSpan w:val="3"/>
                            <w:shd w:val="clear" w:color="auto" w:fill="auto"/>
                          </w:tcPr>
                          <w:p w:rsidR="0066259C" w:rsidRPr="00643164" w:rsidRDefault="0066259C" w:rsidP="00D41A31">
                            <w:pPr>
                              <w:rPr>
                                <w:rFonts w:ascii="Cambria" w:hAnsi="Cambria"/>
                              </w:rPr>
                            </w:pPr>
                            <w:r w:rsidRPr="00643164">
                              <w:rPr>
                                <w:rFonts w:ascii="Cambria" w:hAnsi="Cambria"/>
                              </w:rPr>
                              <w:t xml:space="preserve">Pisemna, bezpośrednio, listownie, </w:t>
                            </w:r>
                            <w:r>
                              <w:rPr>
                                <w:rFonts w:ascii="Cambria" w:hAnsi="Cambria"/>
                              </w:rPr>
                              <w:t>telefonicznie</w:t>
                            </w:r>
                            <w:r w:rsidRPr="00643164">
                              <w:rPr>
                                <w:rFonts w:ascii="Cambria" w:hAnsi="Cambria"/>
                              </w:rPr>
                              <w:t xml:space="preserve"> </w:t>
                            </w:r>
                            <w:r w:rsidRPr="00643164">
                              <w:rPr>
                                <w:rFonts w:ascii="Arial Narrow" w:hAnsi="Arial Narrow"/>
                              </w:rPr>
                              <w:t>[niepotrzebne skreślić]</w:t>
                            </w:r>
                          </w:p>
                        </w:tc>
                      </w:tr>
                      <w:tr w:rsidR="0066259C" w:rsidRPr="00643164" w:rsidTr="00D41A31">
                        <w:trPr>
                          <w:jc w:val="center"/>
                        </w:trPr>
                        <w:tc>
                          <w:tcPr>
                            <w:tcW w:w="9036" w:type="dxa"/>
                            <w:gridSpan w:val="4"/>
                            <w:shd w:val="clear" w:color="auto" w:fill="auto"/>
                          </w:tcPr>
                          <w:p w:rsidR="0066259C" w:rsidRPr="00643164" w:rsidRDefault="0066259C" w:rsidP="00D41A31">
                            <w:pPr>
                              <w:rPr>
                                <w:rFonts w:ascii="Cambria" w:hAnsi="Cambria"/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66259C" w:rsidRPr="00643164" w:rsidTr="00D41A31">
                        <w:trPr>
                          <w:jc w:val="center"/>
                        </w:trPr>
                        <w:tc>
                          <w:tcPr>
                            <w:tcW w:w="2093" w:type="dxa"/>
                            <w:shd w:val="clear" w:color="auto" w:fill="auto"/>
                          </w:tcPr>
                          <w:p w:rsidR="0066259C" w:rsidRPr="00643164" w:rsidRDefault="0066259C" w:rsidP="00D41A31">
                            <w:pPr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</w:pPr>
                            <w:r w:rsidRPr="00643164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Fakty wskazujące na stosowaną przemoc podane przez osobę zgłaszającą:</w:t>
                            </w:r>
                          </w:p>
                        </w:tc>
                        <w:tc>
                          <w:tcPr>
                            <w:tcW w:w="6943" w:type="dxa"/>
                            <w:gridSpan w:val="3"/>
                            <w:shd w:val="clear" w:color="auto" w:fill="auto"/>
                          </w:tcPr>
                          <w:p w:rsidR="0066259C" w:rsidRPr="00643164" w:rsidRDefault="0066259C" w:rsidP="00D41A31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  <w:p w:rsidR="0066259C" w:rsidRPr="00643164" w:rsidRDefault="0066259C" w:rsidP="00D41A31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  <w:p w:rsidR="0066259C" w:rsidRPr="00643164" w:rsidRDefault="0066259C" w:rsidP="00D41A31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  <w:p w:rsidR="0066259C" w:rsidRPr="00643164" w:rsidRDefault="0066259C" w:rsidP="00D41A31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  <w:p w:rsidR="0066259C" w:rsidRPr="00643164" w:rsidRDefault="0066259C" w:rsidP="00D41A31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  <w:p w:rsidR="0066259C" w:rsidRPr="00643164" w:rsidRDefault="0066259C" w:rsidP="00D41A31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</w:tc>
                      </w:tr>
                      <w:tr w:rsidR="0066259C" w:rsidRPr="00643164" w:rsidTr="00D41A31">
                        <w:trPr>
                          <w:trHeight w:val="1935"/>
                          <w:jc w:val="center"/>
                        </w:trPr>
                        <w:tc>
                          <w:tcPr>
                            <w:tcW w:w="2093" w:type="dxa"/>
                            <w:shd w:val="clear" w:color="auto" w:fill="auto"/>
                          </w:tcPr>
                          <w:p w:rsidR="0066259C" w:rsidRPr="00643164" w:rsidRDefault="0066259C" w:rsidP="00D41A31">
                            <w:pPr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</w:pPr>
                            <w:r w:rsidRPr="00643164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Inne informacje o dziecku, rodzinie</w:t>
                            </w:r>
                          </w:p>
                        </w:tc>
                        <w:tc>
                          <w:tcPr>
                            <w:tcW w:w="6943" w:type="dxa"/>
                            <w:gridSpan w:val="3"/>
                            <w:shd w:val="clear" w:color="auto" w:fill="auto"/>
                          </w:tcPr>
                          <w:p w:rsidR="0066259C" w:rsidRPr="00643164" w:rsidRDefault="0066259C" w:rsidP="00D41A31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</w:tc>
                      </w:tr>
                      <w:tr w:rsidR="0066259C" w:rsidRPr="00643164" w:rsidTr="00D41A31">
                        <w:trPr>
                          <w:jc w:val="center"/>
                        </w:trPr>
                        <w:tc>
                          <w:tcPr>
                            <w:tcW w:w="2093" w:type="dxa"/>
                            <w:shd w:val="clear" w:color="auto" w:fill="auto"/>
                          </w:tcPr>
                          <w:p w:rsidR="0066259C" w:rsidRPr="00643164" w:rsidRDefault="0066259C" w:rsidP="00D41A31">
                            <w:pPr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</w:pPr>
                            <w:r w:rsidRPr="00643164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Wskazanie potencjalnej osoby stosującej przemoc</w:t>
                            </w:r>
                          </w:p>
                        </w:tc>
                        <w:tc>
                          <w:tcPr>
                            <w:tcW w:w="6943" w:type="dxa"/>
                            <w:gridSpan w:val="3"/>
                            <w:shd w:val="clear" w:color="auto" w:fill="auto"/>
                          </w:tcPr>
                          <w:p w:rsidR="0066259C" w:rsidRPr="00643164" w:rsidRDefault="0066259C" w:rsidP="00D41A31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</w:tc>
                      </w:tr>
                      <w:tr w:rsidR="0066259C" w:rsidRPr="00643164" w:rsidTr="00D41A31">
                        <w:trPr>
                          <w:jc w:val="center"/>
                        </w:trPr>
                        <w:tc>
                          <w:tcPr>
                            <w:tcW w:w="4544" w:type="dxa"/>
                            <w:gridSpan w:val="3"/>
                            <w:shd w:val="clear" w:color="auto" w:fill="auto"/>
                          </w:tcPr>
                          <w:p w:rsidR="0066259C" w:rsidRPr="00643164" w:rsidRDefault="0066259C" w:rsidP="00D41A31">
                            <w:pPr>
                              <w:rPr>
                                <w:rFonts w:ascii="Cambria" w:hAnsi="Cambria"/>
                              </w:rPr>
                            </w:pPr>
                            <w:r w:rsidRPr="00643164">
                              <w:rPr>
                                <w:rFonts w:ascii="Cambria" w:hAnsi="Cambria"/>
                              </w:rPr>
                              <w:t>Podpis osoby zgłaszającej:</w:t>
                            </w:r>
                          </w:p>
                        </w:tc>
                        <w:tc>
                          <w:tcPr>
                            <w:tcW w:w="4492" w:type="dxa"/>
                            <w:shd w:val="clear" w:color="auto" w:fill="auto"/>
                          </w:tcPr>
                          <w:p w:rsidR="0066259C" w:rsidRPr="00643164" w:rsidRDefault="0066259C" w:rsidP="00D41A31">
                            <w:pPr>
                              <w:rPr>
                                <w:rFonts w:ascii="Cambria" w:hAnsi="Cambria"/>
                              </w:rPr>
                            </w:pPr>
                            <w:r w:rsidRPr="00643164">
                              <w:rPr>
                                <w:rFonts w:ascii="Cambria" w:hAnsi="Cambria"/>
                              </w:rPr>
                              <w:t xml:space="preserve">Podpis osoby przyjmującej zgłoszenie: </w:t>
                            </w:r>
                          </w:p>
                          <w:p w:rsidR="0066259C" w:rsidRPr="00643164" w:rsidRDefault="0066259C" w:rsidP="00D41A31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</w:tc>
                      </w:tr>
                    </w:tbl>
                    <w:p w:rsidR="0066259C" w:rsidRDefault="0066259C" w:rsidP="00D41A31">
                      <w:pPr>
                        <w:spacing w:after="0"/>
                        <w:rPr>
                          <w:rFonts w:ascii="Cambria" w:hAnsi="Cambria"/>
                        </w:rPr>
                      </w:pPr>
                    </w:p>
                    <w:p w:rsidR="0066259C" w:rsidRDefault="0066259C" w:rsidP="00D41A31">
                      <w:pPr>
                        <w:spacing w:after="0"/>
                        <w:rPr>
                          <w:rFonts w:ascii="Cambria" w:hAnsi="Cambria"/>
                        </w:rPr>
                      </w:pPr>
                    </w:p>
                    <w:p w:rsidR="0066259C" w:rsidRDefault="0066259C" w:rsidP="00D41A31">
                      <w:pPr>
                        <w:spacing w:after="0"/>
                        <w:rPr>
                          <w:rFonts w:ascii="Cambria" w:hAnsi="Cambria"/>
                        </w:rPr>
                      </w:pPr>
                    </w:p>
                    <w:p w:rsidR="0066259C" w:rsidRDefault="0066259C" w:rsidP="00D41A31">
                      <w:pPr>
                        <w:spacing w:after="0"/>
                        <w:rPr>
                          <w:rFonts w:ascii="Cambria" w:hAnsi="Cambria"/>
                        </w:rPr>
                      </w:pPr>
                    </w:p>
                    <w:p w:rsidR="0066259C" w:rsidRDefault="0066259C" w:rsidP="00D41A31">
                      <w:pPr>
                        <w:spacing w:after="0"/>
                        <w:rPr>
                          <w:rFonts w:ascii="Cambria" w:hAnsi="Cambria"/>
                        </w:rPr>
                      </w:pPr>
                    </w:p>
                    <w:p w:rsidR="0066259C" w:rsidRDefault="0066259C" w:rsidP="00D41A31">
                      <w:p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>Data: …………………………………..</w:t>
                      </w:r>
                    </w:p>
                    <w:p w:rsidR="0066259C" w:rsidRDefault="0066259C" w:rsidP="00D41A31">
                      <w:pPr>
                        <w:jc w:val="center"/>
                        <w:rPr>
                          <w:rFonts w:ascii="Cambria" w:hAnsi="Cambria"/>
                        </w:rPr>
                      </w:pPr>
                    </w:p>
                    <w:p w:rsidR="0066259C" w:rsidRPr="003A1767" w:rsidRDefault="0066259C" w:rsidP="00D41A31">
                      <w:pPr>
                        <w:jc w:val="center"/>
                        <w:rPr>
                          <w:rFonts w:ascii="Cambria" w:hAnsi="Cambria"/>
                        </w:rPr>
                      </w:pPr>
                    </w:p>
                    <w:p w:rsidR="0066259C" w:rsidRDefault="0066259C" w:rsidP="00D41A31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3583940</wp:posOffset>
                </wp:positionH>
                <wp:positionV relativeFrom="paragraph">
                  <wp:posOffset>-711200</wp:posOffset>
                </wp:positionV>
                <wp:extent cx="2735580" cy="495300"/>
                <wp:effectExtent l="0" t="0" r="0" b="0"/>
                <wp:wrapNone/>
                <wp:docPr id="1061004891" name="Pole tekstowe 10610049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558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6259C" w:rsidRDefault="0066259C" w:rsidP="004C3030">
                            <w:pPr>
                              <w:spacing w:after="0"/>
                              <w:jc w:val="right"/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4B362D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Załącznik 1 </w:t>
                            </w:r>
                          </w:p>
                          <w:p w:rsidR="0066259C" w:rsidRPr="004B362D" w:rsidRDefault="0066259C" w:rsidP="00D41A31">
                            <w:pPr>
                              <w:jc w:val="right"/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4B362D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do 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procedury </w:t>
                            </w:r>
                            <w:r w:rsidRPr="004B362D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„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Niebieskiej karty</w:t>
                            </w:r>
                            <w:r w:rsidRPr="004B362D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1061004915" o:spid="_x0000_s1027" type="#_x0000_t202" style="position:absolute;margin-left:282.2pt;margin-top:-56pt;width:215.4pt;height:3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" stroked="f">
                <v:textbox>
                  <w:txbxContent>
                    <w:p w:rsidR="0066259C" w:rsidRDefault="0066259C" w:rsidP="004C3030">
                      <w:pPr>
                        <w:spacing w:after="0"/>
                        <w:jc w:val="right"/>
                        <w:rPr>
                          <w:rFonts w:ascii="Cambria" w:hAnsi="Cambria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 w:rsidRPr="004B362D">
                        <w:rPr>
                          <w:rFonts w:ascii="Cambria" w:hAnsi="Cambria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Załącznik 1 </w:t>
                      </w:r>
                    </w:p>
                    <w:p w:rsidR="0066259C" w:rsidRPr="004B362D" w:rsidRDefault="0066259C" w:rsidP="00D41A31">
                      <w:pPr>
                        <w:jc w:val="right"/>
                        <w:rPr>
                          <w:rFonts w:ascii="Cambria" w:hAnsi="Cambria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 w:rsidRPr="004B362D">
                        <w:rPr>
                          <w:rFonts w:ascii="Cambria" w:hAnsi="Cambria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do </w:t>
                      </w:r>
                      <w:r>
                        <w:rPr>
                          <w:rFonts w:ascii="Cambria" w:hAnsi="Cambria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procedury </w:t>
                      </w:r>
                      <w:r w:rsidRPr="004B362D">
                        <w:rPr>
                          <w:rFonts w:ascii="Cambria" w:hAnsi="Cambria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„</w:t>
                      </w:r>
                      <w:r>
                        <w:rPr>
                          <w:rFonts w:ascii="Cambria" w:hAnsi="Cambria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Niebieskiej karty</w:t>
                      </w:r>
                      <w:r w:rsidRPr="004B362D">
                        <w:rPr>
                          <w:rFonts w:ascii="Cambria" w:hAnsi="Cambria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”</w:t>
                      </w:r>
                    </w:p>
                  </w:txbxContent>
                </v:textbox>
              </v:shape>
            </w:pict>
          </mc:Fallback>
        </mc:AlternateContent>
      </w:r>
    </w:p>
    <w:p w:rsidR="00D41A31" w:rsidRPr="00540D9A" w:rsidRDefault="00D41A31" w:rsidP="001049D5">
      <w:pPr>
        <w:pStyle w:val="Akapitzlist"/>
        <w:suppressAutoHyphens/>
        <w:spacing w:after="0" w:line="276" w:lineRule="auto"/>
        <w:ind w:right="510"/>
        <w:jc w:val="both"/>
        <w:rPr>
          <w:rFonts w:ascii="Arial" w:hAnsi="Arial" w:cs="Arial"/>
        </w:rPr>
      </w:pPr>
    </w:p>
    <w:p w:rsidR="00D41A31" w:rsidRPr="00540D9A" w:rsidRDefault="00D41A31" w:rsidP="001049D5">
      <w:pPr>
        <w:pStyle w:val="Akapitzlist"/>
        <w:suppressAutoHyphens/>
        <w:spacing w:after="0" w:line="276" w:lineRule="auto"/>
        <w:ind w:right="510"/>
        <w:jc w:val="both"/>
        <w:rPr>
          <w:rFonts w:ascii="Arial" w:hAnsi="Arial" w:cs="Arial"/>
        </w:rPr>
      </w:pPr>
    </w:p>
    <w:p w:rsidR="00D41A31" w:rsidRPr="00540D9A" w:rsidRDefault="00D41A31" w:rsidP="001049D5">
      <w:pPr>
        <w:pStyle w:val="Akapitzlist"/>
        <w:suppressAutoHyphens/>
        <w:spacing w:after="0" w:line="276" w:lineRule="auto"/>
        <w:ind w:right="510"/>
        <w:jc w:val="both"/>
        <w:rPr>
          <w:rFonts w:ascii="Arial" w:hAnsi="Arial" w:cs="Arial"/>
        </w:rPr>
      </w:pPr>
    </w:p>
    <w:p w:rsidR="00D41A31" w:rsidRPr="00540D9A" w:rsidRDefault="00D41A31" w:rsidP="001049D5">
      <w:pPr>
        <w:pStyle w:val="Akapitzlist"/>
        <w:suppressAutoHyphens/>
        <w:spacing w:after="0" w:line="276" w:lineRule="auto"/>
        <w:ind w:right="510"/>
        <w:jc w:val="both"/>
        <w:rPr>
          <w:rFonts w:ascii="Arial" w:hAnsi="Arial" w:cs="Arial"/>
        </w:rPr>
        <w:sectPr w:rsidR="00D41A31" w:rsidRPr="00540D9A" w:rsidSect="00D41A31">
          <w:pgSz w:w="11906" w:h="16838"/>
          <w:pgMar w:top="1417" w:right="1417" w:bottom="1417" w:left="1417" w:header="708" w:footer="0" w:gutter="0"/>
          <w:cols w:space="708"/>
          <w:docGrid w:linePitch="360"/>
        </w:sectPr>
      </w:pPr>
    </w:p>
    <w:p w:rsidR="00CB7C20" w:rsidRPr="00540D9A" w:rsidRDefault="00D85C6F" w:rsidP="00CB7C20">
      <w:pPr>
        <w:spacing w:after="0"/>
        <w:jc w:val="right"/>
        <w:rPr>
          <w:rFonts w:ascii="Arial" w:hAnsi="Arial" w:cs="Arial"/>
          <w:b/>
          <w:bCs/>
          <w:i/>
          <w:iCs/>
          <w:sz w:val="20"/>
          <w:szCs w:val="20"/>
        </w:rPr>
      </w:pPr>
      <w:r>
        <w:rPr>
          <w:rFonts w:ascii="Arial" w:hAnsi="Arial" w:cs="Arial"/>
          <w:b/>
          <w:bCs/>
          <w:i/>
          <w:iCs/>
          <w:noProof/>
          <w:sz w:val="20"/>
          <w:szCs w:val="20"/>
          <w:lang w:eastAsia="pl-PL"/>
        </w:rPr>
        <w:lastRenderedPageBreak/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3736340</wp:posOffset>
                </wp:positionH>
                <wp:positionV relativeFrom="paragraph">
                  <wp:posOffset>-558800</wp:posOffset>
                </wp:positionV>
                <wp:extent cx="2735580" cy="495300"/>
                <wp:effectExtent l="0" t="0" r="0" b="0"/>
                <wp:wrapNone/>
                <wp:docPr id="1061004890" name="Pole tekstowe 10610049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558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6259C" w:rsidRDefault="0066259C" w:rsidP="00CB7C20">
                            <w:pPr>
                              <w:spacing w:after="0"/>
                              <w:jc w:val="right"/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4B362D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Załącznik 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2</w:t>
                            </w:r>
                            <w:r w:rsidRPr="004B362D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66259C" w:rsidRPr="004B362D" w:rsidRDefault="0066259C" w:rsidP="00CB7C20">
                            <w:pPr>
                              <w:jc w:val="right"/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4B362D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do 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procedury </w:t>
                            </w:r>
                            <w:r w:rsidRPr="004B362D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„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Niebieskiej karty</w:t>
                            </w:r>
                            <w:r w:rsidRPr="004B362D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294.2pt;margin-top:-44pt;width:215.4pt;height:39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" stroked="f">
                <v:textbox>
                  <w:txbxContent>
                    <w:p w:rsidR="0066259C" w:rsidRDefault="0066259C" w:rsidP="00CB7C20">
                      <w:pPr>
                        <w:spacing w:after="0"/>
                        <w:jc w:val="right"/>
                        <w:rPr>
                          <w:rFonts w:ascii="Cambria" w:hAnsi="Cambria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 w:rsidRPr="004B362D">
                        <w:rPr>
                          <w:rFonts w:ascii="Cambria" w:hAnsi="Cambria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Załącznik </w:t>
                      </w:r>
                      <w:r>
                        <w:rPr>
                          <w:rFonts w:ascii="Cambria" w:hAnsi="Cambria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2</w:t>
                      </w:r>
                      <w:r w:rsidRPr="004B362D">
                        <w:rPr>
                          <w:rFonts w:ascii="Cambria" w:hAnsi="Cambria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 </w:t>
                      </w:r>
                    </w:p>
                    <w:p w:rsidR="0066259C" w:rsidRPr="004B362D" w:rsidRDefault="0066259C" w:rsidP="00CB7C20">
                      <w:pPr>
                        <w:jc w:val="right"/>
                        <w:rPr>
                          <w:rFonts w:ascii="Cambria" w:hAnsi="Cambria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 w:rsidRPr="004B362D">
                        <w:rPr>
                          <w:rFonts w:ascii="Cambria" w:hAnsi="Cambria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do </w:t>
                      </w:r>
                      <w:r>
                        <w:rPr>
                          <w:rFonts w:ascii="Cambria" w:hAnsi="Cambria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procedury </w:t>
                      </w:r>
                      <w:r w:rsidRPr="004B362D">
                        <w:rPr>
                          <w:rFonts w:ascii="Cambria" w:hAnsi="Cambria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„</w:t>
                      </w:r>
                      <w:r>
                        <w:rPr>
                          <w:rFonts w:ascii="Cambria" w:hAnsi="Cambria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Niebieskiej karty</w:t>
                      </w:r>
                      <w:r w:rsidRPr="004B362D">
                        <w:rPr>
                          <w:rFonts w:ascii="Cambria" w:hAnsi="Cambria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”</w:t>
                      </w:r>
                    </w:p>
                  </w:txbxContent>
                </v:textbox>
              </v:shape>
            </w:pict>
          </mc:Fallback>
        </mc:AlternateContent>
      </w:r>
    </w:p>
    <w:p w:rsidR="00D41A31" w:rsidRPr="00540D9A" w:rsidRDefault="00D41A31" w:rsidP="001049D5">
      <w:pPr>
        <w:suppressAutoHyphens/>
        <w:spacing w:after="0" w:line="240" w:lineRule="auto"/>
        <w:ind w:left="720"/>
        <w:jc w:val="right"/>
        <w:rPr>
          <w:rFonts w:ascii="Arial" w:hAnsi="Arial" w:cs="Arial"/>
          <w:b/>
          <w:bCs/>
          <w:i/>
          <w:iCs/>
          <w:sz w:val="20"/>
          <w:szCs w:val="20"/>
        </w:rPr>
      </w:pPr>
    </w:p>
    <w:p w:rsidR="00D41A31" w:rsidRPr="00540D9A" w:rsidRDefault="00D41A31" w:rsidP="00CB7C20">
      <w:pPr>
        <w:jc w:val="center"/>
        <w:rPr>
          <w:rFonts w:ascii="Arial" w:hAnsi="Arial" w:cs="Arial"/>
          <w:i/>
          <w:sz w:val="28"/>
          <w:szCs w:val="28"/>
        </w:rPr>
      </w:pPr>
      <w:r w:rsidRPr="00540D9A">
        <w:rPr>
          <w:rFonts w:ascii="Arial" w:hAnsi="Arial" w:cs="Arial"/>
          <w:i/>
          <w:sz w:val="28"/>
          <w:szCs w:val="28"/>
        </w:rPr>
        <w:t>Oświadczenie o zachowaniu poufności informacji powziętych w procesie postępowania w sprawie krzywdzenia dziecka/małoletniego oraz przetwarzanych danych osobowych</w:t>
      </w:r>
    </w:p>
    <w:p w:rsidR="00D41A31" w:rsidRPr="00540D9A" w:rsidRDefault="00D41A31" w:rsidP="001049D5">
      <w:pPr>
        <w:suppressAutoHyphens/>
        <w:spacing w:after="0" w:line="240" w:lineRule="auto"/>
        <w:ind w:left="720"/>
        <w:jc w:val="right"/>
        <w:rPr>
          <w:rFonts w:ascii="Arial" w:hAnsi="Arial" w:cs="Arial"/>
          <w:b/>
          <w:bCs/>
          <w:i/>
          <w:iCs/>
          <w:sz w:val="20"/>
          <w:szCs w:val="20"/>
        </w:rPr>
      </w:pPr>
    </w:p>
    <w:p w:rsidR="00D41A31" w:rsidRPr="00540D9A" w:rsidRDefault="00D41A31" w:rsidP="001049D5">
      <w:pPr>
        <w:suppressAutoHyphens/>
        <w:spacing w:after="0" w:line="240" w:lineRule="auto"/>
        <w:ind w:left="720"/>
        <w:jc w:val="center"/>
        <w:rPr>
          <w:rFonts w:ascii="Arial" w:hAnsi="Arial" w:cs="Arial"/>
          <w:b/>
          <w:bCs/>
          <w:sz w:val="24"/>
          <w:szCs w:val="24"/>
        </w:rPr>
      </w:pPr>
      <w:r w:rsidRPr="00540D9A">
        <w:rPr>
          <w:rFonts w:ascii="Arial" w:hAnsi="Arial" w:cs="Arial"/>
          <w:b/>
          <w:bCs/>
          <w:sz w:val="24"/>
          <w:szCs w:val="24"/>
        </w:rPr>
        <w:t xml:space="preserve">Oświadczenie o poufności </w:t>
      </w:r>
    </w:p>
    <w:p w:rsidR="00D41A31" w:rsidRPr="00540D9A" w:rsidRDefault="00D41A31" w:rsidP="001049D5">
      <w:pPr>
        <w:suppressAutoHyphens/>
        <w:spacing w:after="0" w:line="240" w:lineRule="auto"/>
        <w:ind w:left="720"/>
        <w:jc w:val="right"/>
        <w:rPr>
          <w:rFonts w:ascii="Arial" w:hAnsi="Arial" w:cs="Arial"/>
          <w:b/>
          <w:bCs/>
          <w:i/>
          <w:iCs/>
          <w:sz w:val="20"/>
          <w:szCs w:val="20"/>
        </w:rPr>
      </w:pPr>
    </w:p>
    <w:p w:rsidR="00D41A31" w:rsidRPr="00540D9A" w:rsidRDefault="00D41A31" w:rsidP="001049D5">
      <w:pPr>
        <w:suppressAutoHyphens/>
        <w:spacing w:after="0" w:line="240" w:lineRule="auto"/>
        <w:ind w:left="720"/>
        <w:jc w:val="right"/>
        <w:rPr>
          <w:rFonts w:ascii="Arial" w:hAnsi="Arial" w:cs="Arial"/>
          <w:b/>
          <w:bCs/>
          <w:i/>
          <w:iCs/>
          <w:sz w:val="20"/>
          <w:szCs w:val="20"/>
        </w:rPr>
      </w:pPr>
    </w:p>
    <w:p w:rsidR="00D41A31" w:rsidRPr="00540D9A" w:rsidRDefault="00D41A31" w:rsidP="001049D5">
      <w:pPr>
        <w:suppressAutoHyphens/>
        <w:spacing w:after="0" w:line="240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1. Oświadczam, że: </w:t>
      </w:r>
    </w:p>
    <w:p w:rsidR="00D41A31" w:rsidRPr="00540D9A" w:rsidRDefault="00D41A31" w:rsidP="001049D5">
      <w:pPr>
        <w:suppressAutoHyphens/>
        <w:spacing w:after="0" w:line="240" w:lineRule="auto"/>
        <w:jc w:val="both"/>
        <w:rPr>
          <w:rFonts w:ascii="Arial" w:hAnsi="Arial" w:cs="Arial"/>
          <w:noProof/>
        </w:rPr>
      </w:pPr>
    </w:p>
    <w:p w:rsidR="00D41A31" w:rsidRPr="00540D9A" w:rsidRDefault="00D41A31" w:rsidP="00B2070D">
      <w:pPr>
        <w:numPr>
          <w:ilvl w:val="0"/>
          <w:numId w:val="82"/>
        </w:numPr>
        <w:suppressAutoHyphens/>
        <w:spacing w:line="25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  <w:noProof/>
        </w:rPr>
        <w:t xml:space="preserve">zapoznano mnie z przepisami dotyczącymi ochrony danych osobowych, </w:t>
      </w:r>
      <w:r w:rsidRPr="00540D9A">
        <w:rPr>
          <w:rFonts w:ascii="Arial" w:hAnsi="Arial" w:cs="Arial"/>
          <w:noProof/>
        </w:rPr>
        <w:br/>
        <w:t>a w szczególności</w:t>
      </w:r>
      <w:r w:rsidRPr="00540D9A">
        <w:rPr>
          <w:rFonts w:ascii="Arial" w:hAnsi="Arial" w:cs="Arial"/>
        </w:rPr>
        <w:t xml:space="preserve"> z treścią ogólnego Rozporządzenia o ochronie danych UE z dnia 27 kwietnia 2016 r. oraz Ustawy o Ochronie Danych Osobowych;</w:t>
      </w:r>
    </w:p>
    <w:p w:rsidR="00D41A31" w:rsidRPr="00540D9A" w:rsidRDefault="00D41A31" w:rsidP="00B2070D">
      <w:pPr>
        <w:numPr>
          <w:ilvl w:val="0"/>
          <w:numId w:val="82"/>
        </w:numPr>
        <w:suppressAutoHyphens/>
        <w:spacing w:line="25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zapoznano mnie ze „Standardami Ochrony Małoletnich”, wdrożonych w Zespole Szkolno</w:t>
      </w:r>
      <w:r w:rsidR="008D78D6">
        <w:rPr>
          <w:rFonts w:ascii="Arial" w:hAnsi="Arial" w:cs="Arial"/>
        </w:rPr>
        <w:t xml:space="preserve"> -</w:t>
      </w:r>
      <w:r w:rsidR="00E20CDA">
        <w:rPr>
          <w:rFonts w:ascii="Arial" w:hAnsi="Arial" w:cs="Arial"/>
        </w:rPr>
        <w:t xml:space="preserve"> Przedszkolnym w Łączanach</w:t>
      </w:r>
      <w:r w:rsidR="008D78D6">
        <w:rPr>
          <w:rFonts w:ascii="Arial" w:hAnsi="Arial" w:cs="Arial"/>
        </w:rPr>
        <w:t>;</w:t>
      </w:r>
    </w:p>
    <w:p w:rsidR="00D41A31" w:rsidRPr="00540D9A" w:rsidRDefault="00D41A31" w:rsidP="00B2070D">
      <w:pPr>
        <w:numPr>
          <w:ilvl w:val="0"/>
          <w:numId w:val="82"/>
        </w:numPr>
        <w:suppressAutoHyphens/>
        <w:spacing w:line="25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zachowam poufność informacji i danych, które uzyskałam/em przy realizacji zadań związanych z przeciwdziałaniem przemocy domowej oraz że znane mi są przepisy </w:t>
      </w:r>
      <w:r w:rsidRPr="00540D9A">
        <w:rPr>
          <w:rFonts w:ascii="Arial" w:hAnsi="Arial" w:cs="Arial"/>
        </w:rPr>
        <w:br/>
        <w:t>o odpowiedzialności karnej za udostępnienie danych osobowych lub umożliwienie do nich dostępu osobom nieupoważnionym.</w:t>
      </w:r>
    </w:p>
    <w:p w:rsidR="00D41A31" w:rsidRPr="00540D9A" w:rsidRDefault="00D41A31" w:rsidP="001049D5">
      <w:pPr>
        <w:tabs>
          <w:tab w:val="left" w:pos="720"/>
        </w:tabs>
        <w:suppressAutoHyphens/>
        <w:spacing w:after="0" w:line="240" w:lineRule="auto"/>
        <w:ind w:left="720"/>
        <w:jc w:val="center"/>
        <w:rPr>
          <w:rFonts w:ascii="Arial" w:hAnsi="Arial" w:cs="Arial"/>
          <w:noProof/>
        </w:rPr>
      </w:pPr>
    </w:p>
    <w:p w:rsidR="00D41A31" w:rsidRPr="00540D9A" w:rsidRDefault="00D41A31" w:rsidP="001049D5">
      <w:pPr>
        <w:tabs>
          <w:tab w:val="left" w:pos="0"/>
        </w:tabs>
        <w:suppressAutoHyphens/>
        <w:spacing w:after="0" w:line="240" w:lineRule="auto"/>
        <w:ind w:left="284" w:hanging="284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2.  Zobowiązuję się do:</w:t>
      </w:r>
    </w:p>
    <w:p w:rsidR="00D41A31" w:rsidRPr="00540D9A" w:rsidRDefault="00D41A31" w:rsidP="001049D5">
      <w:pPr>
        <w:tabs>
          <w:tab w:val="left" w:pos="0"/>
        </w:tabs>
        <w:suppressAutoHyphens/>
        <w:spacing w:after="0" w:line="240" w:lineRule="auto"/>
        <w:ind w:left="284" w:hanging="284"/>
        <w:rPr>
          <w:rFonts w:ascii="Arial" w:hAnsi="Arial" w:cs="Arial"/>
          <w:noProof/>
        </w:rPr>
      </w:pPr>
    </w:p>
    <w:p w:rsidR="00D41A31" w:rsidRPr="00540D9A" w:rsidRDefault="00D41A31" w:rsidP="00B2070D">
      <w:pPr>
        <w:numPr>
          <w:ilvl w:val="0"/>
          <w:numId w:val="83"/>
        </w:numPr>
        <w:suppressAutoHyphens/>
        <w:spacing w:after="0" w:line="240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  <w:noProof/>
        </w:rPr>
        <w:t xml:space="preserve">przetwarzania danych osobowych </w:t>
      </w:r>
      <w:r w:rsidRPr="00540D9A">
        <w:rPr>
          <w:rFonts w:ascii="Arial" w:hAnsi="Arial" w:cs="Arial"/>
        </w:rPr>
        <w:t>wyłącznie w zakresie i celu przewidzianym</w:t>
      </w:r>
      <w:r w:rsidRPr="00540D9A">
        <w:rPr>
          <w:rFonts w:ascii="Arial" w:hAnsi="Arial" w:cs="Arial"/>
        </w:rPr>
        <w:br/>
        <w:t>w powierzonych przez Administratora obowiązkach;</w:t>
      </w:r>
    </w:p>
    <w:p w:rsidR="00D41A31" w:rsidRPr="00540D9A" w:rsidRDefault="00D41A31" w:rsidP="00B2070D">
      <w:pPr>
        <w:numPr>
          <w:ilvl w:val="0"/>
          <w:numId w:val="83"/>
        </w:numPr>
        <w:tabs>
          <w:tab w:val="left" w:pos="720"/>
        </w:tabs>
        <w:suppressAutoHyphens/>
        <w:spacing w:after="0" w:line="240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nieujawniania danych zawartych w zbiorach danych, do których uzyskałem (am) dostęp za upoważnieniem administratora danych;</w:t>
      </w:r>
    </w:p>
    <w:p w:rsidR="00D41A31" w:rsidRPr="00540D9A" w:rsidRDefault="00D41A31" w:rsidP="00B2070D">
      <w:pPr>
        <w:numPr>
          <w:ilvl w:val="0"/>
          <w:numId w:val="83"/>
        </w:numPr>
        <w:suppressAutoHyphens/>
        <w:spacing w:after="0" w:line="240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  <w:noProof/>
        </w:rPr>
        <w:t>nieujawniania sposobów zabezpieczeń danych osobowych przetwarzanych w szkole;</w:t>
      </w:r>
    </w:p>
    <w:p w:rsidR="00D41A31" w:rsidRPr="00540D9A" w:rsidRDefault="00D41A31" w:rsidP="00B2070D">
      <w:pPr>
        <w:numPr>
          <w:ilvl w:val="0"/>
          <w:numId w:val="83"/>
        </w:numPr>
        <w:suppressAutoHyphens/>
        <w:spacing w:after="0" w:line="240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wykonywania operacji przetwarzania danych, zgodnie z Regulaminem Ochrony Danych Osobowych;</w:t>
      </w:r>
    </w:p>
    <w:p w:rsidR="00D41A31" w:rsidRPr="00540D9A" w:rsidRDefault="00D41A31" w:rsidP="00B2070D">
      <w:pPr>
        <w:numPr>
          <w:ilvl w:val="0"/>
          <w:numId w:val="83"/>
        </w:numPr>
        <w:suppressAutoHyphens/>
        <w:spacing w:after="0" w:line="240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zabezpieczenia tych danych przed dostępem osób nieupoważnionych;</w:t>
      </w:r>
    </w:p>
    <w:p w:rsidR="00D41A31" w:rsidRPr="00540D9A" w:rsidRDefault="00D41A31" w:rsidP="00B2070D">
      <w:pPr>
        <w:numPr>
          <w:ilvl w:val="0"/>
          <w:numId w:val="83"/>
        </w:numPr>
        <w:suppressAutoHyphens/>
        <w:spacing w:after="0" w:line="240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ochrony danych osobowych przed przypadkowym lub niezgodnym z prawem zniszczeniem, utratą, modyfikacją danych osobowych, nieuprawnionym ujawnieniem danych osobowych, nieuprawnionym dostępem do danych osobowych oraz przetwarzaniem;</w:t>
      </w:r>
    </w:p>
    <w:p w:rsidR="00D41A31" w:rsidRPr="00540D9A" w:rsidRDefault="00D41A31" w:rsidP="00B2070D">
      <w:pPr>
        <w:pStyle w:val="Akapitzlist"/>
        <w:numPr>
          <w:ilvl w:val="0"/>
          <w:numId w:val="83"/>
        </w:numPr>
        <w:suppressAutoHyphens/>
        <w:spacing w:line="25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zgłaszania incydentów naruszenia zasad ochrony danych osobowych Inspektorowi Ochrony Danych Osobowych lub bezpośredniemu przełożonemu.</w:t>
      </w:r>
    </w:p>
    <w:p w:rsidR="00D41A31" w:rsidRPr="00540D9A" w:rsidRDefault="00D41A31" w:rsidP="001049D5">
      <w:pPr>
        <w:suppressAutoHyphens/>
        <w:spacing w:after="0" w:line="240" w:lineRule="auto"/>
        <w:rPr>
          <w:rFonts w:ascii="Arial" w:hAnsi="Arial" w:cs="Arial"/>
          <w:noProof/>
        </w:rPr>
      </w:pPr>
    </w:p>
    <w:p w:rsidR="00D41A31" w:rsidRPr="00540D9A" w:rsidRDefault="00D41A31" w:rsidP="001049D5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Przyjmuję do wiadomości, iż postępowanie sprzeczne z powyższymi zobowiązaniami może być uznane przez Administratora za naruszenie przepisów Ustawy o Ochronie Danych osobowych oraz Rozporządzenia o ochronie danych UE z dnia 27 kwietnia 2016 r.</w:t>
      </w:r>
    </w:p>
    <w:p w:rsidR="00D41A31" w:rsidRPr="00540D9A" w:rsidRDefault="00D41A31" w:rsidP="001049D5">
      <w:pPr>
        <w:suppressAutoHyphens/>
        <w:spacing w:after="0" w:line="240" w:lineRule="auto"/>
        <w:jc w:val="center"/>
        <w:rPr>
          <w:rFonts w:ascii="Arial" w:hAnsi="Arial" w:cs="Arial"/>
          <w:noProof/>
        </w:rPr>
      </w:pPr>
    </w:p>
    <w:p w:rsidR="00D41A31" w:rsidRPr="00540D9A" w:rsidRDefault="00D41A31" w:rsidP="001049D5">
      <w:pPr>
        <w:suppressAutoHyphens/>
        <w:spacing w:after="0" w:line="240" w:lineRule="auto"/>
        <w:jc w:val="center"/>
        <w:rPr>
          <w:rFonts w:ascii="Arial" w:hAnsi="Arial" w:cs="Arial"/>
          <w:noProof/>
        </w:rPr>
      </w:pPr>
    </w:p>
    <w:p w:rsidR="00D41A31" w:rsidRPr="00540D9A" w:rsidRDefault="00D41A31" w:rsidP="001049D5">
      <w:pPr>
        <w:suppressAutoHyphens/>
        <w:autoSpaceDE w:val="0"/>
        <w:autoSpaceDN w:val="0"/>
        <w:adjustRightInd w:val="0"/>
        <w:spacing w:after="0" w:line="240" w:lineRule="auto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……...…………………………….            </w:t>
      </w:r>
      <w:r w:rsidR="00EB76D3">
        <w:rPr>
          <w:rFonts w:ascii="Arial" w:hAnsi="Arial" w:cs="Arial"/>
          <w:noProof/>
        </w:rPr>
        <w:tab/>
      </w:r>
      <w:r w:rsidR="00EB76D3">
        <w:rPr>
          <w:rFonts w:ascii="Arial" w:hAnsi="Arial" w:cs="Arial"/>
          <w:noProof/>
        </w:rPr>
        <w:tab/>
      </w:r>
      <w:r w:rsidRPr="00540D9A">
        <w:rPr>
          <w:rFonts w:ascii="Arial" w:hAnsi="Arial" w:cs="Arial"/>
          <w:noProof/>
        </w:rPr>
        <w:t>……………………………..………………</w:t>
      </w:r>
    </w:p>
    <w:p w:rsidR="00D41A31" w:rsidRPr="00540D9A" w:rsidRDefault="00CB7C20" w:rsidP="001049D5">
      <w:pPr>
        <w:suppressAutoHyphens/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noProof/>
          <w:sz w:val="20"/>
          <w:szCs w:val="20"/>
        </w:rPr>
      </w:pPr>
      <w:r w:rsidRPr="00540D9A">
        <w:rPr>
          <w:rFonts w:ascii="Arial" w:hAnsi="Arial" w:cs="Arial"/>
          <w:iCs/>
          <w:noProof/>
          <w:sz w:val="20"/>
          <w:szCs w:val="20"/>
        </w:rPr>
        <w:t xml:space="preserve"> </w:t>
      </w:r>
      <w:r w:rsidR="00EB76D3">
        <w:rPr>
          <w:rFonts w:ascii="Arial" w:hAnsi="Arial" w:cs="Arial"/>
          <w:iCs/>
          <w:noProof/>
          <w:sz w:val="20"/>
          <w:szCs w:val="20"/>
        </w:rPr>
        <w:t xml:space="preserve">         </w:t>
      </w:r>
      <w:r w:rsidRPr="00540D9A">
        <w:rPr>
          <w:rFonts w:ascii="Arial" w:hAnsi="Arial" w:cs="Arial"/>
          <w:iCs/>
          <w:noProof/>
          <w:sz w:val="20"/>
          <w:szCs w:val="20"/>
        </w:rPr>
        <w:t xml:space="preserve">  (miejscowość, data</w:t>
      </w:r>
      <w:r w:rsidR="00D41A31" w:rsidRPr="00540D9A">
        <w:rPr>
          <w:rFonts w:ascii="Arial" w:hAnsi="Arial" w:cs="Arial"/>
          <w:iCs/>
          <w:noProof/>
          <w:sz w:val="20"/>
          <w:szCs w:val="20"/>
        </w:rPr>
        <w:t xml:space="preserve">)                      </w:t>
      </w:r>
      <w:r w:rsidRPr="00540D9A">
        <w:rPr>
          <w:rFonts w:ascii="Arial" w:hAnsi="Arial" w:cs="Arial"/>
          <w:iCs/>
          <w:noProof/>
          <w:sz w:val="20"/>
          <w:szCs w:val="20"/>
        </w:rPr>
        <w:t xml:space="preserve">        </w:t>
      </w:r>
      <w:r w:rsidR="00D41A31" w:rsidRPr="00540D9A">
        <w:rPr>
          <w:rFonts w:ascii="Arial" w:hAnsi="Arial" w:cs="Arial"/>
          <w:iCs/>
          <w:noProof/>
          <w:sz w:val="20"/>
          <w:szCs w:val="20"/>
        </w:rPr>
        <w:t xml:space="preserve">                           (czytelny podpis pracownika)</w:t>
      </w:r>
    </w:p>
    <w:p w:rsidR="00D41A31" w:rsidRPr="00540D9A" w:rsidRDefault="00D41A31" w:rsidP="001049D5">
      <w:pPr>
        <w:suppressAutoHyphens/>
        <w:spacing w:after="0" w:line="240" w:lineRule="auto"/>
        <w:jc w:val="right"/>
        <w:rPr>
          <w:rFonts w:ascii="Arial" w:hAnsi="Arial" w:cs="Arial"/>
          <w:b/>
          <w:bCs/>
          <w:i/>
          <w:iCs/>
          <w:sz w:val="20"/>
          <w:szCs w:val="20"/>
        </w:rPr>
        <w:sectPr w:rsidR="00D41A31" w:rsidRPr="00540D9A" w:rsidSect="00D41A31">
          <w:pgSz w:w="11906" w:h="16838"/>
          <w:pgMar w:top="1417" w:right="1417" w:bottom="1417" w:left="1417" w:header="708" w:footer="0" w:gutter="0"/>
          <w:cols w:space="708"/>
          <w:docGrid w:linePitch="360"/>
        </w:sectPr>
      </w:pPr>
    </w:p>
    <w:p w:rsidR="00CB7C20" w:rsidRPr="00540D9A" w:rsidRDefault="00D85C6F" w:rsidP="00CB7C20">
      <w:pPr>
        <w:suppressAutoHyphens/>
        <w:spacing w:after="0" w:line="240" w:lineRule="auto"/>
        <w:jc w:val="center"/>
        <w:rPr>
          <w:rFonts w:ascii="Arial" w:hAnsi="Arial" w:cs="Arial"/>
          <w:bCs/>
          <w:i/>
          <w:sz w:val="28"/>
          <w:szCs w:val="28"/>
        </w:rPr>
      </w:pPr>
      <w:r>
        <w:rPr>
          <w:rFonts w:ascii="Arial" w:hAnsi="Arial" w:cs="Arial"/>
          <w:b/>
          <w:bCs/>
          <w:i/>
          <w:iCs/>
          <w:noProof/>
          <w:sz w:val="28"/>
          <w:szCs w:val="28"/>
          <w:lang w:eastAsia="pl-PL"/>
        </w:rPr>
        <w:lastRenderedPageBreak/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3419475</wp:posOffset>
                </wp:positionH>
                <wp:positionV relativeFrom="paragraph">
                  <wp:posOffset>-615315</wp:posOffset>
                </wp:positionV>
                <wp:extent cx="2735580" cy="495300"/>
                <wp:effectExtent l="0" t="0" r="0" b="0"/>
                <wp:wrapNone/>
                <wp:docPr id="1061004889" name="Pole tekstowe 10610049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558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6259C" w:rsidRPr="00CB7C20" w:rsidRDefault="0066259C" w:rsidP="00CB7C20">
                            <w:pPr>
                              <w:spacing w:after="0"/>
                              <w:jc w:val="right"/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CB7C20"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Załącznik 3 </w:t>
                            </w:r>
                          </w:p>
                          <w:p w:rsidR="0066259C" w:rsidRPr="00CB7C20" w:rsidRDefault="0066259C" w:rsidP="00CB7C20">
                            <w:pPr>
                              <w:jc w:val="right"/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CB7C20"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do procedury „Niebieskiej karty”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269.25pt;margin-top:-48.45pt;width:215.4pt;height:39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" stroked="f">
                <v:textbox>
                  <w:txbxContent>
                    <w:p w:rsidR="0066259C" w:rsidRPr="00CB7C20" w:rsidRDefault="0066259C" w:rsidP="00CB7C20">
                      <w:pPr>
                        <w:spacing w:after="0"/>
                        <w:jc w:val="right"/>
                        <w:rPr>
                          <w:rFonts w:ascii="Cambria" w:hAnsi="Cambria"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 w:rsidRPr="00CB7C20">
                        <w:rPr>
                          <w:rFonts w:ascii="Cambria" w:hAnsi="Cambria"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Załącznik 3 </w:t>
                      </w:r>
                    </w:p>
                    <w:p w:rsidR="0066259C" w:rsidRPr="00CB7C20" w:rsidRDefault="0066259C" w:rsidP="00CB7C20">
                      <w:pPr>
                        <w:jc w:val="right"/>
                        <w:rPr>
                          <w:rFonts w:ascii="Cambria" w:hAnsi="Cambria"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 w:rsidRPr="00CB7C20">
                        <w:rPr>
                          <w:rFonts w:ascii="Cambria" w:hAnsi="Cambria"/>
                          <w:bCs/>
                          <w:i/>
                          <w:iCs/>
                          <w:sz w:val="20"/>
                          <w:szCs w:val="20"/>
                        </w:rPr>
                        <w:t>do procedury „Niebieskiej karty”</w:t>
                      </w:r>
                    </w:p>
                  </w:txbxContent>
                </v:textbox>
              </v:shape>
            </w:pict>
          </mc:Fallback>
        </mc:AlternateContent>
      </w:r>
    </w:p>
    <w:p w:rsidR="00D41A31" w:rsidRPr="00540D9A" w:rsidRDefault="00D41A31" w:rsidP="00CB7C20">
      <w:pPr>
        <w:suppressAutoHyphens/>
        <w:spacing w:after="0" w:line="240" w:lineRule="auto"/>
        <w:jc w:val="center"/>
        <w:rPr>
          <w:rFonts w:ascii="Arial" w:hAnsi="Arial" w:cs="Arial"/>
          <w:bCs/>
          <w:i/>
          <w:sz w:val="28"/>
          <w:szCs w:val="28"/>
        </w:rPr>
      </w:pPr>
      <w:r w:rsidRPr="00540D9A">
        <w:rPr>
          <w:rFonts w:ascii="Arial" w:hAnsi="Arial" w:cs="Arial"/>
          <w:bCs/>
          <w:i/>
          <w:sz w:val="28"/>
          <w:szCs w:val="28"/>
        </w:rPr>
        <w:t>Arkusz diagnostyczny oceny ryzyka stosowania przemocy domowej wobec dziecka/małoletniego</w:t>
      </w:r>
      <w:r w:rsidRPr="00540D9A">
        <w:rPr>
          <w:rStyle w:val="Odwoanieprzypisudolnego"/>
          <w:rFonts w:ascii="Arial" w:hAnsi="Arial" w:cs="Arial"/>
          <w:bCs/>
          <w:i/>
          <w:sz w:val="28"/>
          <w:szCs w:val="28"/>
        </w:rPr>
        <w:footnoteReference w:id="2"/>
      </w:r>
    </w:p>
    <w:p w:rsidR="00CB7C20" w:rsidRPr="00540D9A" w:rsidRDefault="00CB7C20" w:rsidP="001049D5">
      <w:pPr>
        <w:suppressAutoHyphens/>
        <w:spacing w:before="120"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D41A31" w:rsidRPr="00540D9A" w:rsidRDefault="00D41A31" w:rsidP="001049D5">
      <w:pPr>
        <w:suppressAutoHyphens/>
        <w:spacing w:before="120"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540D9A">
        <w:rPr>
          <w:rFonts w:ascii="Arial" w:hAnsi="Arial" w:cs="Arial"/>
          <w:b/>
          <w:bCs/>
          <w:sz w:val="20"/>
          <w:szCs w:val="20"/>
        </w:rPr>
        <w:t>LISTA A</w:t>
      </w:r>
    </w:p>
    <w:p w:rsidR="00D41A31" w:rsidRPr="00540D9A" w:rsidRDefault="00D41A31" w:rsidP="001049D5">
      <w:pPr>
        <w:suppressAutoHyphens/>
        <w:spacing w:before="120"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540D9A">
        <w:rPr>
          <w:rFonts w:ascii="Arial" w:hAnsi="Arial" w:cs="Arial"/>
          <w:b/>
          <w:bCs/>
          <w:sz w:val="20"/>
          <w:szCs w:val="20"/>
        </w:rPr>
        <w:t>INFORMACJA OD DZIECKA LUB OSOBY, KTÓRA BYŁA BEZPOŚREDNIM ŚWIADKIEM PRZEMOCY</w: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rPr>
          <w:rFonts w:ascii="Arial" w:hAnsi="Arial" w:cs="Arial"/>
          <w:sz w:val="20"/>
          <w:szCs w:val="20"/>
        </w:rPr>
      </w:pP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rPr>
          <w:rFonts w:ascii="Arial" w:hAnsi="Arial" w:cs="Arial"/>
          <w:sz w:val="20"/>
          <w:szCs w:val="20"/>
        </w:rPr>
      </w:pPr>
      <w:r w:rsidRPr="00540D9A">
        <w:rPr>
          <w:rFonts w:ascii="Arial" w:hAnsi="Arial" w:cs="Arial"/>
          <w:b/>
          <w:bCs/>
          <w:sz w:val="20"/>
          <w:szCs w:val="20"/>
        </w:rPr>
        <w:t>A.1</w:t>
      </w:r>
      <w:r w:rsidRPr="00540D9A">
        <w:rPr>
          <w:rFonts w:ascii="Arial" w:hAnsi="Arial" w:cs="Arial"/>
          <w:sz w:val="20"/>
          <w:szCs w:val="20"/>
        </w:rPr>
        <w:t>. Ktoś w domu bije dziecko, popycha, szarpie, potrząsa, przytrzymuje, rzuca w nie przedmiotem, itp.</w:t>
      </w:r>
      <w:r w:rsidRPr="00540D9A">
        <w:rPr>
          <w:rFonts w:ascii="Arial" w:hAnsi="Arial" w:cs="Arial"/>
          <w:sz w:val="20"/>
          <w:szCs w:val="20"/>
        </w:rPr>
        <w:tab/>
      </w:r>
      <w:r w:rsidR="00D85C6F"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8890" t="8255" r="8890" b="9525"/>
                <wp:docPr id="1061004887" name="Grupa 10610049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1061004888" name="Shape 16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5DC1959D" id="Grupa 1061004912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ind w:left="426" w:hanging="426"/>
        <w:rPr>
          <w:rFonts w:ascii="Arial" w:hAnsi="Arial" w:cs="Arial"/>
          <w:sz w:val="20"/>
          <w:szCs w:val="20"/>
        </w:rPr>
      </w:pPr>
      <w:r w:rsidRPr="00540D9A">
        <w:rPr>
          <w:rFonts w:ascii="Arial" w:hAnsi="Arial" w:cs="Arial"/>
          <w:b/>
          <w:bCs/>
          <w:sz w:val="20"/>
          <w:szCs w:val="20"/>
        </w:rPr>
        <w:t>A.2</w:t>
      </w:r>
      <w:r w:rsidRPr="00540D9A">
        <w:rPr>
          <w:rFonts w:ascii="Arial" w:hAnsi="Arial" w:cs="Arial"/>
          <w:sz w:val="20"/>
          <w:szCs w:val="20"/>
        </w:rPr>
        <w:t>. Ktoś w domu używa wobec dziecka wulgarnych słów, obraża, poniża, straszy, szantażuje, izoluje w sposób ciągły i nieuzasadniony od kontaktu z innymi osobami, np. z rodziny lub z rówieśnikami, itp.</w:t>
      </w:r>
      <w:r w:rsidRPr="00540D9A">
        <w:rPr>
          <w:rFonts w:ascii="Arial" w:hAnsi="Arial" w:cs="Arial"/>
          <w:sz w:val="20"/>
          <w:szCs w:val="20"/>
        </w:rPr>
        <w:tab/>
      </w:r>
      <w:r w:rsidR="00D85C6F"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8890" t="12700" r="8890" b="5080"/>
                <wp:docPr id="1061004885" name="Grupa 10610049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1061004886" name="Shape 16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64EAD701" id="Grupa 1061004911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ind w:left="426" w:hanging="426"/>
        <w:rPr>
          <w:rFonts w:ascii="Arial" w:hAnsi="Arial" w:cs="Arial"/>
          <w:sz w:val="20"/>
          <w:szCs w:val="20"/>
        </w:rPr>
      </w:pPr>
      <w:r w:rsidRPr="00540D9A">
        <w:rPr>
          <w:rFonts w:ascii="Arial" w:hAnsi="Arial" w:cs="Arial"/>
          <w:b/>
          <w:bCs/>
          <w:sz w:val="20"/>
          <w:szCs w:val="20"/>
        </w:rPr>
        <w:t>A.3</w:t>
      </w:r>
      <w:r w:rsidRPr="00540D9A">
        <w:rPr>
          <w:rFonts w:ascii="Arial" w:hAnsi="Arial" w:cs="Arial"/>
          <w:sz w:val="20"/>
          <w:szCs w:val="20"/>
        </w:rPr>
        <w:t>. Opiekunowie nie zaspokajają podstawowych potrzeb dziecka, takich jak: przynależności, bezpieczeństwa, pożywienia, snu, leczenia, rozwoju poznawczego, emocjonalnego, społecznego, pomimo    wcześniejszej pracy z opiekunami w tym zakresie.</w:t>
      </w:r>
      <w:r w:rsidRPr="00540D9A">
        <w:rPr>
          <w:rFonts w:ascii="Arial" w:hAnsi="Arial" w:cs="Arial"/>
          <w:sz w:val="20"/>
          <w:szCs w:val="20"/>
        </w:rPr>
        <w:tab/>
      </w:r>
      <w:r w:rsidR="00D85C6F"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8890" t="7620" r="8890" b="10160"/>
                <wp:docPr id="1061004883" name="Grupa 10610049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1061004884" name="Shape 16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294BFB6C" id="Grupa 1061004910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ind w:left="426" w:hanging="426"/>
        <w:rPr>
          <w:rFonts w:ascii="Arial" w:hAnsi="Arial" w:cs="Arial"/>
          <w:sz w:val="20"/>
          <w:szCs w:val="20"/>
        </w:rPr>
      </w:pPr>
      <w:r w:rsidRPr="00540D9A">
        <w:rPr>
          <w:rFonts w:ascii="Arial" w:hAnsi="Arial" w:cs="Arial"/>
          <w:b/>
          <w:bCs/>
          <w:sz w:val="20"/>
          <w:szCs w:val="20"/>
        </w:rPr>
        <w:t>A.4</w:t>
      </w:r>
      <w:r w:rsidRPr="00540D9A">
        <w:rPr>
          <w:rFonts w:ascii="Arial" w:hAnsi="Arial" w:cs="Arial"/>
          <w:sz w:val="20"/>
          <w:szCs w:val="20"/>
        </w:rPr>
        <w:t>. Ktoś w domu narusza sferę seksualną dziecka, tj.: dotyka intymnych części ciała, namawia na dotykanie intymnych części ciała osoby dorosłej, zmusza do kontaktu seksualnego, podejmuje kontakty seksualne z inną osobą w obecności dziecka, prezentuje pornografię lub zmusza do tworzenia treści pornograficznych z udziałem dziecka, itp.</w:t>
      </w:r>
      <w:r w:rsidRPr="00540D9A">
        <w:rPr>
          <w:rFonts w:ascii="Arial" w:hAnsi="Arial" w:cs="Arial"/>
          <w:sz w:val="20"/>
          <w:szCs w:val="20"/>
        </w:rPr>
        <w:tab/>
      </w:r>
      <w:r w:rsidR="00D85C6F"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8890" t="6350" r="8890" b="11430"/>
                <wp:docPr id="1061004881" name="Grupa 10610049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1061004882" name="Shape 16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0872D6A4" id="Grupa 1061004909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ind w:left="426" w:hanging="426"/>
        <w:rPr>
          <w:rFonts w:ascii="Arial" w:hAnsi="Arial" w:cs="Arial"/>
          <w:sz w:val="20"/>
          <w:szCs w:val="20"/>
        </w:rPr>
      </w:pPr>
      <w:r w:rsidRPr="00540D9A">
        <w:rPr>
          <w:rFonts w:ascii="Arial" w:hAnsi="Arial" w:cs="Arial"/>
          <w:b/>
          <w:bCs/>
          <w:sz w:val="20"/>
          <w:szCs w:val="20"/>
        </w:rPr>
        <w:t>A.5</w:t>
      </w:r>
      <w:r w:rsidRPr="00540D9A">
        <w:rPr>
          <w:rFonts w:ascii="Arial" w:hAnsi="Arial" w:cs="Arial"/>
          <w:sz w:val="20"/>
          <w:szCs w:val="20"/>
        </w:rPr>
        <w:t>. Dziecko ma ślady przemocy fizycznej lub zaniedbania (opis A.10. i A.11.).</w:t>
      </w:r>
      <w:r w:rsidRPr="00540D9A">
        <w:rPr>
          <w:rFonts w:ascii="Arial" w:hAnsi="Arial" w:cs="Arial"/>
          <w:sz w:val="20"/>
          <w:szCs w:val="20"/>
        </w:rPr>
        <w:tab/>
      </w:r>
      <w:r w:rsidR="00D85C6F"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8890" t="13970" r="8890" b="13335"/>
                <wp:docPr id="1061004879" name="Grupa 10610049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1061004880" name="Shape 16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00BD5633" id="Grupa 1061004908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ind w:left="426" w:hanging="426"/>
        <w:rPr>
          <w:rFonts w:ascii="Arial" w:hAnsi="Arial" w:cs="Arial"/>
          <w:sz w:val="20"/>
          <w:szCs w:val="20"/>
        </w:rPr>
      </w:pPr>
      <w:r w:rsidRPr="00540D9A">
        <w:rPr>
          <w:rFonts w:ascii="Arial" w:hAnsi="Arial" w:cs="Arial"/>
          <w:b/>
          <w:bCs/>
          <w:sz w:val="20"/>
          <w:szCs w:val="20"/>
        </w:rPr>
        <w:t>A.6</w:t>
      </w:r>
      <w:r w:rsidRPr="00540D9A">
        <w:rPr>
          <w:rFonts w:ascii="Arial" w:hAnsi="Arial" w:cs="Arial"/>
          <w:sz w:val="20"/>
          <w:szCs w:val="20"/>
        </w:rPr>
        <w:t>. Dziecko mówi, że boi się wrócić do domu ze względu na zagrożenie przemocą w rodzinie (wobec siebie   lub innych członków rodziny).</w:t>
      </w:r>
      <w:r w:rsidRPr="00540D9A">
        <w:rPr>
          <w:rFonts w:ascii="Arial" w:hAnsi="Arial" w:cs="Arial"/>
          <w:sz w:val="20"/>
          <w:szCs w:val="20"/>
        </w:rPr>
        <w:tab/>
      </w:r>
      <w:r w:rsidR="00D85C6F"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8890" t="6350" r="8890" b="11430"/>
                <wp:docPr id="1061004877" name="Grupa 10610049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1061004878" name="Shape 16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76F3B6AA" id="Grupa 1061004907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ind w:left="426" w:hanging="426"/>
        <w:rPr>
          <w:rFonts w:ascii="Arial" w:hAnsi="Arial" w:cs="Arial"/>
          <w:sz w:val="20"/>
          <w:szCs w:val="20"/>
        </w:rPr>
      </w:pPr>
      <w:r w:rsidRPr="00540D9A">
        <w:rPr>
          <w:rFonts w:ascii="Arial" w:hAnsi="Arial" w:cs="Arial"/>
          <w:b/>
          <w:bCs/>
          <w:sz w:val="20"/>
          <w:szCs w:val="20"/>
        </w:rPr>
        <w:t>A.7</w:t>
      </w:r>
      <w:r w:rsidRPr="00540D9A">
        <w:rPr>
          <w:rFonts w:ascii="Arial" w:hAnsi="Arial" w:cs="Arial"/>
          <w:sz w:val="20"/>
          <w:szCs w:val="20"/>
        </w:rPr>
        <w:t>. Dziecko mówi, że chce odebrać sobie życie ze względu na zagrożenie przemocą w rodzinie.</w:t>
      </w:r>
      <w:r w:rsidRPr="00540D9A">
        <w:rPr>
          <w:rFonts w:ascii="Arial" w:hAnsi="Arial" w:cs="Arial"/>
          <w:sz w:val="20"/>
          <w:szCs w:val="20"/>
        </w:rPr>
        <w:tab/>
      </w:r>
      <w:r w:rsidR="00D85C6F"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8890" t="13970" r="8890" b="13335"/>
                <wp:docPr id="1061004875" name="Grupa 10610049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1061004876" name="Shape 16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61BAF57F" id="Grupa 1061004906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ind w:left="426" w:hanging="426"/>
        <w:rPr>
          <w:rFonts w:ascii="Arial" w:hAnsi="Arial" w:cs="Arial"/>
          <w:sz w:val="20"/>
          <w:szCs w:val="20"/>
        </w:rPr>
      </w:pPr>
      <w:r w:rsidRPr="00540D9A">
        <w:rPr>
          <w:rFonts w:ascii="Arial" w:hAnsi="Arial" w:cs="Arial"/>
          <w:b/>
          <w:bCs/>
          <w:sz w:val="20"/>
          <w:szCs w:val="20"/>
        </w:rPr>
        <w:t>A.8.</w:t>
      </w:r>
      <w:r w:rsidRPr="00540D9A">
        <w:rPr>
          <w:rFonts w:ascii="Arial" w:hAnsi="Arial" w:cs="Arial"/>
          <w:sz w:val="20"/>
          <w:szCs w:val="20"/>
        </w:rPr>
        <w:t xml:space="preserve"> Dziecko jest świadkiem przemocy w rodzinie (wobec rodzica, rodzeństwa lub innej osoby                                   mieszkającej w jego domu).</w:t>
      </w:r>
      <w:r w:rsidRPr="00540D9A">
        <w:rPr>
          <w:rFonts w:ascii="Arial" w:hAnsi="Arial" w:cs="Arial"/>
          <w:sz w:val="20"/>
          <w:szCs w:val="20"/>
        </w:rPr>
        <w:tab/>
      </w:r>
      <w:r w:rsidR="00D85C6F"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8890" t="5715" r="8890" b="12065"/>
                <wp:docPr id="1061004873" name="Grupa 10610049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1061004874" name="Shape 16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2943986B" id="Grupa 1061004905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540D9A">
        <w:rPr>
          <w:rFonts w:ascii="Arial" w:hAnsi="Arial" w:cs="Arial"/>
          <w:b/>
          <w:bCs/>
          <w:sz w:val="20"/>
          <w:szCs w:val="20"/>
        </w:rPr>
        <w:t>OBSERWACJA PRACOWNIKA SZKOŁY LUB PLACÓWKI DOTYCZĄCA RODZICA:</w: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ind w:left="426" w:hanging="426"/>
        <w:rPr>
          <w:rFonts w:ascii="Arial" w:hAnsi="Arial" w:cs="Arial"/>
          <w:sz w:val="20"/>
          <w:szCs w:val="20"/>
        </w:rPr>
      </w:pPr>
      <w:r w:rsidRPr="00540D9A">
        <w:rPr>
          <w:rFonts w:ascii="Arial" w:hAnsi="Arial" w:cs="Arial"/>
          <w:b/>
          <w:bCs/>
          <w:sz w:val="20"/>
          <w:szCs w:val="20"/>
        </w:rPr>
        <w:t>A.9</w:t>
      </w:r>
      <w:r w:rsidRPr="00540D9A">
        <w:rPr>
          <w:rFonts w:ascii="Arial" w:hAnsi="Arial" w:cs="Arial"/>
          <w:sz w:val="20"/>
          <w:szCs w:val="20"/>
        </w:rPr>
        <w:t>. Rodzic zachował się agresywnie (słownie lub fizycznie) wobec dziecka na terenie placówki oświatowej lub w miejscu publicznym, np. popchnął, szarpnął, uderzył, poniżył, itp.</w:t>
      </w:r>
      <w:r w:rsidRPr="00540D9A">
        <w:rPr>
          <w:rFonts w:ascii="Arial" w:hAnsi="Arial" w:cs="Arial"/>
          <w:sz w:val="20"/>
          <w:szCs w:val="20"/>
        </w:rPr>
        <w:tab/>
      </w:r>
      <w:r w:rsidR="00D85C6F"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8890" t="7620" r="8890" b="10160"/>
                <wp:docPr id="1061004871" name="Grupa 10610049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1061004872" name="Shape 16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68BF2D56" id="Grupa 1061004904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ind w:left="426" w:hanging="426"/>
        <w:rPr>
          <w:rFonts w:ascii="Arial" w:hAnsi="Arial" w:cs="Arial"/>
          <w:sz w:val="20"/>
          <w:szCs w:val="20"/>
        </w:rPr>
      </w:pP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ind w:left="426" w:hanging="426"/>
        <w:jc w:val="center"/>
        <w:rPr>
          <w:rFonts w:ascii="Arial" w:hAnsi="Arial" w:cs="Arial"/>
          <w:b/>
          <w:bCs/>
          <w:sz w:val="20"/>
          <w:szCs w:val="20"/>
        </w:rPr>
      </w:pPr>
      <w:r w:rsidRPr="00540D9A">
        <w:rPr>
          <w:rFonts w:ascii="Arial" w:hAnsi="Arial" w:cs="Arial"/>
          <w:b/>
          <w:bCs/>
          <w:sz w:val="20"/>
          <w:szCs w:val="20"/>
        </w:rPr>
        <w:t>OBSERWACJA PRACOWNIKA SZKOŁY LUB PLACÓWKI OŚWIATOWEJ DOTYCZĄCA DZIECKA:</w: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ind w:left="426" w:hanging="426"/>
        <w:jc w:val="center"/>
        <w:rPr>
          <w:rFonts w:ascii="Arial" w:hAnsi="Arial" w:cs="Arial"/>
          <w:b/>
          <w:bCs/>
          <w:sz w:val="20"/>
          <w:szCs w:val="20"/>
        </w:rPr>
      </w:pP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ind w:left="426" w:hanging="426"/>
        <w:rPr>
          <w:rFonts w:ascii="Arial" w:hAnsi="Arial" w:cs="Arial"/>
          <w:sz w:val="20"/>
          <w:szCs w:val="20"/>
        </w:rPr>
      </w:pPr>
      <w:r w:rsidRPr="00540D9A">
        <w:rPr>
          <w:rFonts w:ascii="Arial" w:hAnsi="Arial" w:cs="Arial"/>
          <w:b/>
          <w:bCs/>
          <w:sz w:val="20"/>
          <w:szCs w:val="20"/>
        </w:rPr>
        <w:t>A.10</w:t>
      </w:r>
      <w:r w:rsidRPr="00540D9A">
        <w:rPr>
          <w:rFonts w:ascii="Arial" w:hAnsi="Arial" w:cs="Arial"/>
          <w:sz w:val="20"/>
          <w:szCs w:val="20"/>
        </w:rPr>
        <w:t>. Dziecko ma widoczne ślady przemocy fizycznej, np.:  uszkodzenia ciała, siniaki, zadrapania, obrzęki, oparzenia, obrażenia ciała świeże i/lub w różnych stadiach gojenia się, rany na ciele, itp.</w:t>
      </w:r>
      <w:r w:rsidRPr="00540D9A">
        <w:rPr>
          <w:rFonts w:ascii="Arial" w:hAnsi="Arial" w:cs="Arial"/>
          <w:sz w:val="20"/>
          <w:szCs w:val="20"/>
        </w:rPr>
        <w:tab/>
      </w:r>
      <w:r w:rsidR="00D85C6F"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8890" t="12065" r="8890" b="5715"/>
                <wp:docPr id="1061004869" name="Grupa 10610049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1061004870" name="Shape 16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5923718D" id="Grupa 1061004903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ind w:left="426" w:hanging="426"/>
        <w:rPr>
          <w:rFonts w:ascii="Arial" w:hAnsi="Arial" w:cs="Arial"/>
          <w:sz w:val="20"/>
          <w:szCs w:val="20"/>
        </w:rPr>
      </w:pPr>
      <w:r w:rsidRPr="00540D9A">
        <w:rPr>
          <w:rFonts w:ascii="Arial" w:hAnsi="Arial" w:cs="Arial"/>
          <w:b/>
          <w:bCs/>
          <w:sz w:val="20"/>
          <w:szCs w:val="20"/>
        </w:rPr>
        <w:t>A.11</w:t>
      </w:r>
      <w:r w:rsidRPr="00540D9A">
        <w:rPr>
          <w:rFonts w:ascii="Arial" w:hAnsi="Arial" w:cs="Arial"/>
          <w:sz w:val="20"/>
          <w:szCs w:val="20"/>
        </w:rPr>
        <w:t xml:space="preserve">. Dziecko ma widoczne ślady zaniedbania, np.:  brak dbałości o higienę ciała, nieadekwatność ubioru                             do pory roku, wieku, itp. Występują zaburzenia, opóźnienia rozwojowe, </w:t>
      </w:r>
      <w:r w:rsidRPr="00540D9A">
        <w:rPr>
          <w:rFonts w:ascii="Arial" w:hAnsi="Arial" w:cs="Arial"/>
          <w:sz w:val="20"/>
          <w:szCs w:val="20"/>
        </w:rPr>
        <w:lastRenderedPageBreak/>
        <w:t>problemy emocjonalne, niepełnosprawność, a dziecko nie otrzymuje potrzebnej pomocy, np.: opieki lekarskiej, zabiegów medycznych, terapii, wsparcia, itp. Sytuacja ta występuje pomimo i/lub wsparcia emocjonalnego                                       ze strony rodziców lub innych osób z rodziny.</w:t>
      </w:r>
      <w:r w:rsidRPr="00540D9A">
        <w:rPr>
          <w:rFonts w:ascii="Arial" w:hAnsi="Arial" w:cs="Arial"/>
          <w:sz w:val="20"/>
          <w:szCs w:val="20"/>
        </w:rPr>
        <w:tab/>
      </w:r>
      <w:r w:rsidR="00D85C6F"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8890" t="6985" r="8890" b="10795"/>
                <wp:docPr id="1061004867" name="Grupa 10610049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1061004868" name="Shape 16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789DCDF4" id="Grupa 1061004902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</w:p>
    <w:p w:rsidR="00D41A31" w:rsidRPr="00540D9A" w:rsidRDefault="00CB7C20" w:rsidP="001049D5">
      <w:pPr>
        <w:tabs>
          <w:tab w:val="right" w:leader="hyphen" w:pos="9637"/>
        </w:tabs>
        <w:suppressAutoHyphens/>
        <w:spacing w:before="120"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540D9A">
        <w:rPr>
          <w:rFonts w:ascii="Arial" w:hAnsi="Arial" w:cs="Arial"/>
          <w:b/>
          <w:bCs/>
          <w:sz w:val="20"/>
          <w:szCs w:val="20"/>
        </w:rPr>
        <w:br w:type="column"/>
      </w:r>
      <w:r w:rsidR="00D41A31" w:rsidRPr="00540D9A">
        <w:rPr>
          <w:rFonts w:ascii="Arial" w:hAnsi="Arial" w:cs="Arial"/>
          <w:b/>
          <w:bCs/>
          <w:sz w:val="20"/>
          <w:szCs w:val="20"/>
        </w:rPr>
        <w:lastRenderedPageBreak/>
        <w:t>LISTA B</w: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540D9A">
        <w:rPr>
          <w:rFonts w:ascii="Arial" w:hAnsi="Arial" w:cs="Arial"/>
          <w:b/>
          <w:bCs/>
          <w:sz w:val="20"/>
          <w:szCs w:val="20"/>
        </w:rPr>
        <w:t>OBSERWACJA PRACOWNIKA SZKOŁY LUB PLACÓWKI OŚWIATOWEJ DOTYCZĄCA DZIECKA:</w: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ind w:left="426" w:hanging="426"/>
        <w:rPr>
          <w:rFonts w:ascii="Arial" w:hAnsi="Arial" w:cs="Arial"/>
          <w:noProof/>
        </w:rPr>
      </w:pPr>
      <w:r w:rsidRPr="00540D9A">
        <w:rPr>
          <w:rFonts w:ascii="Arial" w:hAnsi="Arial" w:cs="Arial"/>
          <w:b/>
          <w:bCs/>
          <w:sz w:val="20"/>
          <w:szCs w:val="20"/>
        </w:rPr>
        <w:t>B.1.</w:t>
      </w:r>
      <w:r w:rsidRPr="00540D9A">
        <w:rPr>
          <w:rFonts w:ascii="Arial" w:hAnsi="Arial" w:cs="Arial"/>
          <w:sz w:val="20"/>
          <w:szCs w:val="20"/>
        </w:rPr>
        <w:t xml:space="preserve"> Dziecko odtwarza doświadczaną przemoc – w relacjach rówieśniczych (lub zabawie), identyfikuje się                                   z rolą ofiary i/lub sprawcy.</w:t>
      </w:r>
      <w:r w:rsidRPr="00540D9A">
        <w:rPr>
          <w:rFonts w:ascii="Arial" w:hAnsi="Arial" w:cs="Arial"/>
          <w:sz w:val="20"/>
          <w:szCs w:val="20"/>
        </w:rPr>
        <w:tab/>
      </w:r>
      <w:r w:rsidR="00D85C6F"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8890" t="7620" r="8890" b="10160"/>
                <wp:docPr id="1061004865" name="Grupa 10610049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1061004866" name="Shape 16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149D5057" id="Grupa 1061004901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ind w:left="426" w:hanging="426"/>
        <w:rPr>
          <w:rFonts w:ascii="Arial" w:hAnsi="Arial" w:cs="Arial"/>
          <w:noProof/>
        </w:rPr>
      </w:pPr>
      <w:r w:rsidRPr="00540D9A">
        <w:rPr>
          <w:rFonts w:ascii="Arial" w:hAnsi="Arial" w:cs="Arial"/>
          <w:b/>
          <w:bCs/>
          <w:sz w:val="20"/>
          <w:szCs w:val="20"/>
        </w:rPr>
        <w:t>B.2</w:t>
      </w:r>
      <w:r w:rsidRPr="00540D9A">
        <w:rPr>
          <w:rFonts w:ascii="Arial" w:hAnsi="Arial" w:cs="Arial"/>
          <w:sz w:val="20"/>
          <w:szCs w:val="20"/>
        </w:rPr>
        <w:t>. Dziecko reaguje nieadekwatnie do sytuacji powstałej w placówce, np.: lękiem, izolacją, autoagresją,                           agresją itp.</w:t>
      </w:r>
      <w:r w:rsidRPr="00540D9A">
        <w:rPr>
          <w:rFonts w:ascii="Arial" w:hAnsi="Arial" w:cs="Arial"/>
          <w:sz w:val="20"/>
          <w:szCs w:val="20"/>
        </w:rPr>
        <w:tab/>
      </w:r>
      <w:r w:rsidR="00D85C6F"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8890" t="8890" r="8890" b="8890"/>
                <wp:docPr id="63" name="Grupa 10610049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1061004864" name="Shape 16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670A15DA" id="Grupa 1061004900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ind w:left="426" w:hanging="426"/>
        <w:rPr>
          <w:rFonts w:ascii="Arial" w:hAnsi="Arial" w:cs="Arial"/>
          <w:noProof/>
        </w:rPr>
      </w:pPr>
      <w:r w:rsidRPr="00540D9A">
        <w:rPr>
          <w:rFonts w:ascii="Arial" w:hAnsi="Arial" w:cs="Arial"/>
          <w:b/>
          <w:bCs/>
          <w:sz w:val="20"/>
          <w:szCs w:val="20"/>
        </w:rPr>
        <w:t>B.3</w:t>
      </w:r>
      <w:r w:rsidRPr="00540D9A">
        <w:rPr>
          <w:rFonts w:ascii="Arial" w:hAnsi="Arial" w:cs="Arial"/>
          <w:sz w:val="20"/>
          <w:szCs w:val="20"/>
        </w:rPr>
        <w:t>. Dziecko zachowuje się autodestrukcyjnie, np.: bije, szczypie się, nacina sobie skórę, itp. lub występują zachowania ryzykowne dziecka, np.: ucieczki z domu, używanie substancji zmieniających świadomość, ryzykowne kontakty, itp.</w:t>
      </w:r>
      <w:r w:rsidRPr="00540D9A">
        <w:rPr>
          <w:rFonts w:ascii="Arial" w:hAnsi="Arial" w:cs="Arial"/>
          <w:sz w:val="20"/>
          <w:szCs w:val="20"/>
        </w:rPr>
        <w:tab/>
      </w:r>
      <w:r w:rsidR="00D85C6F"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8890" t="13970" r="8890" b="13335"/>
                <wp:docPr id="61" name="Grupa 10610048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62" name="Shape 16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49096B3D" id="Grupa 1061004899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ind w:left="426" w:hanging="426"/>
        <w:rPr>
          <w:rFonts w:ascii="Arial" w:hAnsi="Arial" w:cs="Arial"/>
          <w:sz w:val="20"/>
          <w:szCs w:val="20"/>
        </w:rPr>
      </w:pPr>
      <w:r w:rsidRPr="00540D9A">
        <w:rPr>
          <w:rFonts w:ascii="Arial" w:hAnsi="Arial" w:cs="Arial"/>
          <w:b/>
          <w:bCs/>
          <w:sz w:val="20"/>
          <w:szCs w:val="20"/>
        </w:rPr>
        <w:t>B.4.</w:t>
      </w:r>
      <w:r w:rsidRPr="00540D9A">
        <w:rPr>
          <w:rFonts w:ascii="Arial" w:hAnsi="Arial" w:cs="Arial"/>
          <w:sz w:val="20"/>
          <w:szCs w:val="20"/>
        </w:rPr>
        <w:t xml:space="preserve"> Dziecko boi się powrotu do domu i/lub reaguje lękiem lub innymi trudnymi emocjami na kontakt                                     z rodzicem/rodzicami i/lub na sytuację powrotu do domu.</w:t>
      </w:r>
      <w:r w:rsidRPr="00540D9A">
        <w:rPr>
          <w:rFonts w:ascii="Arial" w:hAnsi="Arial" w:cs="Arial"/>
          <w:sz w:val="20"/>
          <w:szCs w:val="20"/>
        </w:rPr>
        <w:tab/>
      </w:r>
      <w:r w:rsidR="00D85C6F"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8890" t="5715" r="8890" b="12065"/>
                <wp:docPr id="59" name="Grupa 10610048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60" name="Shape 16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7850D1D6" id="Grupa 1061004898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ind w:left="426" w:hanging="426"/>
        <w:rPr>
          <w:rFonts w:ascii="Arial" w:hAnsi="Arial" w:cs="Arial"/>
          <w:noProof/>
        </w:rPr>
      </w:pPr>
      <w:r w:rsidRPr="00540D9A">
        <w:rPr>
          <w:rFonts w:ascii="Arial" w:hAnsi="Arial" w:cs="Arial"/>
          <w:b/>
          <w:bCs/>
          <w:sz w:val="20"/>
          <w:szCs w:val="20"/>
        </w:rPr>
        <w:t>B.5</w:t>
      </w:r>
      <w:r w:rsidRPr="00540D9A">
        <w:rPr>
          <w:rFonts w:ascii="Arial" w:hAnsi="Arial" w:cs="Arial"/>
          <w:sz w:val="20"/>
          <w:szCs w:val="20"/>
        </w:rPr>
        <w:t>. Dziecko często opuszcza zajęcia (dotyczy dzieci objętych obowiązkiem szkolnym) lub bez uzasadnionego powodu jest nieobecne bezpośrednio po rozmowach z rodzicami lub działaniach interwencyjnych</w:t>
      </w:r>
      <w:r w:rsidR="008D78D6">
        <w:rPr>
          <w:rFonts w:ascii="Arial" w:hAnsi="Arial" w:cs="Arial"/>
          <w:sz w:val="20"/>
          <w:szCs w:val="20"/>
        </w:rPr>
        <w:t xml:space="preserve"> </w:t>
      </w:r>
      <w:r w:rsidRPr="00540D9A">
        <w:rPr>
          <w:rFonts w:ascii="Arial" w:hAnsi="Arial" w:cs="Arial"/>
          <w:sz w:val="20"/>
          <w:szCs w:val="20"/>
        </w:rPr>
        <w:t>placówki.</w:t>
      </w:r>
      <w:r w:rsidRPr="00540D9A">
        <w:rPr>
          <w:rFonts w:ascii="Arial" w:hAnsi="Arial" w:cs="Arial"/>
          <w:sz w:val="20"/>
          <w:szCs w:val="20"/>
        </w:rPr>
        <w:tab/>
      </w:r>
      <w:r w:rsidR="00D85C6F"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8890" t="10160" r="8890" b="7620"/>
                <wp:docPr id="57" name="Grupa 10610048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58" name="Shape 16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6D968B8A" id="Grupa 1061004897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540D9A">
        <w:rPr>
          <w:rFonts w:ascii="Arial" w:hAnsi="Arial" w:cs="Arial"/>
          <w:b/>
          <w:bCs/>
          <w:sz w:val="20"/>
          <w:szCs w:val="20"/>
        </w:rPr>
        <w:t>INFORMACJE DOTYCZĄCE RODZICÓW:</w: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rPr>
          <w:rFonts w:ascii="Arial" w:hAnsi="Arial" w:cs="Arial"/>
          <w:noProof/>
        </w:rPr>
      </w:pPr>
      <w:r w:rsidRPr="00540D9A">
        <w:rPr>
          <w:rFonts w:ascii="Arial" w:hAnsi="Arial" w:cs="Arial"/>
          <w:b/>
          <w:bCs/>
          <w:sz w:val="20"/>
          <w:szCs w:val="20"/>
        </w:rPr>
        <w:t>B.6.</w:t>
      </w:r>
      <w:r w:rsidRPr="00540D9A">
        <w:rPr>
          <w:rFonts w:ascii="Arial" w:hAnsi="Arial" w:cs="Arial"/>
          <w:sz w:val="20"/>
          <w:szCs w:val="20"/>
        </w:rPr>
        <w:t xml:space="preserve"> Postawa i zachowanie rodziców zagraża dobru, rozwojowi i bezpieczeństwu dziecka.</w:t>
      </w:r>
      <w:r w:rsidRPr="00540D9A">
        <w:rPr>
          <w:rFonts w:ascii="Arial" w:hAnsi="Arial" w:cs="Arial"/>
          <w:sz w:val="20"/>
          <w:szCs w:val="20"/>
        </w:rPr>
        <w:tab/>
      </w:r>
      <w:r w:rsidR="00D85C6F"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8890" t="5715" r="8890" b="12065"/>
                <wp:docPr id="55" name="Grupa 10610048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56" name="Shape 16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033C815A" id="Grupa 1061004896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ind w:left="426" w:hanging="426"/>
        <w:rPr>
          <w:rFonts w:ascii="Arial" w:hAnsi="Arial" w:cs="Arial"/>
          <w:sz w:val="20"/>
          <w:szCs w:val="20"/>
        </w:rPr>
      </w:pPr>
      <w:r w:rsidRPr="00540D9A">
        <w:rPr>
          <w:rFonts w:ascii="Arial" w:hAnsi="Arial" w:cs="Arial"/>
          <w:b/>
          <w:bCs/>
          <w:sz w:val="20"/>
          <w:szCs w:val="20"/>
        </w:rPr>
        <w:t>B.7.</w:t>
      </w:r>
      <w:r w:rsidRPr="00540D9A">
        <w:rPr>
          <w:rFonts w:ascii="Arial" w:hAnsi="Arial" w:cs="Arial"/>
          <w:sz w:val="20"/>
          <w:szCs w:val="20"/>
        </w:rPr>
        <w:t xml:space="preserve"> Rodzice nie współpracują z placówką przy udzielaniu wsparcia dziecku.</w:t>
      </w:r>
      <w:r w:rsidRPr="00540D9A">
        <w:rPr>
          <w:rFonts w:ascii="Arial" w:hAnsi="Arial" w:cs="Arial"/>
          <w:sz w:val="20"/>
          <w:szCs w:val="20"/>
        </w:rPr>
        <w:tab/>
      </w:r>
      <w:r w:rsidR="00D85C6F"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8890" t="13335" r="8890" b="13970"/>
                <wp:docPr id="53" name="Grupa 10610048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54" name="Shape 16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17AD7A5E" id="Grupa 1061004895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ind w:left="426" w:hanging="426"/>
        <w:rPr>
          <w:rFonts w:ascii="Arial" w:hAnsi="Arial" w:cs="Arial"/>
          <w:noProof/>
        </w:rPr>
      </w:pPr>
      <w:r w:rsidRPr="00540D9A">
        <w:rPr>
          <w:rFonts w:ascii="Arial" w:hAnsi="Arial" w:cs="Arial"/>
          <w:b/>
          <w:bCs/>
          <w:sz w:val="20"/>
          <w:szCs w:val="20"/>
        </w:rPr>
        <w:t>B.8.</w:t>
      </w:r>
      <w:r w:rsidRPr="00540D9A">
        <w:rPr>
          <w:rFonts w:ascii="Arial" w:hAnsi="Arial" w:cs="Arial"/>
          <w:sz w:val="20"/>
          <w:szCs w:val="20"/>
        </w:rPr>
        <w:t xml:space="preserve"> Dziecko rozdzielone z rodzicami na skutek emigracji lub innej sytuacji losowej, pozostające bez                                      opieki osoby dorosłej.</w:t>
      </w:r>
      <w:r w:rsidRPr="00540D9A">
        <w:rPr>
          <w:rFonts w:ascii="Arial" w:hAnsi="Arial" w:cs="Arial"/>
          <w:sz w:val="20"/>
          <w:szCs w:val="20"/>
        </w:rPr>
        <w:tab/>
      </w:r>
      <w:r w:rsidR="00D85C6F"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8890" t="5080" r="8890" b="12700"/>
                <wp:docPr id="51" name="Grupa 10610048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52" name="Shape 16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503BFCE6" id="Grupa 1061004894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ind w:left="426" w:hanging="426"/>
        <w:rPr>
          <w:rFonts w:ascii="Arial" w:hAnsi="Arial" w:cs="Arial"/>
          <w:noProof/>
        </w:rPr>
      </w:pPr>
      <w:r w:rsidRPr="00540D9A">
        <w:rPr>
          <w:rFonts w:ascii="Arial" w:hAnsi="Arial" w:cs="Arial"/>
          <w:b/>
          <w:bCs/>
          <w:sz w:val="20"/>
          <w:szCs w:val="20"/>
        </w:rPr>
        <w:t>B.9.</w:t>
      </w:r>
      <w:r w:rsidRPr="00540D9A">
        <w:rPr>
          <w:rFonts w:ascii="Arial" w:hAnsi="Arial" w:cs="Arial"/>
          <w:sz w:val="20"/>
          <w:szCs w:val="20"/>
        </w:rPr>
        <w:t xml:space="preserve"> Na terenie placówki rodzic jest pod wpływem środków zmieniających świadomość, np. alkoholu, </w:t>
      </w:r>
      <w:r w:rsidRPr="00540D9A">
        <w:rPr>
          <w:rFonts w:ascii="Arial" w:hAnsi="Arial" w:cs="Arial"/>
          <w:sz w:val="20"/>
          <w:szCs w:val="20"/>
        </w:rPr>
        <w:br/>
        <w:t>narkotyków itp.</w:t>
      </w:r>
      <w:r w:rsidRPr="00540D9A">
        <w:rPr>
          <w:rFonts w:ascii="Arial" w:hAnsi="Arial" w:cs="Arial"/>
          <w:sz w:val="20"/>
          <w:szCs w:val="20"/>
        </w:rPr>
        <w:tab/>
      </w:r>
      <w:r w:rsidR="00D85C6F"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8890" t="6985" r="8890" b="10795"/>
                <wp:docPr id="49" name="Grupa 10610048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50" name="Shape 16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0A7FAB7B" id="Grupa 1061004893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ind w:left="426" w:hanging="426"/>
        <w:rPr>
          <w:rFonts w:ascii="Arial" w:hAnsi="Arial" w:cs="Arial"/>
          <w:noProof/>
        </w:rPr>
      </w:pPr>
      <w:r w:rsidRPr="00540D9A">
        <w:rPr>
          <w:rFonts w:ascii="Arial" w:hAnsi="Arial" w:cs="Arial"/>
          <w:b/>
          <w:bCs/>
          <w:sz w:val="20"/>
          <w:szCs w:val="20"/>
        </w:rPr>
        <w:t>B.10</w:t>
      </w:r>
      <w:r w:rsidRPr="00540D9A">
        <w:rPr>
          <w:rFonts w:ascii="Arial" w:hAnsi="Arial" w:cs="Arial"/>
          <w:sz w:val="20"/>
          <w:szCs w:val="20"/>
        </w:rPr>
        <w:t xml:space="preserve">. Którekolwiek dziecko z rodziny z powodu przemocy lub zaniedbania wymagało umieszczenia  </w:t>
      </w:r>
      <w:r w:rsidRPr="00540D9A">
        <w:rPr>
          <w:rFonts w:ascii="Arial" w:hAnsi="Arial" w:cs="Arial"/>
          <w:sz w:val="20"/>
          <w:szCs w:val="20"/>
        </w:rPr>
        <w:br/>
        <w:t>w pieczy zastępczej.</w:t>
      </w:r>
      <w:r w:rsidRPr="00540D9A">
        <w:rPr>
          <w:rFonts w:ascii="Arial" w:hAnsi="Arial" w:cs="Arial"/>
          <w:sz w:val="20"/>
          <w:szCs w:val="20"/>
        </w:rPr>
        <w:tab/>
      </w:r>
      <w:r w:rsidR="00D85C6F"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8890" t="8255" r="8890" b="9525"/>
                <wp:docPr id="47" name="Grupa 10610048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48" name="Shape 16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0CD0B4DE" id="Grupa 1061004892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rPr>
          <w:rFonts w:ascii="Arial" w:hAnsi="Arial" w:cs="Arial"/>
          <w:noProof/>
        </w:rPr>
      </w:pP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540D9A">
        <w:rPr>
          <w:rFonts w:ascii="Arial" w:hAnsi="Arial" w:cs="Arial"/>
          <w:b/>
          <w:bCs/>
          <w:sz w:val="20"/>
          <w:szCs w:val="20"/>
        </w:rPr>
        <w:t>LISTA C</w: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540D9A">
        <w:rPr>
          <w:rFonts w:ascii="Arial" w:hAnsi="Arial" w:cs="Arial"/>
          <w:b/>
          <w:bCs/>
          <w:sz w:val="20"/>
          <w:szCs w:val="20"/>
        </w:rPr>
        <w:t>OBSERWACJA PRACOWNIKA SZKOŁY LUB PLACÓWKI OŚWIATOWEJ LUB INFORMACJA OD OSÓB            BĘDĄCYCH    W KONTAKCIE Z DZIECKIEM I RODZICAMI:</w: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rPr>
          <w:rFonts w:ascii="Arial" w:hAnsi="Arial" w:cs="Arial"/>
          <w:noProof/>
        </w:rPr>
      </w:pPr>
      <w:r w:rsidRPr="00540D9A">
        <w:rPr>
          <w:rFonts w:ascii="Arial" w:hAnsi="Arial" w:cs="Arial"/>
          <w:b/>
          <w:bCs/>
          <w:sz w:val="20"/>
          <w:szCs w:val="20"/>
        </w:rPr>
        <w:t>C.1.</w:t>
      </w:r>
      <w:r w:rsidRPr="00540D9A">
        <w:rPr>
          <w:rFonts w:ascii="Arial" w:hAnsi="Arial" w:cs="Arial"/>
          <w:sz w:val="20"/>
          <w:szCs w:val="20"/>
        </w:rPr>
        <w:t xml:space="preserve"> Karalność rodzica za przemoc lub przemoc w rodzinie.</w:t>
      </w:r>
      <w:r w:rsidRPr="00540D9A">
        <w:rPr>
          <w:rFonts w:ascii="Arial" w:hAnsi="Arial" w:cs="Arial"/>
          <w:sz w:val="20"/>
          <w:szCs w:val="20"/>
        </w:rPr>
        <w:tab/>
      </w:r>
      <w:r w:rsidR="00D85C6F"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8890" t="5080" r="8890" b="12700"/>
                <wp:docPr id="45" name="Grupa 10610048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46" name="Shape 16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476E867A" id="Grupa 1061004891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ind w:left="426" w:hanging="426"/>
        <w:rPr>
          <w:rFonts w:ascii="Arial" w:hAnsi="Arial" w:cs="Arial"/>
          <w:noProof/>
        </w:rPr>
      </w:pPr>
      <w:r w:rsidRPr="00540D9A">
        <w:rPr>
          <w:rFonts w:ascii="Arial" w:hAnsi="Arial" w:cs="Arial"/>
          <w:b/>
          <w:bCs/>
          <w:sz w:val="20"/>
          <w:szCs w:val="20"/>
        </w:rPr>
        <w:t>C.2</w:t>
      </w:r>
      <w:r w:rsidRPr="00540D9A">
        <w:rPr>
          <w:rFonts w:ascii="Arial" w:hAnsi="Arial" w:cs="Arial"/>
          <w:sz w:val="20"/>
          <w:szCs w:val="20"/>
        </w:rPr>
        <w:t>. Wcześniejsze podejrzenie dotyczące przemocy wobec dziecka lub przemocy w rodzinie albo obecne podejrzenie przemocy w rodzinie dziecka.</w:t>
      </w:r>
      <w:r w:rsidRPr="00540D9A">
        <w:rPr>
          <w:rFonts w:ascii="Arial" w:hAnsi="Arial" w:cs="Arial"/>
          <w:sz w:val="20"/>
          <w:szCs w:val="20"/>
        </w:rPr>
        <w:tab/>
      </w:r>
      <w:r w:rsidR="00D85C6F"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8890" t="6985" r="8890" b="10795"/>
                <wp:docPr id="43" name="Grupa 10610048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44" name="Shape 16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311A704C" id="Grupa 1061004890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ind w:left="426" w:hanging="426"/>
        <w:rPr>
          <w:rFonts w:ascii="Arial" w:hAnsi="Arial" w:cs="Arial"/>
          <w:sz w:val="20"/>
          <w:szCs w:val="20"/>
        </w:rPr>
      </w:pPr>
      <w:r w:rsidRPr="00540D9A">
        <w:rPr>
          <w:rFonts w:ascii="Arial" w:hAnsi="Arial" w:cs="Arial"/>
          <w:b/>
          <w:bCs/>
          <w:sz w:val="20"/>
          <w:szCs w:val="20"/>
        </w:rPr>
        <w:t>C.3</w:t>
      </w:r>
      <w:r w:rsidRPr="00540D9A">
        <w:rPr>
          <w:rFonts w:ascii="Arial" w:hAnsi="Arial" w:cs="Arial"/>
          <w:sz w:val="20"/>
          <w:szCs w:val="20"/>
        </w:rPr>
        <w:t>. Rodzic nadużywający środków zmieniających świadomość – np.: alkoholu, narkotyków, leków, itp.</w:t>
      </w:r>
      <w:r w:rsidRPr="00540D9A">
        <w:rPr>
          <w:rFonts w:ascii="Arial" w:hAnsi="Arial" w:cs="Arial"/>
          <w:sz w:val="20"/>
          <w:szCs w:val="20"/>
        </w:rPr>
        <w:tab/>
      </w:r>
      <w:r w:rsidR="00D85C6F"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8890" t="5080" r="8890" b="12700"/>
                <wp:docPr id="41" name="Grupa 10610048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42" name="Shape 16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76480090" id="Grupa 1061004889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ind w:left="426" w:hanging="426"/>
        <w:rPr>
          <w:rFonts w:ascii="Arial" w:hAnsi="Arial" w:cs="Arial"/>
          <w:sz w:val="20"/>
          <w:szCs w:val="20"/>
        </w:rPr>
      </w:pPr>
      <w:r w:rsidRPr="00540D9A">
        <w:rPr>
          <w:rFonts w:ascii="Arial" w:hAnsi="Arial" w:cs="Arial"/>
          <w:b/>
          <w:bCs/>
          <w:sz w:val="20"/>
          <w:szCs w:val="20"/>
        </w:rPr>
        <w:t>C.4.</w:t>
      </w:r>
      <w:r w:rsidRPr="00540D9A">
        <w:rPr>
          <w:rFonts w:ascii="Arial" w:hAnsi="Arial" w:cs="Arial"/>
          <w:sz w:val="20"/>
          <w:szCs w:val="20"/>
        </w:rPr>
        <w:t xml:space="preserve"> Poważne problemy zdrowotne, emocjonalne, choroba psychiczna wśród osób zamieszkujących                                           z dzieckiem.</w:t>
      </w:r>
      <w:r w:rsidRPr="00540D9A">
        <w:rPr>
          <w:rFonts w:ascii="Arial" w:hAnsi="Arial" w:cs="Arial"/>
          <w:sz w:val="20"/>
          <w:szCs w:val="20"/>
        </w:rPr>
        <w:tab/>
      </w:r>
      <w:r w:rsidR="00D85C6F"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8890" t="6985" r="8890" b="10795"/>
                <wp:docPr id="39" name="Grupa 10610048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40" name="Shape 16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3C8CD63E" id="Grupa 1061004888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ind w:left="426" w:hanging="426"/>
        <w:rPr>
          <w:rFonts w:ascii="Arial" w:hAnsi="Arial" w:cs="Arial"/>
          <w:noProof/>
        </w:rPr>
      </w:pPr>
      <w:r w:rsidRPr="00540D9A">
        <w:rPr>
          <w:rFonts w:ascii="Arial" w:hAnsi="Arial" w:cs="Arial"/>
          <w:b/>
          <w:bCs/>
          <w:sz w:val="20"/>
          <w:szCs w:val="20"/>
        </w:rPr>
        <w:t>C.5</w:t>
      </w:r>
      <w:r w:rsidRPr="00540D9A">
        <w:rPr>
          <w:rFonts w:ascii="Arial" w:hAnsi="Arial" w:cs="Arial"/>
          <w:sz w:val="20"/>
          <w:szCs w:val="20"/>
        </w:rPr>
        <w:t>. Rozwód, separacja rodziców, konflikt w rodzinie lub inna sytuacja kryzysowa.</w:t>
      </w:r>
      <w:r w:rsidRPr="00540D9A">
        <w:rPr>
          <w:rFonts w:ascii="Arial" w:hAnsi="Arial" w:cs="Arial"/>
          <w:sz w:val="20"/>
          <w:szCs w:val="20"/>
        </w:rPr>
        <w:tab/>
      </w:r>
      <w:r w:rsidR="00D85C6F"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8890" t="5080" r="8890" b="12700"/>
                <wp:docPr id="37" name="Grupa 10610048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38" name="Shape 16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47BF8397" id="Grupa 1061004887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ind w:left="426" w:hanging="426"/>
        <w:rPr>
          <w:rFonts w:ascii="Arial" w:hAnsi="Arial" w:cs="Arial"/>
          <w:noProof/>
        </w:rPr>
      </w:pPr>
      <w:r w:rsidRPr="00540D9A">
        <w:rPr>
          <w:rFonts w:ascii="Arial" w:hAnsi="Arial" w:cs="Arial"/>
          <w:b/>
          <w:bCs/>
          <w:sz w:val="20"/>
          <w:szCs w:val="20"/>
        </w:rPr>
        <w:t>C.6</w:t>
      </w:r>
      <w:r w:rsidRPr="00540D9A">
        <w:rPr>
          <w:rFonts w:ascii="Arial" w:hAnsi="Arial" w:cs="Arial"/>
          <w:sz w:val="20"/>
          <w:szCs w:val="20"/>
        </w:rPr>
        <w:t>. Dziecko o szczególnych wymaganiach wychowawczych, edukacyjnych i występuje 1 lub więcej spośród: problemy emocjonalne, problemy społeczne, zaburzenie rozwojowe, niepełnosprawność.</w:t>
      </w:r>
      <w:r w:rsidRPr="00540D9A">
        <w:rPr>
          <w:rFonts w:ascii="Arial" w:hAnsi="Arial" w:cs="Arial"/>
          <w:sz w:val="20"/>
          <w:szCs w:val="20"/>
        </w:rPr>
        <w:tab/>
      </w:r>
      <w:r w:rsidR="00D85C6F"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8890" t="9525" r="8890" b="8255"/>
                <wp:docPr id="35" name="Grupa 10610048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36" name="Shape 16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23AD454D" id="Grupa 1061004886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ind w:left="426" w:hanging="426"/>
        <w:rPr>
          <w:rFonts w:ascii="Arial" w:hAnsi="Arial" w:cs="Arial"/>
          <w:noProof/>
        </w:rPr>
      </w:pPr>
      <w:r w:rsidRPr="00540D9A">
        <w:rPr>
          <w:rFonts w:ascii="Arial" w:hAnsi="Arial" w:cs="Arial"/>
          <w:b/>
          <w:bCs/>
          <w:sz w:val="20"/>
          <w:szCs w:val="20"/>
        </w:rPr>
        <w:t>C.7</w:t>
      </w:r>
      <w:r w:rsidRPr="00540D9A">
        <w:rPr>
          <w:rFonts w:ascii="Arial" w:hAnsi="Arial" w:cs="Arial"/>
          <w:sz w:val="20"/>
          <w:szCs w:val="20"/>
        </w:rPr>
        <w:t>. Niskie kompetencje wychowawcze rodziców, niewydolność wychowawcza lub brak zainteresowania rodziców rozwojem dziecka.</w:t>
      </w:r>
      <w:r w:rsidRPr="00540D9A">
        <w:rPr>
          <w:rFonts w:ascii="Arial" w:hAnsi="Arial" w:cs="Arial"/>
          <w:sz w:val="20"/>
          <w:szCs w:val="20"/>
        </w:rPr>
        <w:tab/>
      </w:r>
      <w:r w:rsidR="00D85C6F"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8890" t="11430" r="8890" b="6350"/>
                <wp:docPr id="33" name="Grupa 10610048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34" name="Shape 16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04C3A6DC" id="Grupa 1061004885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ind w:left="426" w:hanging="426"/>
        <w:rPr>
          <w:rFonts w:ascii="Arial" w:hAnsi="Arial" w:cs="Arial"/>
          <w:noProof/>
        </w:rPr>
      </w:pPr>
      <w:r w:rsidRPr="00540D9A">
        <w:rPr>
          <w:rFonts w:ascii="Arial" w:hAnsi="Arial" w:cs="Arial"/>
          <w:b/>
          <w:bCs/>
          <w:sz w:val="20"/>
          <w:szCs w:val="20"/>
        </w:rPr>
        <w:lastRenderedPageBreak/>
        <w:t>C.8</w:t>
      </w:r>
      <w:r w:rsidRPr="00540D9A">
        <w:rPr>
          <w:rFonts w:ascii="Arial" w:hAnsi="Arial" w:cs="Arial"/>
          <w:sz w:val="20"/>
          <w:szCs w:val="20"/>
        </w:rPr>
        <w:t>. Matka i/lub ojciec byli poniżej 18 r.ż.  w chwili narodzin dziecka.</w:t>
      </w:r>
      <w:r w:rsidRPr="00540D9A">
        <w:rPr>
          <w:rFonts w:ascii="Arial" w:hAnsi="Arial" w:cs="Arial"/>
          <w:sz w:val="20"/>
          <w:szCs w:val="20"/>
        </w:rPr>
        <w:tab/>
      </w:r>
      <w:r w:rsidR="00D85C6F"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8890" t="9525" r="8890" b="8255"/>
                <wp:docPr id="31" name="Grupa 10610048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32" name="Shape 16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0DA9FFBF" id="Grupa 1061004884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</w:p>
    <w:p w:rsidR="00D41A31" w:rsidRPr="00540D9A" w:rsidRDefault="00D41A31" w:rsidP="001049D5">
      <w:pPr>
        <w:tabs>
          <w:tab w:val="right" w:leader="hyphen" w:pos="9637"/>
        </w:tabs>
        <w:suppressAutoHyphens/>
        <w:spacing w:before="120" w:after="0" w:line="240" w:lineRule="auto"/>
        <w:ind w:left="426" w:hanging="426"/>
        <w:rPr>
          <w:rFonts w:ascii="Arial" w:hAnsi="Arial" w:cs="Arial"/>
          <w:noProof/>
        </w:rPr>
      </w:pPr>
      <w:r w:rsidRPr="00540D9A">
        <w:rPr>
          <w:rFonts w:ascii="Arial" w:hAnsi="Arial" w:cs="Arial"/>
          <w:b/>
          <w:bCs/>
          <w:sz w:val="20"/>
          <w:szCs w:val="20"/>
        </w:rPr>
        <w:t>C.9.</w:t>
      </w:r>
      <w:r w:rsidRPr="00540D9A">
        <w:rPr>
          <w:rFonts w:ascii="Arial" w:hAnsi="Arial" w:cs="Arial"/>
          <w:sz w:val="20"/>
          <w:szCs w:val="20"/>
        </w:rPr>
        <w:t xml:space="preserve"> Ubóstwo i wynikające z tego stanu problemy rodziców.</w:t>
      </w:r>
      <w:r w:rsidRPr="00540D9A">
        <w:rPr>
          <w:rFonts w:ascii="Arial" w:hAnsi="Arial" w:cs="Arial"/>
          <w:sz w:val="20"/>
          <w:szCs w:val="20"/>
        </w:rPr>
        <w:tab/>
      </w:r>
      <w:r w:rsidR="00D85C6F"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8890" t="7620" r="8890" b="10160"/>
                <wp:docPr id="29" name="Grupa 10610048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30" name="Shape 16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470AAF63" id="Grupa 1061004883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</w:p>
    <w:p w:rsidR="00D41A31" w:rsidRPr="00540D9A" w:rsidRDefault="00D41A31" w:rsidP="001049D5">
      <w:pPr>
        <w:tabs>
          <w:tab w:val="right" w:leader="hyphen" w:pos="9072"/>
        </w:tabs>
        <w:suppressAutoHyphens/>
        <w:spacing w:before="120" w:after="0" w:line="240" w:lineRule="auto"/>
        <w:rPr>
          <w:rFonts w:ascii="Arial" w:hAnsi="Arial" w:cs="Arial"/>
          <w:sz w:val="20"/>
          <w:szCs w:val="20"/>
        </w:rPr>
      </w:pPr>
    </w:p>
    <w:p w:rsidR="00D41A31" w:rsidRPr="00540D9A" w:rsidRDefault="00D41A31" w:rsidP="001049D5">
      <w:pPr>
        <w:pStyle w:val="Akapitzlist"/>
        <w:suppressAutoHyphens/>
        <w:spacing w:after="0" w:line="276" w:lineRule="auto"/>
        <w:ind w:right="510"/>
        <w:jc w:val="both"/>
        <w:rPr>
          <w:rFonts w:ascii="Arial" w:hAnsi="Arial" w:cs="Arial"/>
        </w:rPr>
      </w:pPr>
    </w:p>
    <w:p w:rsidR="00CB7C20" w:rsidRPr="00540D9A" w:rsidRDefault="00FA77DF" w:rsidP="001049D5">
      <w:pPr>
        <w:suppressAutoHyphens/>
        <w:spacing w:after="0" w:line="240" w:lineRule="auto"/>
        <w:jc w:val="right"/>
        <w:rPr>
          <w:rFonts w:ascii="Arial" w:hAnsi="Arial" w:cs="Arial"/>
          <w:b/>
          <w:bCs/>
          <w:i/>
          <w:iCs/>
          <w:sz w:val="20"/>
          <w:szCs w:val="20"/>
        </w:rPr>
      </w:pPr>
      <w:r w:rsidRPr="00540D9A">
        <w:rPr>
          <w:rFonts w:ascii="Arial" w:hAnsi="Arial" w:cs="Arial"/>
          <w:b/>
          <w:bCs/>
          <w:i/>
          <w:iCs/>
          <w:noProof/>
          <w:sz w:val="20"/>
          <w:szCs w:val="20"/>
          <w:lang w:eastAsia="pl-PL"/>
        </w:rPr>
        <w:lastRenderedPageBreak/>
        <w:drawing>
          <wp:inline distT="0" distB="0" distL="0" distR="0">
            <wp:extent cx="5876424" cy="8620085"/>
            <wp:effectExtent l="19050" t="0" r="0" b="0"/>
            <wp:docPr id="16" name="Obraz 15" descr="Algorytm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gorytm 1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79830" cy="8625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85C6F">
        <w:rPr>
          <w:rFonts w:ascii="Arial" w:hAnsi="Arial" w:cs="Arial"/>
          <w:b/>
          <w:bCs/>
          <w:i/>
          <w:iCs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3488055</wp:posOffset>
                </wp:positionH>
                <wp:positionV relativeFrom="paragraph">
                  <wp:posOffset>-582930</wp:posOffset>
                </wp:positionV>
                <wp:extent cx="2735580" cy="495300"/>
                <wp:effectExtent l="0" t="0" r="0" b="0"/>
                <wp:wrapNone/>
                <wp:docPr id="28" name="Pole tekstowe 10610049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558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6259C" w:rsidRPr="00CB7C20" w:rsidRDefault="0066259C" w:rsidP="00CB7C20">
                            <w:pPr>
                              <w:spacing w:after="0"/>
                              <w:jc w:val="right"/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CB7C20"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Załącznik </w:t>
                            </w:r>
                            <w:r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4</w:t>
                            </w:r>
                            <w:r w:rsidRPr="00CB7C20"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66259C" w:rsidRPr="00CB7C20" w:rsidRDefault="0066259C" w:rsidP="00CB7C20">
                            <w:pPr>
                              <w:jc w:val="right"/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CB7C20"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do procedury „Niebieskiej karty”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274.65pt;margin-top:-45.9pt;width:215.4pt;height:39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" stroked="f">
                <v:textbox>
                  <w:txbxContent>
                    <w:p w:rsidR="0066259C" w:rsidRPr="00CB7C20" w:rsidRDefault="0066259C" w:rsidP="00CB7C20">
                      <w:pPr>
                        <w:spacing w:after="0"/>
                        <w:jc w:val="right"/>
                        <w:rPr>
                          <w:rFonts w:ascii="Cambria" w:hAnsi="Cambria"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 w:rsidRPr="00CB7C20">
                        <w:rPr>
                          <w:rFonts w:ascii="Cambria" w:hAnsi="Cambria"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Załącznik </w:t>
                      </w:r>
                      <w:r>
                        <w:rPr>
                          <w:rFonts w:ascii="Cambria" w:hAnsi="Cambria"/>
                          <w:bCs/>
                          <w:i/>
                          <w:iCs/>
                          <w:sz w:val="20"/>
                          <w:szCs w:val="20"/>
                        </w:rPr>
                        <w:t>4</w:t>
                      </w:r>
                      <w:r w:rsidRPr="00CB7C20">
                        <w:rPr>
                          <w:rFonts w:ascii="Cambria" w:hAnsi="Cambria"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 </w:t>
                      </w:r>
                    </w:p>
                    <w:p w:rsidR="0066259C" w:rsidRPr="00CB7C20" w:rsidRDefault="0066259C" w:rsidP="00CB7C20">
                      <w:pPr>
                        <w:jc w:val="right"/>
                        <w:rPr>
                          <w:rFonts w:ascii="Cambria" w:hAnsi="Cambria"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 w:rsidRPr="00CB7C20">
                        <w:rPr>
                          <w:rFonts w:ascii="Cambria" w:hAnsi="Cambria"/>
                          <w:bCs/>
                          <w:i/>
                          <w:iCs/>
                          <w:sz w:val="20"/>
                          <w:szCs w:val="20"/>
                        </w:rPr>
                        <w:t>do procedury „Niebieskiej karty”</w:t>
                      </w:r>
                    </w:p>
                  </w:txbxContent>
                </v:textbox>
              </v:shape>
            </w:pict>
          </mc:Fallback>
        </mc:AlternateContent>
      </w:r>
    </w:p>
    <w:p w:rsidR="00D41A31" w:rsidRPr="00540D9A" w:rsidRDefault="00D41A31" w:rsidP="00CB7C20">
      <w:pPr>
        <w:pStyle w:val="Akapitzlist"/>
        <w:suppressAutoHyphens/>
        <w:spacing w:after="0" w:line="276" w:lineRule="auto"/>
        <w:jc w:val="both"/>
        <w:rPr>
          <w:rFonts w:ascii="Arial" w:hAnsi="Arial" w:cs="Arial"/>
        </w:rPr>
      </w:pPr>
    </w:p>
    <w:p w:rsidR="00FA77DF" w:rsidRPr="00540D9A" w:rsidRDefault="00FA77DF" w:rsidP="00FA77DF">
      <w:pPr>
        <w:pStyle w:val="Akapitzlist"/>
        <w:suppressAutoHyphens/>
        <w:spacing w:after="0" w:line="276" w:lineRule="auto"/>
        <w:ind w:left="0"/>
        <w:jc w:val="both"/>
        <w:rPr>
          <w:rFonts w:ascii="Arial" w:hAnsi="Arial" w:cs="Arial"/>
        </w:rPr>
      </w:pPr>
      <w:r w:rsidRPr="00540D9A">
        <w:rPr>
          <w:rFonts w:ascii="Arial" w:hAnsi="Arial" w:cs="Arial"/>
          <w:noProof/>
          <w:lang w:eastAsia="pl-PL"/>
        </w:rPr>
        <w:drawing>
          <wp:inline distT="0" distB="0" distL="0" distR="0">
            <wp:extent cx="5839701" cy="4944729"/>
            <wp:effectExtent l="19050" t="0" r="8649" b="0"/>
            <wp:docPr id="17" name="Obraz 16" descr="Algorytm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gorytm 2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38818" cy="4943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77DF" w:rsidRPr="00540D9A" w:rsidRDefault="00FA77DF" w:rsidP="001049D5">
      <w:pPr>
        <w:suppressAutoHyphens/>
        <w:spacing w:after="0" w:line="240" w:lineRule="auto"/>
        <w:jc w:val="right"/>
        <w:rPr>
          <w:rFonts w:ascii="Arial" w:hAnsi="Arial" w:cs="Arial"/>
          <w:b/>
          <w:bCs/>
          <w:i/>
          <w:iCs/>
          <w:sz w:val="20"/>
          <w:szCs w:val="20"/>
        </w:rPr>
      </w:pPr>
      <w:r w:rsidRPr="00540D9A">
        <w:rPr>
          <w:rFonts w:ascii="Arial" w:hAnsi="Arial" w:cs="Arial"/>
          <w:b/>
          <w:bCs/>
          <w:i/>
          <w:iCs/>
          <w:sz w:val="20"/>
          <w:szCs w:val="20"/>
        </w:rPr>
        <w:br w:type="column"/>
      </w:r>
    </w:p>
    <w:p w:rsidR="00D41A31" w:rsidRPr="00540D9A" w:rsidRDefault="00D85C6F" w:rsidP="00FA77DF">
      <w:pPr>
        <w:suppressAutoHyphens/>
        <w:spacing w:after="0" w:line="240" w:lineRule="auto"/>
        <w:jc w:val="center"/>
        <w:rPr>
          <w:rFonts w:ascii="Arial" w:hAnsi="Arial" w:cs="Arial"/>
          <w:bCs/>
          <w:i/>
          <w:sz w:val="28"/>
          <w:szCs w:val="28"/>
        </w:rPr>
      </w:pPr>
      <w:r>
        <w:rPr>
          <w:rFonts w:ascii="Arial" w:hAnsi="Arial" w:cs="Arial"/>
          <w:b/>
          <w:bCs/>
          <w:i/>
          <w:iCs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3439795</wp:posOffset>
                </wp:positionH>
                <wp:positionV relativeFrom="paragraph">
                  <wp:posOffset>-735330</wp:posOffset>
                </wp:positionV>
                <wp:extent cx="2735580" cy="495300"/>
                <wp:effectExtent l="0" t="0" r="0" b="0"/>
                <wp:wrapNone/>
                <wp:docPr id="27" name="Pole tekstowe 10610049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558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6259C" w:rsidRPr="00CB7C20" w:rsidRDefault="0066259C" w:rsidP="00FA77DF">
                            <w:pPr>
                              <w:spacing w:after="0"/>
                              <w:jc w:val="right"/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CB7C20"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Załącznik </w:t>
                            </w:r>
                            <w:r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5</w:t>
                            </w:r>
                            <w:r w:rsidRPr="00CB7C20"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66259C" w:rsidRPr="00CB7C20" w:rsidRDefault="0066259C" w:rsidP="00FA77DF">
                            <w:pPr>
                              <w:jc w:val="right"/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CB7C20"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do procedury „Niebieskiej karty”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270.85pt;margin-top:-57.9pt;width:215.4pt;height:39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" stroked="f">
                <v:textbox>
                  <w:txbxContent>
                    <w:p w:rsidR="0066259C" w:rsidRPr="00CB7C20" w:rsidRDefault="0066259C" w:rsidP="00FA77DF">
                      <w:pPr>
                        <w:spacing w:after="0"/>
                        <w:jc w:val="right"/>
                        <w:rPr>
                          <w:rFonts w:ascii="Cambria" w:hAnsi="Cambria"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 w:rsidRPr="00CB7C20">
                        <w:rPr>
                          <w:rFonts w:ascii="Cambria" w:hAnsi="Cambria"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Załącznik </w:t>
                      </w:r>
                      <w:r>
                        <w:rPr>
                          <w:rFonts w:ascii="Cambria" w:hAnsi="Cambria"/>
                          <w:bCs/>
                          <w:i/>
                          <w:iCs/>
                          <w:sz w:val="20"/>
                          <w:szCs w:val="20"/>
                        </w:rPr>
                        <w:t>5</w:t>
                      </w:r>
                      <w:r w:rsidRPr="00CB7C20">
                        <w:rPr>
                          <w:rFonts w:ascii="Cambria" w:hAnsi="Cambria"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 </w:t>
                      </w:r>
                    </w:p>
                    <w:p w:rsidR="0066259C" w:rsidRPr="00CB7C20" w:rsidRDefault="0066259C" w:rsidP="00FA77DF">
                      <w:pPr>
                        <w:jc w:val="right"/>
                        <w:rPr>
                          <w:rFonts w:ascii="Cambria" w:hAnsi="Cambria"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 w:rsidRPr="00CB7C20">
                        <w:rPr>
                          <w:rFonts w:ascii="Cambria" w:hAnsi="Cambria"/>
                          <w:bCs/>
                          <w:i/>
                          <w:iCs/>
                          <w:sz w:val="20"/>
                          <w:szCs w:val="20"/>
                        </w:rPr>
                        <w:t>do procedury „Niebieskiej karty”</w:t>
                      </w:r>
                    </w:p>
                  </w:txbxContent>
                </v:textbox>
              </v:shape>
            </w:pict>
          </mc:Fallback>
        </mc:AlternateContent>
      </w:r>
      <w:r w:rsidR="00D41A31" w:rsidRPr="00540D9A">
        <w:rPr>
          <w:rFonts w:ascii="Arial" w:hAnsi="Arial" w:cs="Arial"/>
          <w:bCs/>
          <w:i/>
          <w:sz w:val="28"/>
          <w:szCs w:val="28"/>
        </w:rPr>
        <w:t>Kwestionariusz diagnostyczny do oszacowania zaniedbania</w:t>
      </w:r>
    </w:p>
    <w:p w:rsidR="00D41A31" w:rsidRPr="00540D9A" w:rsidRDefault="00D41A31" w:rsidP="001049D5">
      <w:pPr>
        <w:pStyle w:val="Akapitzlist"/>
        <w:suppressAutoHyphens/>
        <w:spacing w:after="0" w:line="276" w:lineRule="auto"/>
        <w:ind w:left="0" w:right="510"/>
        <w:jc w:val="both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6821"/>
        <w:gridCol w:w="838"/>
        <w:gridCol w:w="731"/>
      </w:tblGrid>
      <w:tr w:rsidR="00D41A31" w:rsidRPr="00540D9A" w:rsidTr="00D41A31">
        <w:trPr>
          <w:trHeight w:val="567"/>
        </w:trPr>
        <w:tc>
          <w:tcPr>
            <w:tcW w:w="675" w:type="dxa"/>
            <w:shd w:val="clear" w:color="auto" w:fill="auto"/>
            <w:vAlign w:val="center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540D9A">
              <w:rPr>
                <w:rFonts w:ascii="Arial" w:hAnsi="Arial" w:cs="Arial"/>
                <w:b/>
                <w:bCs/>
              </w:rPr>
              <w:t>L.p.</w:t>
            </w:r>
          </w:p>
        </w:tc>
        <w:tc>
          <w:tcPr>
            <w:tcW w:w="6946" w:type="dxa"/>
            <w:shd w:val="clear" w:color="auto" w:fill="auto"/>
            <w:vAlign w:val="center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540D9A">
              <w:rPr>
                <w:rFonts w:ascii="Arial" w:hAnsi="Arial" w:cs="Arial"/>
                <w:b/>
                <w:bCs/>
              </w:rPr>
              <w:t>Symptomy wskazujące na zaniedbanie (forma przemocy)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540D9A">
              <w:rPr>
                <w:rFonts w:ascii="Arial" w:hAnsi="Arial" w:cs="Arial"/>
                <w:b/>
                <w:bCs/>
              </w:rPr>
              <w:t>tak</w:t>
            </w:r>
          </w:p>
        </w:tc>
        <w:tc>
          <w:tcPr>
            <w:tcW w:w="740" w:type="dxa"/>
            <w:shd w:val="clear" w:color="auto" w:fill="auto"/>
            <w:vAlign w:val="center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540D9A">
              <w:rPr>
                <w:rFonts w:ascii="Arial" w:hAnsi="Arial" w:cs="Arial"/>
                <w:b/>
                <w:bCs/>
              </w:rPr>
              <w:t>nie</w:t>
            </w: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Nieadekwatne ubranie do pory roku lub pogody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Niedowaga, niedożywienie, zmęczenie, podkrążone oczy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Brudna odzież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Brudne ciało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Nieprzyjemny zapach (insekty)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Brak podręczników i przyborów szkolnych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Kradzieże jedzenia lub innych przedmiotów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Przebywanie poza domem w późnych godzinach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Bardzo częste przebywanie poza domem niezależnie od pory roku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Ma dorosłych „kolegów”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Nie ma kolegów wśród rówieśników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Z trudem nawiązuje relacje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Izoluje się od rówieśników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Bije się po głowie/twarzy lub wyrywa sobie włosy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Często ma ślady zadrapań/siniaków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Często odnosi obrażenia (skręcenia, złamania, skaleczenia)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Bije innych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Zawiera przyjaźnie, potem reaguje wrogością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Gwałtownie uchyla się przed dotykiem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Moczy się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Boi się przebywać w zamkniętych pomieszczeniach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Boi się ciemności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Unika zajęć wychowania fizycznego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Unika sytuacji leżakowania w przedszkolu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Nie bierze udziału w wycieczkach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Podejmuje zachowania autodestrukcyjne wobec siebie, zwierząt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Miewa nagłe zmiany nastroju – od euforii do agresji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Prezentuje natrętne, narzucające się zachowania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Nie odwzajemnia emocji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Odrzuca próby nawiązania bliskości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Ma wybuchy wściekłości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Nadmiernie skraca dystans fizyczny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Demonstruje zachowania seksualne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Nie docenia własnych osiągnięć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Ma koszmary nocne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Ma problemy szkolne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675" w:type="dxa"/>
            <w:shd w:val="clear" w:color="auto" w:fill="auto"/>
          </w:tcPr>
          <w:p w:rsidR="00D41A31" w:rsidRPr="00540D9A" w:rsidRDefault="00D41A31" w:rsidP="00B2070D">
            <w:pPr>
              <w:pStyle w:val="Akapitzlist"/>
              <w:numPr>
                <w:ilvl w:val="0"/>
                <w:numId w:val="89"/>
              </w:numPr>
              <w:suppressAutoHyphens/>
              <w:spacing w:after="0" w:line="276" w:lineRule="auto"/>
              <w:ind w:left="567" w:right="670" w:hanging="425"/>
              <w:jc w:val="both"/>
              <w:rPr>
                <w:rFonts w:ascii="Arial" w:hAnsi="Arial" w:cs="Arial"/>
              </w:rPr>
            </w:pPr>
          </w:p>
        </w:tc>
        <w:tc>
          <w:tcPr>
            <w:tcW w:w="6946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179" w:right="33"/>
              <w:jc w:val="both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Inne……………………………………</w:t>
            </w:r>
          </w:p>
        </w:tc>
        <w:tc>
          <w:tcPr>
            <w:tcW w:w="851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740" w:type="dxa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41A31" w:rsidRPr="00540D9A" w:rsidTr="00D41A31">
        <w:tc>
          <w:tcPr>
            <w:tcW w:w="9212" w:type="dxa"/>
            <w:gridSpan w:val="4"/>
            <w:shd w:val="clear" w:color="auto" w:fill="auto"/>
          </w:tcPr>
          <w:p w:rsidR="00D41A31" w:rsidRPr="00540D9A" w:rsidRDefault="00D41A31" w:rsidP="001049D5">
            <w:pPr>
              <w:pStyle w:val="Akapitzlist"/>
              <w:suppressAutoHyphens/>
              <w:spacing w:after="0" w:line="276" w:lineRule="auto"/>
              <w:ind w:left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40D9A">
              <w:rPr>
                <w:rFonts w:ascii="Arial" w:hAnsi="Arial" w:cs="Arial"/>
                <w:sz w:val="18"/>
                <w:szCs w:val="18"/>
              </w:rPr>
              <w:t>Uwaga! Informacje zachowania należy analizować biorąc pod uwagę całość informacji o rodzinie. Pojedynczych zachowań z listy nie można traktować jako jednoznacznie wskazujących na zaniedbanie</w:t>
            </w:r>
          </w:p>
        </w:tc>
      </w:tr>
    </w:tbl>
    <w:p w:rsidR="00D41A31" w:rsidRPr="00540D9A" w:rsidRDefault="00D41A31" w:rsidP="001049D5">
      <w:pPr>
        <w:pStyle w:val="Akapitzlist"/>
        <w:suppressAutoHyphens/>
        <w:spacing w:after="0" w:line="276" w:lineRule="auto"/>
        <w:ind w:left="0"/>
        <w:jc w:val="both"/>
        <w:rPr>
          <w:rFonts w:ascii="Arial" w:hAnsi="Arial" w:cs="Arial"/>
        </w:rPr>
        <w:sectPr w:rsidR="00D41A31" w:rsidRPr="00540D9A" w:rsidSect="00D41A31">
          <w:pgSz w:w="11906" w:h="16838"/>
          <w:pgMar w:top="1417" w:right="1417" w:bottom="1417" w:left="1417" w:header="708" w:footer="0" w:gutter="0"/>
          <w:cols w:space="708"/>
          <w:docGrid w:linePitch="360"/>
        </w:sectPr>
      </w:pPr>
    </w:p>
    <w:p w:rsidR="00D41A31" w:rsidRPr="00540D9A" w:rsidRDefault="00D85C6F" w:rsidP="00F85CA5">
      <w:pPr>
        <w:suppressAutoHyphens/>
        <w:spacing w:after="0" w:line="240" w:lineRule="auto"/>
        <w:jc w:val="right"/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  <w:noProof/>
          <w:sz w:val="20"/>
          <w:szCs w:val="20"/>
          <w:lang w:eastAsia="pl-PL"/>
        </w:rPr>
        <w:lastRenderedPageBreak/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3981450</wp:posOffset>
                </wp:positionH>
                <wp:positionV relativeFrom="paragraph">
                  <wp:posOffset>-683260</wp:posOffset>
                </wp:positionV>
                <wp:extent cx="2735580" cy="495300"/>
                <wp:effectExtent l="0" t="0" r="0" b="0"/>
                <wp:wrapNone/>
                <wp:docPr id="26" name="Pole tekstowe 10610049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558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6259C" w:rsidRPr="00CB7C20" w:rsidRDefault="0066259C" w:rsidP="00FA77DF">
                            <w:pPr>
                              <w:spacing w:after="0"/>
                              <w:jc w:val="right"/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CB7C20"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Załącznik </w:t>
                            </w:r>
                            <w:r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6</w:t>
                            </w:r>
                            <w:r w:rsidRPr="00CB7C20"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66259C" w:rsidRPr="00CB7C20" w:rsidRDefault="0066259C" w:rsidP="00FA77DF">
                            <w:pPr>
                              <w:jc w:val="right"/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CB7C20"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do procedury „Niebieskiej karty”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313.5pt;margin-top:-53.8pt;width:215.4pt;height:39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" stroked="f">
                <v:textbox>
                  <w:txbxContent>
                    <w:p w:rsidR="0066259C" w:rsidRPr="00CB7C20" w:rsidRDefault="0066259C" w:rsidP="00FA77DF">
                      <w:pPr>
                        <w:spacing w:after="0"/>
                        <w:jc w:val="right"/>
                        <w:rPr>
                          <w:rFonts w:ascii="Cambria" w:hAnsi="Cambria"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 w:rsidRPr="00CB7C20">
                        <w:rPr>
                          <w:rFonts w:ascii="Cambria" w:hAnsi="Cambria"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Załącznik </w:t>
                      </w:r>
                      <w:r>
                        <w:rPr>
                          <w:rFonts w:ascii="Cambria" w:hAnsi="Cambria"/>
                          <w:bCs/>
                          <w:i/>
                          <w:iCs/>
                          <w:sz w:val="20"/>
                          <w:szCs w:val="20"/>
                        </w:rPr>
                        <w:t>6</w:t>
                      </w:r>
                      <w:r w:rsidRPr="00CB7C20">
                        <w:rPr>
                          <w:rFonts w:ascii="Cambria" w:hAnsi="Cambria"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 </w:t>
                      </w:r>
                    </w:p>
                    <w:p w:rsidR="0066259C" w:rsidRPr="00CB7C20" w:rsidRDefault="0066259C" w:rsidP="00FA77DF">
                      <w:pPr>
                        <w:jc w:val="right"/>
                        <w:rPr>
                          <w:rFonts w:ascii="Cambria" w:hAnsi="Cambria"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 w:rsidRPr="00CB7C20">
                        <w:rPr>
                          <w:rFonts w:ascii="Cambria" w:hAnsi="Cambria"/>
                          <w:bCs/>
                          <w:i/>
                          <w:iCs/>
                          <w:sz w:val="20"/>
                          <w:szCs w:val="20"/>
                        </w:rPr>
                        <w:t>do procedury „Niebieskiej karty”</w:t>
                      </w:r>
                    </w:p>
                  </w:txbxContent>
                </v:textbox>
              </v:shape>
            </w:pict>
          </mc:Fallback>
        </mc:AlternateContent>
      </w:r>
      <w:r w:rsidR="00D41A31" w:rsidRPr="00540D9A">
        <w:rPr>
          <w:rFonts w:ascii="Arial" w:eastAsia="Arial" w:hAnsi="Arial" w:cs="Arial"/>
          <w:sz w:val="16"/>
        </w:rPr>
        <w:t xml:space="preserve">………………………………………. </w:t>
      </w:r>
    </w:p>
    <w:p w:rsidR="00D41A31" w:rsidRPr="00540D9A" w:rsidRDefault="00D41A31" w:rsidP="001049D5">
      <w:pPr>
        <w:suppressAutoHyphens/>
        <w:spacing w:after="4" w:line="253" w:lineRule="auto"/>
        <w:ind w:left="10" w:right="462" w:hanging="10"/>
        <w:jc w:val="right"/>
        <w:rPr>
          <w:rFonts w:ascii="Arial" w:hAnsi="Arial" w:cs="Arial"/>
        </w:rPr>
      </w:pPr>
      <w:r w:rsidRPr="00540D9A">
        <w:rPr>
          <w:rFonts w:ascii="Arial" w:eastAsia="Arial" w:hAnsi="Arial" w:cs="Arial"/>
          <w:sz w:val="16"/>
        </w:rPr>
        <w:t xml:space="preserve">                                                                                                                                                                                       (miejscowość, data)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85CA5" w:rsidRPr="00540D9A" w:rsidRDefault="00F85CA5" w:rsidP="001049D5">
      <w:pPr>
        <w:suppressAutoHyphens/>
        <w:spacing w:after="4" w:line="267" w:lineRule="auto"/>
        <w:ind w:left="-5" w:hanging="10"/>
        <w:rPr>
          <w:rFonts w:ascii="Arial" w:eastAsia="Arial" w:hAnsi="Arial" w:cs="Arial"/>
          <w:sz w:val="16"/>
        </w:rPr>
      </w:pPr>
    </w:p>
    <w:p w:rsidR="00D41A31" w:rsidRPr="00540D9A" w:rsidRDefault="00D41A31" w:rsidP="001049D5">
      <w:pPr>
        <w:suppressAutoHyphens/>
        <w:spacing w:after="4" w:line="267" w:lineRule="auto"/>
        <w:ind w:left="-5" w:hanging="10"/>
        <w:rPr>
          <w:rFonts w:ascii="Arial" w:hAnsi="Arial" w:cs="Arial"/>
        </w:rPr>
      </w:pPr>
      <w:r w:rsidRPr="00540D9A">
        <w:rPr>
          <w:rFonts w:ascii="Arial" w:eastAsia="Arial" w:hAnsi="Arial" w:cs="Arial"/>
          <w:sz w:val="16"/>
        </w:rPr>
        <w:t xml:space="preserve">………………………………………………. </w:t>
      </w:r>
    </w:p>
    <w:p w:rsidR="00D41A31" w:rsidRPr="00540D9A" w:rsidRDefault="00D41A31" w:rsidP="001049D5">
      <w:pPr>
        <w:suppressAutoHyphens/>
        <w:spacing w:after="21"/>
        <w:rPr>
          <w:rFonts w:ascii="Arial" w:hAnsi="Arial" w:cs="Arial"/>
        </w:rPr>
      </w:pPr>
    </w:p>
    <w:p w:rsidR="00D41A31" w:rsidRPr="00540D9A" w:rsidRDefault="00D41A31" w:rsidP="001049D5">
      <w:pPr>
        <w:suppressAutoHyphens/>
        <w:spacing w:after="4" w:line="267" w:lineRule="auto"/>
        <w:ind w:left="-5" w:hanging="10"/>
        <w:rPr>
          <w:rFonts w:ascii="Arial" w:hAnsi="Arial" w:cs="Arial"/>
        </w:rPr>
      </w:pPr>
      <w:r w:rsidRPr="00540D9A">
        <w:rPr>
          <w:rFonts w:ascii="Arial" w:eastAsia="Arial" w:hAnsi="Arial" w:cs="Arial"/>
          <w:sz w:val="16"/>
        </w:rPr>
        <w:t xml:space="preserve">……………………………………………….   </w:t>
      </w:r>
    </w:p>
    <w:p w:rsidR="00D41A31" w:rsidRPr="00540D9A" w:rsidRDefault="00D41A31" w:rsidP="001049D5">
      <w:pPr>
        <w:suppressAutoHyphens/>
        <w:spacing w:after="157" w:line="267" w:lineRule="auto"/>
        <w:ind w:left="-5" w:right="7796" w:hanging="10"/>
        <w:rPr>
          <w:rFonts w:ascii="Arial" w:hAnsi="Arial" w:cs="Arial"/>
        </w:rPr>
      </w:pPr>
      <w:r w:rsidRPr="00540D9A">
        <w:rPr>
          <w:rFonts w:ascii="Arial" w:eastAsia="Arial" w:hAnsi="Arial" w:cs="Arial"/>
          <w:sz w:val="16"/>
        </w:rPr>
        <w:t xml:space="preserve">nazwa i adres podmiotu, w którym  jest zatrudniona osoba wypełniająca  formularz „Niebieska Karta – A” </w:t>
      </w:r>
    </w:p>
    <w:p w:rsidR="00D41A31" w:rsidRPr="00540D9A" w:rsidRDefault="00D41A31" w:rsidP="001049D5">
      <w:pPr>
        <w:pStyle w:val="Nagwek1"/>
        <w:suppressAutoHyphens/>
        <w:rPr>
          <w:color w:val="0070C0"/>
          <w:lang w:val="pl-PL"/>
        </w:rPr>
      </w:pPr>
      <w:bookmarkStart w:id="37" w:name="_Toc159938175"/>
      <w:r w:rsidRPr="00540D9A">
        <w:rPr>
          <w:color w:val="0070C0"/>
          <w:lang w:val="pl-PL"/>
        </w:rPr>
        <w:t>„NIEBIESKA KARTA – A”</w:t>
      </w:r>
      <w:bookmarkEnd w:id="37"/>
      <w:r w:rsidRPr="00540D9A">
        <w:rPr>
          <w:color w:val="0070C0"/>
          <w:lang w:val="pl-PL"/>
        </w:rPr>
        <w:t xml:space="preserve"> </w:t>
      </w:r>
    </w:p>
    <w:p w:rsidR="00D41A31" w:rsidRPr="00540D9A" w:rsidRDefault="00D41A31" w:rsidP="001049D5">
      <w:pPr>
        <w:suppressAutoHyphens/>
        <w:spacing w:after="27"/>
        <w:rPr>
          <w:rFonts w:ascii="Arial" w:hAnsi="Arial" w:cs="Arial"/>
        </w:rPr>
      </w:pPr>
    </w:p>
    <w:p w:rsidR="00D41A31" w:rsidRPr="00540D9A" w:rsidRDefault="00D41A31" w:rsidP="001049D5">
      <w:pPr>
        <w:suppressAutoHyphens/>
        <w:spacing w:after="0" w:line="266" w:lineRule="auto"/>
        <w:jc w:val="both"/>
        <w:rPr>
          <w:rFonts w:ascii="Arial" w:hAnsi="Arial" w:cs="Arial"/>
        </w:rPr>
      </w:pPr>
      <w:r w:rsidRPr="00540D9A">
        <w:rPr>
          <w:rFonts w:ascii="Arial" w:eastAsia="Arial" w:hAnsi="Arial" w:cs="Arial"/>
          <w:b/>
        </w:rPr>
        <w:t xml:space="preserve">W związku z powzięciem uzasadnionego podejrzenia stosowania przemocy domowej lub w wyniku zgłoszenia przez świadka przemocy domowej ustala się, co następuje: </w:t>
      </w:r>
    </w:p>
    <w:p w:rsidR="00D41A31" w:rsidRPr="00540D9A" w:rsidRDefault="00D41A31" w:rsidP="001049D5">
      <w:pPr>
        <w:suppressAutoHyphens/>
        <w:spacing w:after="0"/>
        <w:rPr>
          <w:rFonts w:ascii="Arial" w:hAnsi="Arial" w:cs="Arial"/>
        </w:rPr>
      </w:pPr>
    </w:p>
    <w:p w:rsidR="00D41A31" w:rsidRPr="00540D9A" w:rsidRDefault="00D41A31" w:rsidP="00B2070D">
      <w:pPr>
        <w:numPr>
          <w:ilvl w:val="0"/>
          <w:numId w:val="85"/>
        </w:numPr>
        <w:suppressAutoHyphens/>
        <w:spacing w:after="4" w:line="250" w:lineRule="auto"/>
        <w:ind w:hanging="451"/>
        <w:rPr>
          <w:rFonts w:ascii="Arial" w:hAnsi="Arial" w:cs="Arial"/>
        </w:rPr>
      </w:pPr>
      <w:r w:rsidRPr="00540D9A">
        <w:rPr>
          <w:rFonts w:ascii="Arial" w:eastAsia="Arial" w:hAnsi="Arial" w:cs="Arial"/>
        </w:rPr>
        <w:t xml:space="preserve">DANE OSOBY/OSÓB DOZNAJĄCYCH PRZEMOCY DOMOWEJ  </w:t>
      </w:r>
    </w:p>
    <w:p w:rsidR="00D41A31" w:rsidRPr="00540D9A" w:rsidRDefault="00D41A31" w:rsidP="001049D5">
      <w:pPr>
        <w:suppressAutoHyphens/>
        <w:spacing w:after="0"/>
        <w:ind w:left="428"/>
        <w:rPr>
          <w:rFonts w:ascii="Arial" w:hAnsi="Arial" w:cs="Arial"/>
        </w:rPr>
      </w:pPr>
    </w:p>
    <w:tbl>
      <w:tblPr>
        <w:tblW w:w="0" w:type="auto"/>
        <w:tblInd w:w="4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05"/>
        <w:gridCol w:w="2499"/>
        <w:gridCol w:w="2453"/>
        <w:gridCol w:w="2453"/>
      </w:tblGrid>
      <w:tr w:rsidR="00D41A31" w:rsidRPr="00540D9A" w:rsidTr="00D41A31">
        <w:tc>
          <w:tcPr>
            <w:tcW w:w="2604" w:type="dxa"/>
            <w:shd w:val="clear" w:color="auto" w:fill="auto"/>
          </w:tcPr>
          <w:p w:rsidR="00D41A31" w:rsidRPr="00540D9A" w:rsidRDefault="00D41A31" w:rsidP="001049D5">
            <w:pPr>
              <w:suppressAutoHyphen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Dane</w:t>
            </w:r>
          </w:p>
        </w:tc>
        <w:tc>
          <w:tcPr>
            <w:tcW w:w="2628" w:type="dxa"/>
            <w:shd w:val="clear" w:color="auto" w:fill="auto"/>
          </w:tcPr>
          <w:p w:rsidR="00D41A31" w:rsidRPr="00540D9A" w:rsidRDefault="00D41A31" w:rsidP="001049D5">
            <w:pPr>
              <w:suppressAutoHyphen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Osoba 1 doznająca przemocy domowej</w:t>
            </w: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Osoba 2 doznająca przemocy domowej</w:t>
            </w: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Osoba 3 doznająca przemocy domowej</w:t>
            </w:r>
          </w:p>
        </w:tc>
      </w:tr>
      <w:tr w:rsidR="00D41A31" w:rsidRPr="00540D9A" w:rsidTr="00D41A31">
        <w:tc>
          <w:tcPr>
            <w:tcW w:w="2604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Małoletni (Tak/Nie)</w:t>
            </w:r>
            <w:r w:rsidRPr="00540D9A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1)</w:t>
            </w:r>
          </w:p>
        </w:tc>
        <w:tc>
          <w:tcPr>
            <w:tcW w:w="262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1A31" w:rsidRPr="00540D9A" w:rsidTr="00D41A31">
        <w:tc>
          <w:tcPr>
            <w:tcW w:w="2604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Imię i nazwisko</w:t>
            </w:r>
          </w:p>
        </w:tc>
        <w:tc>
          <w:tcPr>
            <w:tcW w:w="262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1A31" w:rsidRPr="00540D9A" w:rsidTr="00D41A31">
        <w:tc>
          <w:tcPr>
            <w:tcW w:w="2604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Imiona rodziców</w:t>
            </w:r>
          </w:p>
        </w:tc>
        <w:tc>
          <w:tcPr>
            <w:tcW w:w="262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1A31" w:rsidRPr="00540D9A" w:rsidTr="00D41A31">
        <w:tc>
          <w:tcPr>
            <w:tcW w:w="2604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Wiek</w:t>
            </w:r>
          </w:p>
        </w:tc>
        <w:tc>
          <w:tcPr>
            <w:tcW w:w="262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1A31" w:rsidRPr="00540D9A" w:rsidTr="00D41A31">
        <w:tc>
          <w:tcPr>
            <w:tcW w:w="2604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PESEL</w:t>
            </w:r>
            <w:r w:rsidRPr="00540D9A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2)</w:t>
            </w:r>
          </w:p>
        </w:tc>
        <w:tc>
          <w:tcPr>
            <w:tcW w:w="262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1A31" w:rsidRPr="00540D9A" w:rsidTr="00D41A31">
        <w:tc>
          <w:tcPr>
            <w:tcW w:w="2604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Nazwa i adres miejsca pracy/ nazwa i adres placówki oświatowej do której uczęszcza małoletni</w:t>
            </w:r>
          </w:p>
        </w:tc>
        <w:tc>
          <w:tcPr>
            <w:tcW w:w="262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1A31" w:rsidRPr="00540D9A" w:rsidTr="00D41A31">
        <w:tc>
          <w:tcPr>
            <w:tcW w:w="10388" w:type="dxa"/>
            <w:gridSpan w:val="4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540D9A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Adres miejsca zamieszkania:</w:t>
            </w:r>
          </w:p>
        </w:tc>
      </w:tr>
      <w:tr w:rsidR="00D41A31" w:rsidRPr="00540D9A" w:rsidTr="00D41A31">
        <w:tc>
          <w:tcPr>
            <w:tcW w:w="2604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Kod pocztowy</w:t>
            </w:r>
          </w:p>
        </w:tc>
        <w:tc>
          <w:tcPr>
            <w:tcW w:w="262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1A31" w:rsidRPr="00540D9A" w:rsidTr="00D41A31">
        <w:tc>
          <w:tcPr>
            <w:tcW w:w="2604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Miejscowość</w:t>
            </w:r>
          </w:p>
        </w:tc>
        <w:tc>
          <w:tcPr>
            <w:tcW w:w="262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1A31" w:rsidRPr="00540D9A" w:rsidTr="00D41A31">
        <w:tc>
          <w:tcPr>
            <w:tcW w:w="2604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Gmina</w:t>
            </w:r>
          </w:p>
        </w:tc>
        <w:tc>
          <w:tcPr>
            <w:tcW w:w="262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1A31" w:rsidRPr="00540D9A" w:rsidTr="00D41A31">
        <w:tc>
          <w:tcPr>
            <w:tcW w:w="2604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Województwo</w:t>
            </w:r>
          </w:p>
        </w:tc>
        <w:tc>
          <w:tcPr>
            <w:tcW w:w="262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1A31" w:rsidRPr="00540D9A" w:rsidTr="00D41A31">
        <w:tc>
          <w:tcPr>
            <w:tcW w:w="2604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Ulica</w:t>
            </w:r>
          </w:p>
        </w:tc>
        <w:tc>
          <w:tcPr>
            <w:tcW w:w="262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1A31" w:rsidRPr="00540D9A" w:rsidTr="00D41A31">
        <w:tc>
          <w:tcPr>
            <w:tcW w:w="2604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Nr domu / nr lokalu</w:t>
            </w:r>
          </w:p>
        </w:tc>
        <w:tc>
          <w:tcPr>
            <w:tcW w:w="262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1A31" w:rsidRPr="00540D9A" w:rsidTr="00D41A31">
        <w:tc>
          <w:tcPr>
            <w:tcW w:w="2604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Telefon lub adres e-mail</w:t>
            </w:r>
          </w:p>
        </w:tc>
        <w:tc>
          <w:tcPr>
            <w:tcW w:w="262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1A31" w:rsidRPr="00540D9A" w:rsidTr="00D41A31">
        <w:tc>
          <w:tcPr>
            <w:tcW w:w="10388" w:type="dxa"/>
            <w:gridSpan w:val="4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540D9A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Adres miejsca pobytu (jeśli jest inny niż adres zamieszkania):</w:t>
            </w:r>
          </w:p>
        </w:tc>
      </w:tr>
      <w:tr w:rsidR="00D41A31" w:rsidRPr="00540D9A" w:rsidTr="00D41A31">
        <w:tc>
          <w:tcPr>
            <w:tcW w:w="2604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Kod pocztowy</w:t>
            </w:r>
          </w:p>
        </w:tc>
        <w:tc>
          <w:tcPr>
            <w:tcW w:w="262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1A31" w:rsidRPr="00540D9A" w:rsidTr="00D41A31">
        <w:tc>
          <w:tcPr>
            <w:tcW w:w="2604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Miejscowość</w:t>
            </w:r>
          </w:p>
        </w:tc>
        <w:tc>
          <w:tcPr>
            <w:tcW w:w="262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1A31" w:rsidRPr="00540D9A" w:rsidTr="00D41A31">
        <w:tc>
          <w:tcPr>
            <w:tcW w:w="2604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lastRenderedPageBreak/>
              <w:t>Gmina</w:t>
            </w:r>
          </w:p>
        </w:tc>
        <w:tc>
          <w:tcPr>
            <w:tcW w:w="262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1A31" w:rsidRPr="00540D9A" w:rsidTr="00D41A31">
        <w:tc>
          <w:tcPr>
            <w:tcW w:w="2604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Województwo</w:t>
            </w:r>
          </w:p>
        </w:tc>
        <w:tc>
          <w:tcPr>
            <w:tcW w:w="262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1A31" w:rsidRPr="00540D9A" w:rsidTr="00D41A31">
        <w:tc>
          <w:tcPr>
            <w:tcW w:w="2604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Ulica</w:t>
            </w:r>
          </w:p>
        </w:tc>
        <w:tc>
          <w:tcPr>
            <w:tcW w:w="262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1A31" w:rsidRPr="00540D9A" w:rsidTr="00D41A31">
        <w:tc>
          <w:tcPr>
            <w:tcW w:w="2604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Nr domu / nr lokalu</w:t>
            </w:r>
          </w:p>
        </w:tc>
        <w:tc>
          <w:tcPr>
            <w:tcW w:w="262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1A31" w:rsidRPr="00540D9A" w:rsidTr="00D41A31">
        <w:tc>
          <w:tcPr>
            <w:tcW w:w="10388" w:type="dxa"/>
            <w:gridSpan w:val="4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40D9A">
              <w:rPr>
                <w:rFonts w:ascii="Arial" w:hAnsi="Arial" w:cs="Arial"/>
                <w:i/>
                <w:iCs/>
                <w:sz w:val="20"/>
                <w:szCs w:val="20"/>
              </w:rPr>
              <w:t>Stosunek pokrewieństwa, powinowactwa lub rodzaj relacji z osobą stosującą przemoc domową (żona, była żona, partner, były partner, córka, pasierb, matka, teść)</w:t>
            </w:r>
            <w:r w:rsidRPr="00540D9A">
              <w:rPr>
                <w:rFonts w:ascii="Arial" w:eastAsia="Arial" w:hAnsi="Arial" w:cs="Arial"/>
                <w:i/>
                <w:iCs/>
                <w:sz w:val="20"/>
                <w:szCs w:val="20"/>
                <w:vertAlign w:val="superscript"/>
              </w:rPr>
              <w:t xml:space="preserve"> 1)</w:t>
            </w:r>
          </w:p>
        </w:tc>
      </w:tr>
      <w:tr w:rsidR="00D41A31" w:rsidRPr="00540D9A" w:rsidTr="00D41A31">
        <w:tc>
          <w:tcPr>
            <w:tcW w:w="2604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2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8" w:type="dxa"/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D41A31" w:rsidRPr="00540D9A" w:rsidRDefault="00D41A31" w:rsidP="001049D5">
      <w:pPr>
        <w:suppressAutoHyphens/>
        <w:spacing w:after="0"/>
        <w:ind w:right="-69"/>
        <w:rPr>
          <w:rFonts w:ascii="Arial" w:hAnsi="Arial" w:cs="Arial"/>
        </w:rPr>
      </w:pPr>
    </w:p>
    <w:p w:rsidR="00D41A31" w:rsidRPr="00540D9A" w:rsidRDefault="00D41A31" w:rsidP="001049D5">
      <w:pPr>
        <w:suppressAutoHyphens/>
        <w:spacing w:after="3" w:line="252" w:lineRule="auto"/>
        <w:ind w:left="-5" w:right="322" w:hanging="10"/>
        <w:rPr>
          <w:rFonts w:ascii="Arial" w:hAnsi="Arial" w:cs="Arial"/>
        </w:rPr>
      </w:pPr>
      <w:r w:rsidRPr="00540D9A">
        <w:rPr>
          <w:rFonts w:ascii="Arial" w:eastAsia="Arial" w:hAnsi="Arial" w:cs="Arial"/>
          <w:sz w:val="18"/>
        </w:rPr>
        <w:t xml:space="preserve">Uwaga! W przypadku większej niż 3 liczby osób doznających przemocy dołącz kolejną kartę zawierająca Tabelę I </w:t>
      </w:r>
    </w:p>
    <w:p w:rsidR="00D41A31" w:rsidRPr="00540D9A" w:rsidRDefault="00D41A31" w:rsidP="001049D5">
      <w:pPr>
        <w:suppressAutoHyphens/>
        <w:spacing w:after="159"/>
        <w:rPr>
          <w:rFonts w:ascii="Arial" w:hAnsi="Arial" w:cs="Arial"/>
        </w:rPr>
      </w:pPr>
    </w:p>
    <w:p w:rsidR="00D41A31" w:rsidRPr="00540D9A" w:rsidRDefault="00D41A31" w:rsidP="00B2070D">
      <w:pPr>
        <w:numPr>
          <w:ilvl w:val="0"/>
          <w:numId w:val="85"/>
        </w:numPr>
        <w:suppressAutoHyphens/>
        <w:spacing w:after="4" w:line="250" w:lineRule="auto"/>
        <w:ind w:hanging="451"/>
        <w:jc w:val="both"/>
        <w:rPr>
          <w:rFonts w:ascii="Arial" w:hAnsi="Arial" w:cs="Arial"/>
        </w:rPr>
      </w:pPr>
      <w:r w:rsidRPr="00540D9A">
        <w:rPr>
          <w:rFonts w:ascii="Arial" w:eastAsia="Arial" w:hAnsi="Arial" w:cs="Arial"/>
        </w:rPr>
        <w:t>LICZBA MAŁOLETNICH W ŚRODOWISKU DOMOWYM, W KTÓRYM PODEJRZEWA SIĘ STOSOWANIE PRZEMOCY DOMOWEJ ……………</w:t>
      </w:r>
    </w:p>
    <w:p w:rsidR="00D41A31" w:rsidRPr="00540D9A" w:rsidRDefault="00D41A31" w:rsidP="001049D5">
      <w:pPr>
        <w:suppressAutoHyphens/>
        <w:spacing w:after="0"/>
        <w:rPr>
          <w:rFonts w:ascii="Arial" w:hAnsi="Arial" w:cs="Arial"/>
        </w:rPr>
      </w:pPr>
    </w:p>
    <w:p w:rsidR="00D41A31" w:rsidRPr="00540D9A" w:rsidRDefault="00D41A31" w:rsidP="00B2070D">
      <w:pPr>
        <w:numPr>
          <w:ilvl w:val="0"/>
          <w:numId w:val="85"/>
        </w:numPr>
        <w:suppressAutoHyphens/>
        <w:spacing w:after="4" w:line="250" w:lineRule="auto"/>
        <w:ind w:hanging="451"/>
        <w:jc w:val="both"/>
        <w:rPr>
          <w:rFonts w:ascii="Arial" w:hAnsi="Arial" w:cs="Arial"/>
        </w:rPr>
      </w:pPr>
      <w:r w:rsidRPr="00540D9A">
        <w:rPr>
          <w:rFonts w:ascii="Arial" w:eastAsia="Arial" w:hAnsi="Arial" w:cs="Arial"/>
        </w:rPr>
        <w:t xml:space="preserve">DANE OSOBY/OSÓB STOSUJĄCYCH PRZEMOC DOMOWĄ </w:t>
      </w:r>
    </w:p>
    <w:p w:rsidR="00D41A31" w:rsidRPr="00540D9A" w:rsidRDefault="00D41A31" w:rsidP="001049D5">
      <w:pPr>
        <w:suppressAutoHyphens/>
        <w:spacing w:after="0"/>
        <w:rPr>
          <w:rFonts w:ascii="Arial" w:hAnsi="Arial" w:cs="Arial"/>
        </w:rPr>
      </w:pPr>
    </w:p>
    <w:tbl>
      <w:tblPr>
        <w:tblW w:w="10338" w:type="dxa"/>
        <w:tblInd w:w="432" w:type="dxa"/>
        <w:tblCellMar>
          <w:top w:w="4" w:type="dxa"/>
          <w:left w:w="106" w:type="dxa"/>
          <w:right w:w="194" w:type="dxa"/>
        </w:tblCellMar>
        <w:tblLook w:val="04A0" w:firstRow="1" w:lastRow="0" w:firstColumn="1" w:lastColumn="0" w:noHBand="0" w:noVBand="1"/>
      </w:tblPr>
      <w:tblGrid>
        <w:gridCol w:w="2640"/>
        <w:gridCol w:w="3784"/>
        <w:gridCol w:w="3914"/>
      </w:tblGrid>
      <w:tr w:rsidR="00D41A31" w:rsidRPr="00540D9A" w:rsidTr="00D41A31">
        <w:trPr>
          <w:trHeight w:val="288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76"/>
              <w:jc w:val="center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Dane </w:t>
            </w:r>
          </w:p>
        </w:tc>
        <w:tc>
          <w:tcPr>
            <w:tcW w:w="3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84"/>
              <w:jc w:val="center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Osoba 1 stosująca przemoc domową </w:t>
            </w:r>
          </w:p>
        </w:tc>
        <w:tc>
          <w:tcPr>
            <w:tcW w:w="3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89"/>
              <w:jc w:val="center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Osoba 2 stosująca przemoc domową </w:t>
            </w:r>
          </w:p>
        </w:tc>
      </w:tr>
      <w:tr w:rsidR="00D41A31" w:rsidRPr="00540D9A" w:rsidTr="00D41A31">
        <w:trPr>
          <w:trHeight w:val="288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Imię i nazwisko </w:t>
            </w:r>
          </w:p>
        </w:tc>
        <w:tc>
          <w:tcPr>
            <w:tcW w:w="3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3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3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Imiona rodziców </w:t>
            </w:r>
          </w:p>
        </w:tc>
        <w:tc>
          <w:tcPr>
            <w:tcW w:w="3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3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8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Wiek </w:t>
            </w:r>
          </w:p>
        </w:tc>
        <w:tc>
          <w:tcPr>
            <w:tcW w:w="3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3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8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>PESEL</w:t>
            </w:r>
            <w:r w:rsidRPr="00540D9A">
              <w:rPr>
                <w:rFonts w:ascii="Arial" w:eastAsia="Arial" w:hAnsi="Arial" w:cs="Arial"/>
                <w:sz w:val="20"/>
                <w:vertAlign w:val="superscript"/>
              </w:rPr>
              <w:t>2)</w:t>
            </w:r>
          </w:p>
        </w:tc>
        <w:tc>
          <w:tcPr>
            <w:tcW w:w="3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3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40"/>
        </w:trPr>
        <w:tc>
          <w:tcPr>
            <w:tcW w:w="103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  <w:b/>
                <w:bCs/>
              </w:rPr>
            </w:pPr>
            <w:r w:rsidRPr="00540D9A">
              <w:rPr>
                <w:rFonts w:ascii="Arial" w:eastAsia="Arial" w:hAnsi="Arial" w:cs="Arial"/>
                <w:b/>
                <w:bCs/>
                <w:i/>
                <w:sz w:val="20"/>
              </w:rPr>
              <w:t xml:space="preserve">Adres miejsca zamieszkania: </w:t>
            </w:r>
          </w:p>
        </w:tc>
      </w:tr>
      <w:tr w:rsidR="00D41A31" w:rsidRPr="00540D9A" w:rsidTr="00D41A31">
        <w:trPr>
          <w:trHeight w:val="284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Kod pocztowy </w:t>
            </w:r>
          </w:p>
        </w:tc>
        <w:tc>
          <w:tcPr>
            <w:tcW w:w="3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3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8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Miejscowość </w:t>
            </w:r>
          </w:p>
        </w:tc>
        <w:tc>
          <w:tcPr>
            <w:tcW w:w="3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3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3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Gmina </w:t>
            </w:r>
          </w:p>
        </w:tc>
        <w:tc>
          <w:tcPr>
            <w:tcW w:w="3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3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8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Województwo </w:t>
            </w:r>
          </w:p>
        </w:tc>
        <w:tc>
          <w:tcPr>
            <w:tcW w:w="3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3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8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Ulica  </w:t>
            </w:r>
          </w:p>
        </w:tc>
        <w:tc>
          <w:tcPr>
            <w:tcW w:w="3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3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3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Nr domu/nr lokalu </w:t>
            </w:r>
          </w:p>
        </w:tc>
        <w:tc>
          <w:tcPr>
            <w:tcW w:w="3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3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9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Telefon lub adres e-mail </w:t>
            </w:r>
          </w:p>
        </w:tc>
        <w:tc>
          <w:tcPr>
            <w:tcW w:w="3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3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40"/>
        </w:trPr>
        <w:tc>
          <w:tcPr>
            <w:tcW w:w="103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  <w:b/>
                <w:bCs/>
              </w:rPr>
            </w:pPr>
            <w:r w:rsidRPr="00540D9A">
              <w:rPr>
                <w:rFonts w:ascii="Arial" w:eastAsia="Arial" w:hAnsi="Arial" w:cs="Arial"/>
                <w:b/>
                <w:bCs/>
                <w:i/>
                <w:sz w:val="20"/>
              </w:rPr>
              <w:t xml:space="preserve">Adres miejsca pobytu (jeżeli jest inny niż adres miejsca zamieszkania):  </w:t>
            </w:r>
          </w:p>
        </w:tc>
      </w:tr>
      <w:tr w:rsidR="00D41A31" w:rsidRPr="00540D9A" w:rsidTr="00D41A31">
        <w:trPr>
          <w:trHeight w:val="283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Kod pocztowy </w:t>
            </w:r>
          </w:p>
        </w:tc>
        <w:tc>
          <w:tcPr>
            <w:tcW w:w="3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3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8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Miejscowość </w:t>
            </w:r>
          </w:p>
        </w:tc>
        <w:tc>
          <w:tcPr>
            <w:tcW w:w="3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3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3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Gmina </w:t>
            </w:r>
          </w:p>
        </w:tc>
        <w:tc>
          <w:tcPr>
            <w:tcW w:w="3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3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8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Województwo </w:t>
            </w:r>
          </w:p>
        </w:tc>
        <w:tc>
          <w:tcPr>
            <w:tcW w:w="3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3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8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lastRenderedPageBreak/>
              <w:t xml:space="preserve">Ulica  </w:t>
            </w:r>
          </w:p>
        </w:tc>
        <w:tc>
          <w:tcPr>
            <w:tcW w:w="3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3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3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Nr domu/nr lokalu </w:t>
            </w:r>
          </w:p>
        </w:tc>
        <w:tc>
          <w:tcPr>
            <w:tcW w:w="3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3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739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right="494"/>
              <w:jc w:val="both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>Sytuacja zawodowa,</w:t>
            </w:r>
            <w:r w:rsidRPr="00540D9A">
              <w:rPr>
                <w:rFonts w:ascii="Arial" w:eastAsia="Times New Roman" w:hAnsi="Arial" w:cs="Arial"/>
              </w:rPr>
              <w:t xml:space="preserve"> w tym n</w:t>
            </w:r>
            <w:r w:rsidRPr="00540D9A">
              <w:rPr>
                <w:rFonts w:ascii="Arial" w:eastAsia="Arial" w:hAnsi="Arial" w:cs="Arial"/>
                <w:sz w:val="20"/>
              </w:rPr>
              <w:t xml:space="preserve">azwa i adres miejsca pracy </w:t>
            </w:r>
          </w:p>
        </w:tc>
        <w:tc>
          <w:tcPr>
            <w:tcW w:w="3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3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470"/>
        </w:trPr>
        <w:tc>
          <w:tcPr>
            <w:tcW w:w="103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i/>
                <w:sz w:val="20"/>
              </w:rPr>
              <w:t>Stosunek pokrewieństwa, powinowactwa lub rodzaj relacji z osobą doznającą przemocy domowej: (np. żona, była żona, partner, były partner, córka, pasierb, matka, teść)</w:t>
            </w:r>
            <w:r w:rsidRPr="00540D9A">
              <w:rPr>
                <w:rFonts w:ascii="Arial" w:eastAsia="Arial" w:hAnsi="Arial" w:cs="Arial"/>
                <w:i/>
                <w:sz w:val="20"/>
                <w:vertAlign w:val="superscript"/>
              </w:rPr>
              <w:t>1)</w:t>
            </w:r>
          </w:p>
        </w:tc>
      </w:tr>
      <w:tr w:rsidR="00D41A31" w:rsidRPr="00540D9A" w:rsidTr="00D41A31">
        <w:trPr>
          <w:trHeight w:val="240"/>
        </w:trPr>
        <w:tc>
          <w:tcPr>
            <w:tcW w:w="264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3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3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</w:tbl>
    <w:p w:rsidR="00D41A31" w:rsidRPr="00540D9A" w:rsidRDefault="00D41A31" w:rsidP="001049D5">
      <w:pPr>
        <w:suppressAutoHyphens/>
        <w:spacing w:after="5"/>
        <w:rPr>
          <w:rFonts w:ascii="Arial" w:hAnsi="Arial" w:cs="Arial"/>
        </w:rPr>
      </w:pPr>
    </w:p>
    <w:p w:rsidR="00D41A31" w:rsidRPr="00540D9A" w:rsidRDefault="00D41A31" w:rsidP="001049D5">
      <w:pPr>
        <w:suppressAutoHyphens/>
        <w:spacing w:after="0"/>
        <w:rPr>
          <w:rFonts w:ascii="Arial" w:hAnsi="Arial" w:cs="Arial"/>
        </w:rPr>
      </w:pPr>
    </w:p>
    <w:p w:rsidR="00D41A31" w:rsidRPr="00540D9A" w:rsidRDefault="00D41A31" w:rsidP="00B2070D">
      <w:pPr>
        <w:numPr>
          <w:ilvl w:val="0"/>
          <w:numId w:val="85"/>
        </w:numPr>
        <w:suppressAutoHyphens/>
        <w:spacing w:after="4" w:line="250" w:lineRule="auto"/>
        <w:ind w:hanging="451"/>
        <w:jc w:val="both"/>
        <w:rPr>
          <w:rFonts w:ascii="Arial" w:hAnsi="Arial" w:cs="Arial"/>
        </w:rPr>
      </w:pPr>
      <w:r w:rsidRPr="00540D9A">
        <w:rPr>
          <w:rFonts w:ascii="Arial" w:eastAsia="Arial" w:hAnsi="Arial" w:cs="Arial"/>
        </w:rPr>
        <w:t>CZY OSOBA STOSUJĄCA PRZEMOC DOMOWĄ ZACHOWYWAŁA SIĘ W NASTĘPUJĄCY SPOSÓB (zaznacz w odpowiednim miejscu znak X):</w:t>
      </w:r>
    </w:p>
    <w:p w:rsidR="00D41A31" w:rsidRPr="00540D9A" w:rsidRDefault="00D41A31" w:rsidP="001049D5">
      <w:pPr>
        <w:suppressAutoHyphens/>
        <w:spacing w:after="0"/>
        <w:ind w:left="428"/>
        <w:rPr>
          <w:rFonts w:ascii="Arial" w:hAnsi="Arial" w:cs="Arial"/>
        </w:rPr>
      </w:pPr>
    </w:p>
    <w:tbl>
      <w:tblPr>
        <w:tblW w:w="10338" w:type="dxa"/>
        <w:tblInd w:w="432" w:type="dxa"/>
        <w:tblCellMar>
          <w:top w:w="5" w:type="dxa"/>
          <w:left w:w="106" w:type="dxa"/>
          <w:right w:w="50" w:type="dxa"/>
        </w:tblCellMar>
        <w:tblLook w:val="04A0" w:firstRow="1" w:lastRow="0" w:firstColumn="1" w:lastColumn="0" w:noHBand="0" w:noVBand="1"/>
      </w:tblPr>
      <w:tblGrid>
        <w:gridCol w:w="3135"/>
        <w:gridCol w:w="1181"/>
        <w:gridCol w:w="1176"/>
        <w:gridCol w:w="1187"/>
        <w:gridCol w:w="1186"/>
        <w:gridCol w:w="1181"/>
        <w:gridCol w:w="1292"/>
      </w:tblGrid>
      <w:tr w:rsidR="00D41A31" w:rsidRPr="00540D9A" w:rsidTr="00D41A31">
        <w:trPr>
          <w:trHeight w:val="374"/>
        </w:trPr>
        <w:tc>
          <w:tcPr>
            <w:tcW w:w="3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1081"/>
              <w:rPr>
                <w:rFonts w:ascii="Arial" w:eastAsia="Times New Roman" w:hAnsi="Arial" w:cs="Arial"/>
              </w:rPr>
            </w:pPr>
          </w:p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Osoby/formy przemocy domowej </w:t>
            </w: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right="42"/>
              <w:jc w:val="center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Osoba 1 stosująca przemoc </w:t>
            </w:r>
          </w:p>
        </w:tc>
        <w:tc>
          <w:tcPr>
            <w:tcW w:w="3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right="42"/>
              <w:jc w:val="center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Osoba 2 stosująca przemoc </w:t>
            </w:r>
          </w:p>
        </w:tc>
      </w:tr>
      <w:tr w:rsidR="00D41A31" w:rsidRPr="00540D9A" w:rsidTr="00D41A31">
        <w:trPr>
          <w:trHeight w:val="96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right="46"/>
              <w:jc w:val="center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wobec </w:t>
            </w:r>
          </w:p>
          <w:p w:rsidR="00D41A31" w:rsidRPr="00540D9A" w:rsidRDefault="00D41A31" w:rsidP="001049D5">
            <w:pPr>
              <w:suppressAutoHyphens/>
              <w:ind w:firstLine="3"/>
              <w:jc w:val="center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>Osoby 1 doznającej przemocy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right="61"/>
              <w:jc w:val="center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wobec </w:t>
            </w:r>
          </w:p>
          <w:p w:rsidR="00D41A31" w:rsidRPr="00540D9A" w:rsidRDefault="00D41A31" w:rsidP="001049D5">
            <w:pPr>
              <w:suppressAutoHyphens/>
              <w:ind w:firstLine="3"/>
              <w:jc w:val="center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>Osoby 2 doznającej przemocy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right="51"/>
              <w:jc w:val="center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wobec </w:t>
            </w:r>
          </w:p>
          <w:p w:rsidR="00D41A31" w:rsidRPr="00540D9A" w:rsidRDefault="00D41A31" w:rsidP="001049D5">
            <w:pPr>
              <w:suppressAutoHyphens/>
              <w:ind w:firstLine="2"/>
              <w:jc w:val="center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Osoby 3 doznającej przemocy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right="52"/>
              <w:jc w:val="center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wobec </w:t>
            </w:r>
          </w:p>
          <w:p w:rsidR="00D41A31" w:rsidRPr="00540D9A" w:rsidRDefault="00D41A31" w:rsidP="001049D5">
            <w:pPr>
              <w:suppressAutoHyphens/>
              <w:ind w:firstLine="3"/>
              <w:jc w:val="center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Osoby 1 doznającej przemocy 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right="56"/>
              <w:jc w:val="center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wobec </w:t>
            </w:r>
          </w:p>
          <w:p w:rsidR="00D41A31" w:rsidRPr="00540D9A" w:rsidRDefault="00D41A31" w:rsidP="001049D5">
            <w:pPr>
              <w:suppressAutoHyphens/>
              <w:ind w:firstLine="3"/>
              <w:jc w:val="center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Osoby 2 doznającej przemocy 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right="52"/>
              <w:jc w:val="center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wobec </w:t>
            </w:r>
          </w:p>
          <w:p w:rsidR="00D41A31" w:rsidRPr="00540D9A" w:rsidRDefault="00D41A31" w:rsidP="001049D5">
            <w:pPr>
              <w:suppressAutoHyphens/>
              <w:ind w:firstLine="3"/>
              <w:jc w:val="center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Osoby 3 doznającej przemocy </w:t>
            </w:r>
          </w:p>
        </w:tc>
      </w:tr>
      <w:tr w:rsidR="00D41A31" w:rsidRPr="00540D9A" w:rsidTr="00D41A31">
        <w:trPr>
          <w:trHeight w:val="854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>Przemoc fizyczna</w:t>
            </w:r>
            <w:r w:rsidRPr="00540D9A">
              <w:rPr>
                <w:rFonts w:ascii="Arial" w:eastAsia="Arial" w:hAnsi="Arial" w:cs="Arial"/>
                <w:sz w:val="20"/>
                <w:vertAlign w:val="superscript"/>
              </w:rPr>
              <w:t>3)</w:t>
            </w:r>
          </w:p>
          <w:p w:rsidR="00D41A31" w:rsidRPr="00540D9A" w:rsidRDefault="00D41A31" w:rsidP="001049D5">
            <w:pPr>
              <w:suppressAutoHyphens/>
              <w:spacing w:after="8" w:line="290" w:lineRule="auto"/>
              <w:jc w:val="both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i/>
                <w:sz w:val="16"/>
              </w:rPr>
              <w:t xml:space="preserve">bicie, szarpanie, kopanie, duszenie, popychanie, obezwładnianie i inne </w:t>
            </w:r>
          </w:p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i/>
                <w:sz w:val="16"/>
              </w:rPr>
              <w:t>(wymień jakie)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792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>Przemoc psychiczna</w:t>
            </w:r>
            <w:r w:rsidRPr="00540D9A">
              <w:rPr>
                <w:rFonts w:ascii="Arial" w:eastAsia="Arial" w:hAnsi="Arial" w:cs="Arial"/>
                <w:sz w:val="20"/>
                <w:vertAlign w:val="superscript"/>
              </w:rPr>
              <w:t>3)</w:t>
            </w:r>
          </w:p>
          <w:p w:rsidR="00D41A31" w:rsidRPr="00540D9A" w:rsidRDefault="00D41A31" w:rsidP="001049D5">
            <w:pPr>
              <w:suppressAutoHyphens/>
              <w:ind w:right="155"/>
              <w:jc w:val="both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i/>
                <w:sz w:val="16"/>
              </w:rPr>
              <w:t xml:space="preserve">izolowanie, wyzywanie, ośmieszanie, grożenie, krytykowanie, poniżanie i inne (wymień jakie) 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792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>Przemoc seksualna</w:t>
            </w:r>
            <w:r w:rsidRPr="00540D9A">
              <w:rPr>
                <w:rFonts w:ascii="Arial" w:eastAsia="Arial" w:hAnsi="Arial" w:cs="Arial"/>
                <w:sz w:val="20"/>
                <w:vertAlign w:val="superscript"/>
              </w:rPr>
              <w:t>3)</w:t>
            </w:r>
          </w:p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i/>
                <w:sz w:val="16"/>
              </w:rPr>
              <w:t xml:space="preserve">zmuszanie do obcowania płciowego, innych czynności seksualnych i inne (wymień jakie) 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610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>Przemoc ekonomiczna</w:t>
            </w:r>
            <w:r w:rsidRPr="00540D9A">
              <w:rPr>
                <w:rFonts w:ascii="Arial" w:eastAsia="Arial" w:hAnsi="Arial" w:cs="Arial"/>
                <w:sz w:val="20"/>
                <w:vertAlign w:val="superscript"/>
              </w:rPr>
              <w:t>3)</w:t>
            </w:r>
          </w:p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i/>
                <w:sz w:val="16"/>
              </w:rPr>
              <w:t xml:space="preserve">niełożenie na utrzymanie osób, wobec których istnieje taki obowiązek, 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927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i/>
                <w:sz w:val="16"/>
              </w:rPr>
              <w:t>niezaspokajanie potrzeb materialnych, niszczenie rzeczy osobistych, demolowanie mieszkania, wynoszenie sprzętów domowych oraz ich sprzedawanie i inne (wymień jakie)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406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spacing w:after="19" w:line="216" w:lineRule="auto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>Przemoc za pomocą środków komunikacji elektronicznej</w:t>
            </w:r>
            <w:r w:rsidRPr="00540D9A">
              <w:rPr>
                <w:rFonts w:ascii="Arial" w:eastAsia="Arial" w:hAnsi="Arial" w:cs="Arial"/>
                <w:sz w:val="20"/>
                <w:vertAlign w:val="superscript"/>
              </w:rPr>
              <w:t>3)</w:t>
            </w:r>
          </w:p>
          <w:p w:rsidR="00D41A31" w:rsidRPr="00540D9A" w:rsidRDefault="00D41A31" w:rsidP="001049D5">
            <w:pPr>
              <w:suppressAutoHyphens/>
              <w:ind w:right="89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i/>
                <w:sz w:val="16"/>
              </w:rPr>
              <w:t xml:space="preserve">wyzywanie, straszenie, poniżanie osoby w Internecie lub przy użyciu telefonu, robienie jej zdjęcia lub rejestrowanie filmów bez jej zgody, publikowanie w </w:t>
            </w:r>
            <w:r w:rsidRPr="00540D9A">
              <w:rPr>
                <w:rFonts w:ascii="Arial" w:eastAsia="Arial" w:hAnsi="Arial" w:cs="Arial"/>
                <w:i/>
                <w:sz w:val="16"/>
              </w:rPr>
              <w:lastRenderedPageBreak/>
              <w:t>Internecie lub rozsyłanie telefonem zdjęć, filmów lub tekstów, które ją obrażają lub ośmieszają, i inne (wymień jakie)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3001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spacing w:line="279" w:lineRule="auto"/>
              <w:ind w:left="29" w:right="215" w:hanging="29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>Inne</w:t>
            </w:r>
            <w:r w:rsidRPr="00540D9A">
              <w:rPr>
                <w:rFonts w:ascii="Arial" w:eastAsia="Arial" w:hAnsi="Arial" w:cs="Arial"/>
                <w:sz w:val="20"/>
                <w:vertAlign w:val="superscript"/>
              </w:rPr>
              <w:t>3)</w:t>
            </w:r>
            <w:r w:rsidRPr="00540D9A">
              <w:rPr>
                <w:rFonts w:ascii="Arial" w:eastAsia="Arial" w:hAnsi="Arial" w:cs="Arial"/>
                <w:i/>
                <w:sz w:val="16"/>
              </w:rPr>
              <w:t xml:space="preserve">zaniedbanie, niezaspokojenie podstawowych potrzeb biologicznych, </w:t>
            </w:r>
          </w:p>
          <w:p w:rsidR="00D41A31" w:rsidRPr="00540D9A" w:rsidRDefault="00D41A31" w:rsidP="001049D5">
            <w:pPr>
              <w:suppressAutoHyphens/>
              <w:spacing w:after="7"/>
              <w:ind w:left="29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i/>
                <w:sz w:val="16"/>
              </w:rPr>
              <w:t xml:space="preserve">psychicznych i innych, </w:t>
            </w:r>
          </w:p>
          <w:p w:rsidR="00D41A31" w:rsidRPr="00540D9A" w:rsidRDefault="00D41A31" w:rsidP="001049D5">
            <w:pPr>
              <w:suppressAutoHyphens/>
              <w:spacing w:after="5" w:line="264" w:lineRule="auto"/>
              <w:ind w:right="62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i/>
                <w:sz w:val="16"/>
              </w:rPr>
              <w:t>niszczenie rzeczy osobistych,</w:t>
            </w:r>
            <w:r w:rsidR="008D78D6">
              <w:rPr>
                <w:rFonts w:ascii="Arial" w:eastAsia="Arial" w:hAnsi="Arial" w:cs="Arial"/>
                <w:i/>
                <w:sz w:val="16"/>
              </w:rPr>
              <w:t xml:space="preserve"> </w:t>
            </w:r>
            <w:r w:rsidRPr="00540D9A">
              <w:rPr>
                <w:rFonts w:ascii="Arial" w:eastAsia="Arial" w:hAnsi="Arial" w:cs="Arial"/>
                <w:i/>
                <w:sz w:val="16"/>
              </w:rPr>
              <w:t xml:space="preserve">demolowanie mieszkania, wynoszenie sprzętów domowych i ich sprzedawanie, pozostawianie bez opieki osoby, która z powodu choroby, niepełnosprawności lub wieku nie może samodzielnie zaspokoić swoich potrzeb, zmuszanie do picia alkoholu, zmuszanie do zażywania środków odurzających, substancji </w:t>
            </w:r>
          </w:p>
          <w:p w:rsidR="00D41A31" w:rsidRPr="00540D9A" w:rsidRDefault="00D41A31" w:rsidP="001049D5">
            <w:pPr>
              <w:suppressAutoHyphens/>
              <w:spacing w:after="54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i/>
                <w:sz w:val="16"/>
              </w:rPr>
              <w:t xml:space="preserve">psychotropowych lub leków i inne </w:t>
            </w:r>
          </w:p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i/>
                <w:sz w:val="16"/>
              </w:rPr>
              <w:t>(wymień jakie)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</w:tr>
    </w:tbl>
    <w:p w:rsidR="00D41A31" w:rsidRPr="00540D9A" w:rsidRDefault="00D41A31" w:rsidP="001049D5">
      <w:pPr>
        <w:suppressAutoHyphens/>
        <w:spacing w:after="0"/>
        <w:rPr>
          <w:rFonts w:ascii="Arial" w:hAnsi="Arial" w:cs="Arial"/>
        </w:rPr>
      </w:pPr>
    </w:p>
    <w:p w:rsidR="00D41A31" w:rsidRPr="00540D9A" w:rsidRDefault="00D41A31" w:rsidP="00B2070D">
      <w:pPr>
        <w:numPr>
          <w:ilvl w:val="0"/>
          <w:numId w:val="85"/>
        </w:numPr>
        <w:suppressAutoHyphens/>
        <w:spacing w:after="4" w:line="250" w:lineRule="auto"/>
        <w:ind w:hanging="451"/>
        <w:rPr>
          <w:rFonts w:ascii="Arial" w:hAnsi="Arial" w:cs="Arial"/>
        </w:rPr>
      </w:pPr>
      <w:r w:rsidRPr="00540D9A">
        <w:rPr>
          <w:rFonts w:ascii="Arial" w:eastAsia="Arial" w:hAnsi="Arial" w:cs="Arial"/>
        </w:rPr>
        <w:t>CZY OSOBA DOZNAJĄCA PRZEMOCY DOMOWEJ ODNIOSŁA USZKODZENIA CIAŁA? (TAK/NIE)</w:t>
      </w:r>
      <w:r w:rsidRPr="00540D9A">
        <w:rPr>
          <w:rFonts w:ascii="Arial" w:eastAsia="Arial" w:hAnsi="Arial" w:cs="Arial"/>
          <w:vertAlign w:val="superscript"/>
        </w:rPr>
        <w:t>1)</w:t>
      </w:r>
    </w:p>
    <w:p w:rsidR="00D41A31" w:rsidRPr="00540D9A" w:rsidRDefault="00D41A31" w:rsidP="001049D5">
      <w:pPr>
        <w:suppressAutoHyphens/>
        <w:spacing w:after="0"/>
        <w:ind w:left="428"/>
        <w:rPr>
          <w:rFonts w:ascii="Arial" w:hAnsi="Arial" w:cs="Arial"/>
        </w:rPr>
      </w:pPr>
    </w:p>
    <w:tbl>
      <w:tblPr>
        <w:tblW w:w="10338" w:type="dxa"/>
        <w:tblInd w:w="432" w:type="dxa"/>
        <w:tblCellMar>
          <w:top w:w="5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3332"/>
        <w:gridCol w:w="3505"/>
        <w:gridCol w:w="3501"/>
      </w:tblGrid>
      <w:tr w:rsidR="00D41A31" w:rsidRPr="00540D9A" w:rsidTr="00D41A31">
        <w:trPr>
          <w:trHeight w:val="322"/>
        </w:trPr>
        <w:tc>
          <w:tcPr>
            <w:tcW w:w="3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9"/>
              <w:jc w:val="center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Osoba 1 doznająca przemocy </w:t>
            </w:r>
          </w:p>
        </w:tc>
        <w:tc>
          <w:tcPr>
            <w:tcW w:w="3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9"/>
              <w:jc w:val="center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Osoba 2 doznająca przemocy </w:t>
            </w:r>
          </w:p>
        </w:tc>
        <w:tc>
          <w:tcPr>
            <w:tcW w:w="3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14"/>
              <w:jc w:val="center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Osoba 3 doznająca przemocy </w:t>
            </w:r>
          </w:p>
        </w:tc>
      </w:tr>
      <w:tr w:rsidR="00D41A31" w:rsidRPr="00540D9A" w:rsidTr="00D41A31">
        <w:trPr>
          <w:trHeight w:val="240"/>
        </w:trPr>
        <w:tc>
          <w:tcPr>
            <w:tcW w:w="3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3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1"/>
              <w:rPr>
                <w:rFonts w:ascii="Arial" w:eastAsia="Times New Roman" w:hAnsi="Arial" w:cs="Arial"/>
              </w:rPr>
            </w:pPr>
          </w:p>
        </w:tc>
        <w:tc>
          <w:tcPr>
            <w:tcW w:w="3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</w:tr>
    </w:tbl>
    <w:p w:rsidR="00D41A31" w:rsidRPr="00540D9A" w:rsidRDefault="00D41A31" w:rsidP="001049D5">
      <w:pPr>
        <w:suppressAutoHyphens/>
        <w:spacing w:after="26"/>
        <w:rPr>
          <w:rFonts w:ascii="Arial" w:hAnsi="Arial" w:cs="Arial"/>
        </w:rPr>
      </w:pPr>
    </w:p>
    <w:p w:rsidR="00D41A31" w:rsidRPr="00540D9A" w:rsidRDefault="00D41A31" w:rsidP="001049D5">
      <w:pPr>
        <w:suppressAutoHyphens/>
        <w:spacing w:after="3" w:line="252" w:lineRule="auto"/>
        <w:ind w:left="-5" w:right="322" w:hanging="10"/>
        <w:rPr>
          <w:rFonts w:ascii="Arial" w:hAnsi="Arial" w:cs="Arial"/>
        </w:rPr>
      </w:pPr>
      <w:r w:rsidRPr="00540D9A">
        <w:rPr>
          <w:rFonts w:ascii="Arial" w:eastAsia="Arial" w:hAnsi="Arial" w:cs="Arial"/>
          <w:sz w:val="18"/>
        </w:rPr>
        <w:t xml:space="preserve">Uwaga! W przypadku większej niż 3 liczby osób doznających przemocy dołącz kolejną kartę zawierającą Tabelę V   </w:t>
      </w:r>
    </w:p>
    <w:p w:rsidR="00D41A31" w:rsidRPr="00540D9A" w:rsidRDefault="00D41A31" w:rsidP="001049D5">
      <w:pPr>
        <w:suppressAutoHyphens/>
        <w:spacing w:after="60"/>
        <w:rPr>
          <w:rFonts w:ascii="Arial" w:hAnsi="Arial" w:cs="Arial"/>
        </w:rPr>
      </w:pPr>
    </w:p>
    <w:p w:rsidR="00D41A31" w:rsidRPr="00540D9A" w:rsidRDefault="00D41A31" w:rsidP="00B2070D">
      <w:pPr>
        <w:numPr>
          <w:ilvl w:val="0"/>
          <w:numId w:val="85"/>
        </w:numPr>
        <w:suppressAutoHyphens/>
        <w:spacing w:after="27" w:line="250" w:lineRule="auto"/>
        <w:ind w:hanging="451"/>
        <w:rPr>
          <w:rFonts w:ascii="Arial" w:hAnsi="Arial" w:cs="Arial"/>
        </w:rPr>
      </w:pPr>
      <w:r w:rsidRPr="00540D9A">
        <w:rPr>
          <w:rFonts w:ascii="Arial" w:eastAsia="Arial" w:hAnsi="Arial" w:cs="Arial"/>
        </w:rPr>
        <w:t xml:space="preserve">CZY W ŚRODOWISKU DOMOWYM BYŁA W PRZESZŁOŚCI REALIZOWANA PROCEDURA </w:t>
      </w:r>
    </w:p>
    <w:p w:rsidR="00D41A31" w:rsidRPr="00540D9A" w:rsidRDefault="00D41A31" w:rsidP="001049D5">
      <w:pPr>
        <w:suppressAutoHyphens/>
        <w:spacing w:after="4" w:line="250" w:lineRule="auto"/>
        <w:ind w:left="-5" w:hanging="10"/>
        <w:rPr>
          <w:rFonts w:ascii="Arial" w:hAnsi="Arial" w:cs="Arial"/>
        </w:rPr>
      </w:pPr>
      <w:r w:rsidRPr="00540D9A">
        <w:rPr>
          <w:rFonts w:ascii="Arial" w:eastAsia="Arial" w:hAnsi="Arial" w:cs="Arial"/>
        </w:rPr>
        <w:t>„NIEBIESKIE</w:t>
      </w:r>
      <w:r w:rsidR="008D78D6">
        <w:rPr>
          <w:rFonts w:ascii="Arial" w:eastAsia="Arial" w:hAnsi="Arial" w:cs="Arial"/>
        </w:rPr>
        <w:t>J</w:t>
      </w:r>
      <w:r w:rsidRPr="00540D9A">
        <w:rPr>
          <w:rFonts w:ascii="Arial" w:eastAsia="Arial" w:hAnsi="Arial" w:cs="Arial"/>
        </w:rPr>
        <w:t xml:space="preserve"> KARTY”? </w:t>
      </w:r>
    </w:p>
    <w:p w:rsidR="00D41A31" w:rsidRPr="00540D9A" w:rsidRDefault="00D85C6F" w:rsidP="001049D5">
      <w:pPr>
        <w:suppressAutoHyphens/>
        <w:spacing w:after="4" w:line="250" w:lineRule="auto"/>
        <w:ind w:left="-5" w:hanging="10"/>
        <w:rPr>
          <w:rFonts w:ascii="Arial" w:hAnsi="Arial" w:cs="Arial"/>
        </w:rPr>
      </w:pPr>
      <w:r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12065" t="10795" r="5715" b="6985"/>
                <wp:docPr id="24" name="Grupa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25" name="Shape 161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6DAA4BFA" id="Grupa 18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">
                <v:shape id="Shape 161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  <w:r w:rsidR="00D41A31" w:rsidRPr="00540D9A">
        <w:rPr>
          <w:rFonts w:ascii="Arial" w:eastAsia="Arial" w:hAnsi="Arial" w:cs="Arial"/>
        </w:rPr>
        <w:t xml:space="preserve">  tak   (kiedy? ........................gdzie? ....…......................)               </w:t>
      </w:r>
      <w:r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12065" t="10795" r="5715" b="6985"/>
                <wp:docPr id="22" name="Grupa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23" name="Shape 1622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3C8BD3DA" id="Grupa 17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">
                <v:shape id="Shape 1622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  <w:r w:rsidR="00D41A31" w:rsidRPr="00540D9A">
        <w:rPr>
          <w:rFonts w:ascii="Arial" w:eastAsia="Arial" w:hAnsi="Arial" w:cs="Arial"/>
        </w:rPr>
        <w:t xml:space="preserve">nie               </w:t>
      </w:r>
      <w:r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9525" t="10795" r="8255" b="6985"/>
                <wp:docPr id="20" name="Grupa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21" name="Shape 162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79CFBB22" id="Grupa 16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">
                <v:shape id="Shape 162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  <w:r w:rsidR="00D41A31" w:rsidRPr="00540D9A">
        <w:rPr>
          <w:rFonts w:ascii="Arial" w:eastAsia="Arial" w:hAnsi="Arial" w:cs="Arial"/>
        </w:rPr>
        <w:t xml:space="preserve">nie ustalono </w:t>
      </w:r>
    </w:p>
    <w:p w:rsidR="00D41A31" w:rsidRPr="00540D9A" w:rsidRDefault="00D41A31" w:rsidP="001049D5">
      <w:pPr>
        <w:suppressAutoHyphens/>
        <w:spacing w:after="0"/>
        <w:rPr>
          <w:rFonts w:ascii="Arial" w:hAnsi="Arial" w:cs="Arial"/>
        </w:rPr>
      </w:pPr>
    </w:p>
    <w:p w:rsidR="00D41A31" w:rsidRPr="00540D9A" w:rsidRDefault="00D41A31" w:rsidP="00B2070D">
      <w:pPr>
        <w:numPr>
          <w:ilvl w:val="0"/>
          <w:numId w:val="85"/>
        </w:numPr>
        <w:suppressAutoHyphens/>
        <w:spacing w:after="4" w:line="250" w:lineRule="auto"/>
        <w:ind w:hanging="451"/>
        <w:rPr>
          <w:rFonts w:ascii="Arial" w:hAnsi="Arial" w:cs="Arial"/>
        </w:rPr>
      </w:pPr>
      <w:r w:rsidRPr="00540D9A">
        <w:rPr>
          <w:rFonts w:ascii="Arial" w:eastAsia="Arial" w:hAnsi="Arial" w:cs="Arial"/>
        </w:rPr>
        <w:t>CZY W ŚRODOWISKU DOMOWYM AKTUALNIE JEST REALIZOWANA PROCEDURA „NIEBIESKIE</w:t>
      </w:r>
      <w:r w:rsidR="008D78D6">
        <w:rPr>
          <w:rFonts w:ascii="Arial" w:eastAsia="Arial" w:hAnsi="Arial" w:cs="Arial"/>
        </w:rPr>
        <w:t>J</w:t>
      </w:r>
      <w:r w:rsidRPr="00540D9A">
        <w:rPr>
          <w:rFonts w:ascii="Arial" w:eastAsia="Arial" w:hAnsi="Arial" w:cs="Arial"/>
        </w:rPr>
        <w:t xml:space="preserve"> KARTY”? </w:t>
      </w:r>
    </w:p>
    <w:p w:rsidR="00D41A31" w:rsidRPr="00540D9A" w:rsidRDefault="00D85C6F" w:rsidP="001049D5">
      <w:pPr>
        <w:suppressAutoHyphens/>
        <w:spacing w:after="4" w:line="250" w:lineRule="auto"/>
        <w:ind w:left="-5" w:hanging="10"/>
        <w:rPr>
          <w:rFonts w:ascii="Arial" w:hAnsi="Arial" w:cs="Arial"/>
        </w:rPr>
      </w:pPr>
      <w:r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12065" t="8255" r="5715" b="9525"/>
                <wp:docPr id="18" name="Grupa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19" name="Shape 161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35942FCF" id="Grupa 15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">
                <v:shape id="Shape 161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  <w:r w:rsidR="00D41A31" w:rsidRPr="00540D9A">
        <w:rPr>
          <w:rFonts w:ascii="Arial" w:eastAsia="Arial" w:hAnsi="Arial" w:cs="Arial"/>
        </w:rPr>
        <w:t xml:space="preserve">   tak               </w:t>
      </w:r>
      <w:r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11430" t="8255" r="6350" b="9525"/>
                <wp:docPr id="14" name="Grupa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15" name="Shape 161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17232146" id="Grupa 14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">
                <v:shape id="Shape 161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  <w:r w:rsidR="00D41A31" w:rsidRPr="00540D9A">
        <w:rPr>
          <w:rFonts w:ascii="Arial" w:eastAsia="Arial" w:hAnsi="Arial" w:cs="Arial"/>
        </w:rPr>
        <w:t xml:space="preserve"> nie             </w:t>
      </w:r>
      <w:r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7620" t="8255" r="10160" b="9525"/>
                <wp:docPr id="12" name="Grupa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13" name="Shape 161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64632211" id="Grupa 13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">
                <v:shape id="Shape 161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  <w:r w:rsidR="00D41A31" w:rsidRPr="00540D9A">
        <w:rPr>
          <w:rFonts w:ascii="Arial" w:eastAsia="Arial" w:hAnsi="Arial" w:cs="Arial"/>
        </w:rPr>
        <w:t xml:space="preserve">nie ustalono </w:t>
      </w:r>
    </w:p>
    <w:p w:rsidR="00D41A31" w:rsidRPr="00540D9A" w:rsidRDefault="00D41A31" w:rsidP="001049D5">
      <w:pPr>
        <w:suppressAutoHyphens/>
        <w:spacing w:after="17"/>
        <w:rPr>
          <w:rFonts w:ascii="Arial" w:hAnsi="Arial" w:cs="Arial"/>
        </w:rPr>
      </w:pPr>
    </w:p>
    <w:p w:rsidR="00D41A31" w:rsidRPr="00540D9A" w:rsidRDefault="00D41A31" w:rsidP="00B2070D">
      <w:pPr>
        <w:numPr>
          <w:ilvl w:val="0"/>
          <w:numId w:val="85"/>
        </w:numPr>
        <w:suppressAutoHyphens/>
        <w:spacing w:after="4" w:line="250" w:lineRule="auto"/>
        <w:ind w:hanging="451"/>
        <w:rPr>
          <w:rFonts w:ascii="Arial" w:hAnsi="Arial" w:cs="Arial"/>
        </w:rPr>
      </w:pPr>
      <w:r w:rsidRPr="00540D9A">
        <w:rPr>
          <w:rFonts w:ascii="Arial" w:eastAsia="Arial" w:hAnsi="Arial" w:cs="Arial"/>
        </w:rPr>
        <w:t xml:space="preserve">CZY OSOBA STOSUJĄCA PRZEMOC DOMOWĄ POSIADA BROŃ PALNĄ?      </w:t>
      </w:r>
    </w:p>
    <w:p w:rsidR="00D41A31" w:rsidRPr="00540D9A" w:rsidRDefault="00D85C6F" w:rsidP="001049D5">
      <w:pPr>
        <w:suppressAutoHyphens/>
        <w:spacing w:after="4" w:line="250" w:lineRule="auto"/>
        <w:ind w:left="142"/>
        <w:rPr>
          <w:rFonts w:ascii="Arial" w:hAnsi="Arial" w:cs="Arial"/>
        </w:rPr>
      </w:pPr>
      <w:r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6985" t="10160" r="10795" b="7620"/>
                <wp:docPr id="10" name="Grupa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11" name="Shape 161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300C6236" id="Grupa 12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">
                <v:shape id="Shape 161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  <w:r w:rsidR="00D41A31" w:rsidRPr="00540D9A">
        <w:rPr>
          <w:rFonts w:ascii="Arial" w:eastAsia="Arial" w:hAnsi="Arial" w:cs="Arial"/>
        </w:rPr>
        <w:t xml:space="preserve"> tak         </w:t>
      </w:r>
      <w:r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10160" t="10160" r="7620" b="7620"/>
                <wp:docPr id="8" name="Grupa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9" name="Shape 161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7EB43734" id="Grupa 11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">
                <v:shape id="Shape 161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  <w:r w:rsidR="00D41A31" w:rsidRPr="00540D9A">
        <w:rPr>
          <w:rFonts w:ascii="Arial" w:eastAsia="Arial" w:hAnsi="Arial" w:cs="Arial"/>
        </w:rPr>
        <w:t xml:space="preserve">  nie            </w:t>
      </w:r>
      <w:r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6350" t="10160" r="11430" b="7620"/>
                <wp:docPr id="6" name="Grupa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7" name="Shape 161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5CEC2709" id="Grupa 10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">
                <v:shape id="Shape 161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  <w:r w:rsidR="00D41A31" w:rsidRPr="00540D9A">
        <w:rPr>
          <w:rFonts w:ascii="Arial" w:eastAsia="Arial" w:hAnsi="Arial" w:cs="Arial"/>
        </w:rPr>
        <w:t xml:space="preserve">nie ustalono </w:t>
      </w:r>
    </w:p>
    <w:p w:rsidR="00D41A31" w:rsidRPr="00540D9A" w:rsidRDefault="00D41A31" w:rsidP="001049D5">
      <w:pPr>
        <w:suppressAutoHyphens/>
        <w:spacing w:after="2"/>
        <w:rPr>
          <w:rFonts w:ascii="Arial" w:hAnsi="Arial" w:cs="Arial"/>
        </w:rPr>
      </w:pPr>
    </w:p>
    <w:p w:rsidR="00D41A31" w:rsidRPr="00540D9A" w:rsidRDefault="00D41A31" w:rsidP="00B2070D">
      <w:pPr>
        <w:numPr>
          <w:ilvl w:val="0"/>
          <w:numId w:val="85"/>
        </w:numPr>
        <w:suppressAutoHyphens/>
        <w:spacing w:after="4" w:line="250" w:lineRule="auto"/>
        <w:ind w:hanging="451"/>
        <w:rPr>
          <w:rFonts w:ascii="Arial" w:hAnsi="Arial" w:cs="Arial"/>
        </w:rPr>
      </w:pPr>
      <w:r w:rsidRPr="00540D9A">
        <w:rPr>
          <w:rFonts w:ascii="Arial" w:eastAsia="Arial" w:hAnsi="Arial" w:cs="Arial"/>
        </w:rPr>
        <w:t>CZY OSOBA DOZNAJĄCA PRZEMOCY DOMOWEJ CZUJE SIĘ BEZPIECZNIE? (TAK/NIE)</w:t>
      </w:r>
      <w:r w:rsidRPr="00540D9A">
        <w:rPr>
          <w:rFonts w:ascii="Arial" w:eastAsia="Arial" w:hAnsi="Arial" w:cs="Arial"/>
          <w:vertAlign w:val="superscript"/>
        </w:rPr>
        <w:t>1)</w:t>
      </w:r>
    </w:p>
    <w:p w:rsidR="00D41A31" w:rsidRPr="00540D9A" w:rsidRDefault="00D41A31" w:rsidP="001049D5">
      <w:pPr>
        <w:suppressAutoHyphens/>
        <w:spacing w:after="0"/>
        <w:rPr>
          <w:rFonts w:ascii="Arial" w:hAnsi="Arial" w:cs="Arial"/>
        </w:rPr>
      </w:pPr>
    </w:p>
    <w:tbl>
      <w:tblPr>
        <w:tblW w:w="10338" w:type="dxa"/>
        <w:tblInd w:w="432" w:type="dxa"/>
        <w:tblCellMar>
          <w:top w:w="5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3332"/>
        <w:gridCol w:w="3505"/>
        <w:gridCol w:w="3501"/>
      </w:tblGrid>
      <w:tr w:rsidR="00D41A31" w:rsidRPr="00540D9A" w:rsidTr="00D41A31">
        <w:trPr>
          <w:trHeight w:val="322"/>
        </w:trPr>
        <w:tc>
          <w:tcPr>
            <w:tcW w:w="3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9"/>
              <w:jc w:val="center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Osoba 1 doznająca przemocy </w:t>
            </w:r>
          </w:p>
        </w:tc>
        <w:tc>
          <w:tcPr>
            <w:tcW w:w="3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9"/>
              <w:jc w:val="center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Osoba 2 doznająca przemocy </w:t>
            </w:r>
          </w:p>
        </w:tc>
        <w:tc>
          <w:tcPr>
            <w:tcW w:w="3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14"/>
              <w:jc w:val="center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Osoba 3 doznająca przemocy </w:t>
            </w:r>
          </w:p>
        </w:tc>
      </w:tr>
      <w:tr w:rsidR="00D41A31" w:rsidRPr="00540D9A" w:rsidTr="00D41A31">
        <w:trPr>
          <w:trHeight w:val="240"/>
        </w:trPr>
        <w:tc>
          <w:tcPr>
            <w:tcW w:w="3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3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1"/>
              <w:rPr>
                <w:rFonts w:ascii="Arial" w:eastAsia="Times New Roman" w:hAnsi="Arial" w:cs="Arial"/>
              </w:rPr>
            </w:pPr>
          </w:p>
        </w:tc>
        <w:tc>
          <w:tcPr>
            <w:tcW w:w="3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</w:tr>
    </w:tbl>
    <w:p w:rsidR="00D41A31" w:rsidRPr="00540D9A" w:rsidRDefault="00D41A31" w:rsidP="001049D5">
      <w:pPr>
        <w:suppressAutoHyphens/>
        <w:spacing w:after="36"/>
        <w:rPr>
          <w:rFonts w:ascii="Arial" w:hAnsi="Arial" w:cs="Arial"/>
        </w:rPr>
      </w:pPr>
    </w:p>
    <w:p w:rsidR="00D41A31" w:rsidRPr="00540D9A" w:rsidRDefault="00D41A31" w:rsidP="001049D5">
      <w:pPr>
        <w:suppressAutoHyphens/>
        <w:spacing w:after="3" w:line="252" w:lineRule="auto"/>
        <w:ind w:left="-5" w:right="322" w:hanging="10"/>
        <w:rPr>
          <w:rFonts w:ascii="Arial" w:hAnsi="Arial" w:cs="Arial"/>
        </w:rPr>
      </w:pPr>
      <w:r w:rsidRPr="00540D9A">
        <w:rPr>
          <w:rFonts w:ascii="Arial" w:eastAsia="Arial" w:hAnsi="Arial" w:cs="Arial"/>
          <w:sz w:val="18"/>
        </w:rPr>
        <w:t xml:space="preserve">Uwaga! W przypadku większej niż 3 liczby osób doznających przemocy dołącz kolejną kartę zawierającą Tabelę IX    </w:t>
      </w:r>
    </w:p>
    <w:p w:rsidR="00D41A31" w:rsidRPr="00540D9A" w:rsidRDefault="00D41A31" w:rsidP="001049D5">
      <w:pPr>
        <w:suppressAutoHyphens/>
        <w:spacing w:after="80"/>
        <w:rPr>
          <w:rFonts w:ascii="Arial" w:hAnsi="Arial" w:cs="Arial"/>
        </w:rPr>
      </w:pPr>
    </w:p>
    <w:p w:rsidR="00D41A31" w:rsidRPr="00540D9A" w:rsidRDefault="00D41A31" w:rsidP="00B2070D">
      <w:pPr>
        <w:numPr>
          <w:ilvl w:val="0"/>
          <w:numId w:val="85"/>
        </w:numPr>
        <w:suppressAutoHyphens/>
        <w:spacing w:after="4" w:line="250" w:lineRule="auto"/>
        <w:ind w:hanging="451"/>
        <w:rPr>
          <w:rFonts w:ascii="Arial" w:hAnsi="Arial" w:cs="Arial"/>
        </w:rPr>
      </w:pPr>
      <w:r w:rsidRPr="00540D9A">
        <w:rPr>
          <w:rFonts w:ascii="Arial" w:eastAsia="Arial" w:hAnsi="Arial" w:cs="Arial"/>
        </w:rPr>
        <w:t>ŚWIADKOWIE STOSOWANIA PRZEMOCY DOMOWEJ</w:t>
      </w:r>
    </w:p>
    <w:p w:rsidR="00D41A31" w:rsidRPr="00540D9A" w:rsidRDefault="00D85C6F" w:rsidP="001049D5">
      <w:pPr>
        <w:suppressAutoHyphens/>
        <w:spacing w:after="4" w:line="250" w:lineRule="auto"/>
        <w:ind w:left="-5" w:hanging="10"/>
        <w:rPr>
          <w:rFonts w:ascii="Arial" w:hAnsi="Arial" w:cs="Arial"/>
        </w:rPr>
      </w:pPr>
      <w:r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12065" t="8890" r="5715" b="8890"/>
                <wp:docPr id="4" name="Grupa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5" name="Shape 174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070D3C9A" id="Grupa 9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">
                <v:shape id="Shape 1746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  <w:r w:rsidR="00D41A31" w:rsidRPr="00540D9A">
        <w:rPr>
          <w:rFonts w:ascii="Arial" w:eastAsia="Arial" w:hAnsi="Arial" w:cs="Arial"/>
        </w:rPr>
        <w:t xml:space="preserve"> ustalono - wypełnij tabelę              </w:t>
      </w:r>
      <w:r>
        <w:rPr>
          <w:rFonts w:ascii="Arial" w:hAnsi="Arial" w:cs="Arial"/>
          <w:noProof/>
          <w:lang w:eastAsia="pl-PL"/>
        </w:rPr>
        <mc:AlternateContent>
          <mc:Choice Requires="wpg">
            <w:drawing>
              <wp:inline distT="0" distB="0" distL="0" distR="0">
                <wp:extent cx="115570" cy="115570"/>
                <wp:effectExtent l="10160" t="8890" r="7620" b="8890"/>
                <wp:docPr id="2" name="Grupa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115570"/>
                          <a:chOff x="0" y="0"/>
                          <a:chExt cx="115824" cy="115824"/>
                        </a:xfrm>
                      </wpg:grpSpPr>
                      <wps:wsp>
                        <wps:cNvPr id="3" name="Shape 1752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5824" cy="115824"/>
                          </a:xfrm>
                          <a:custGeom>
                            <a:avLst/>
                            <a:gdLst>
                              <a:gd name="T0" fmla="*/ 0 w 115824"/>
                              <a:gd name="T1" fmla="*/ 115824 h 115824"/>
                              <a:gd name="T2" fmla="*/ 115824 w 115824"/>
                              <a:gd name="T3" fmla="*/ 115824 h 115824"/>
                              <a:gd name="T4" fmla="*/ 115824 w 115824"/>
                              <a:gd name="T5" fmla="*/ 0 h 115824"/>
                              <a:gd name="T6" fmla="*/ 0 w 115824"/>
                              <a:gd name="T7" fmla="*/ 0 h 115824"/>
                              <a:gd name="T8" fmla="*/ 0 w 115824"/>
                              <a:gd name="T9" fmla="*/ 115824 h 115824"/>
                              <a:gd name="T10" fmla="*/ 0 w 115824"/>
                              <a:gd name="T11" fmla="*/ 0 h 115824"/>
                              <a:gd name="T12" fmla="*/ 115824 w 115824"/>
                              <a:gd name="T13" fmla="*/ 115824 h 115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5824" h="115824">
                                <a:moveTo>
                                  <a:pt x="0" y="115824"/>
                                </a:moveTo>
                                <a:lnTo>
                                  <a:pt x="115824" y="115824"/>
                                </a:lnTo>
                                <a:lnTo>
                                  <a:pt x="115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="http://schemas.microsoft.com/office/drawing/2014/chartex">
            <w:pict>
              <v:group w14:anchorId="7A1C147E" id="Grupa 8" o:spid="_x0000_s1026" style="width:9.1pt;height:9.1pt;mso-position-horizontal-relative:char;mso-position-vertical-relative:line" coordsize="115824,11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">
                <v:shape id="Shape 1752" o:spid="_x0000_s1027" style="position:absolute;width:115824;height:115824;visibility:visible;mso-wrap-style:square;v-text-anchor:top" coordsize="115824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" path="m,115824r115824,l115824,,,,,115824xe" filled="f" strokeweight=".72pt">
                  <v:path arrowok="t" o:connecttype="custom" o:connectlocs="0,115824;115824,115824;115824,0;0,0;0,115824" o:connectangles="0,0,0,0,0" textboxrect="0,0,115824,115824"/>
                </v:shape>
                <w10:anchorlock/>
              </v:group>
            </w:pict>
          </mc:Fallback>
        </mc:AlternateContent>
      </w:r>
      <w:r w:rsidR="00D41A31" w:rsidRPr="00540D9A">
        <w:rPr>
          <w:rFonts w:ascii="Arial" w:eastAsia="Arial" w:hAnsi="Arial" w:cs="Arial"/>
        </w:rPr>
        <w:t xml:space="preserve"> nie ustalono </w:t>
      </w:r>
    </w:p>
    <w:p w:rsidR="00D41A31" w:rsidRPr="00540D9A" w:rsidRDefault="00D41A31" w:rsidP="001049D5">
      <w:pPr>
        <w:suppressAutoHyphens/>
        <w:spacing w:after="0"/>
        <w:rPr>
          <w:rFonts w:ascii="Arial" w:hAnsi="Arial" w:cs="Arial"/>
        </w:rPr>
      </w:pPr>
    </w:p>
    <w:tbl>
      <w:tblPr>
        <w:tblW w:w="10338" w:type="dxa"/>
        <w:tblInd w:w="432" w:type="dxa"/>
        <w:tblCellMar>
          <w:top w:w="4" w:type="dxa"/>
          <w:left w:w="0" w:type="dxa"/>
          <w:right w:w="93" w:type="dxa"/>
        </w:tblCellMar>
        <w:tblLook w:val="04A0" w:firstRow="1" w:lastRow="0" w:firstColumn="1" w:lastColumn="0" w:noHBand="0" w:noVBand="1"/>
      </w:tblPr>
      <w:tblGrid>
        <w:gridCol w:w="1968"/>
        <w:gridCol w:w="864"/>
        <w:gridCol w:w="1796"/>
        <w:gridCol w:w="2800"/>
        <w:gridCol w:w="2910"/>
      </w:tblGrid>
      <w:tr w:rsidR="00D41A31" w:rsidRPr="00540D9A" w:rsidTr="00D41A31">
        <w:trPr>
          <w:trHeight w:val="293"/>
        </w:trPr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80"/>
              <w:jc w:val="center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Dane 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17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Świadek 1 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89"/>
              <w:jc w:val="center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Świadek 2 </w:t>
            </w: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94"/>
              <w:jc w:val="center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Świadek 3 </w:t>
            </w:r>
          </w:p>
        </w:tc>
      </w:tr>
      <w:tr w:rsidR="00D41A31" w:rsidRPr="00540D9A" w:rsidTr="00D41A31">
        <w:trPr>
          <w:trHeight w:val="283"/>
        </w:trPr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Imię i nazwisko 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106"/>
              <w:rPr>
                <w:rFonts w:ascii="Arial" w:eastAsia="Times New Roman" w:hAnsi="Arial" w:cs="Arial"/>
              </w:rPr>
            </w:pPr>
          </w:p>
        </w:tc>
        <w:tc>
          <w:tcPr>
            <w:tcW w:w="17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106"/>
              <w:rPr>
                <w:rFonts w:ascii="Arial" w:eastAsia="Times New Roman" w:hAnsi="Arial" w:cs="Arial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110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8"/>
        </w:trPr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Wiek 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106"/>
              <w:rPr>
                <w:rFonts w:ascii="Arial" w:eastAsia="Times New Roman" w:hAnsi="Arial" w:cs="Arial"/>
              </w:rPr>
            </w:pPr>
          </w:p>
        </w:tc>
        <w:tc>
          <w:tcPr>
            <w:tcW w:w="17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106"/>
              <w:rPr>
                <w:rFonts w:ascii="Arial" w:eastAsia="Times New Roman" w:hAnsi="Arial" w:cs="Arial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110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40"/>
        </w:trPr>
        <w:tc>
          <w:tcPr>
            <w:tcW w:w="2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i/>
                <w:sz w:val="20"/>
              </w:rPr>
              <w:t xml:space="preserve">Adres miejsca zamieszkania: </w:t>
            </w:r>
          </w:p>
        </w:tc>
        <w:tc>
          <w:tcPr>
            <w:tcW w:w="17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28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3"/>
        </w:trPr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Kod pocztowy 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106"/>
              <w:rPr>
                <w:rFonts w:ascii="Arial" w:eastAsia="Times New Roman" w:hAnsi="Arial" w:cs="Arial"/>
              </w:rPr>
            </w:pPr>
          </w:p>
        </w:tc>
        <w:tc>
          <w:tcPr>
            <w:tcW w:w="17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106"/>
              <w:rPr>
                <w:rFonts w:ascii="Arial" w:eastAsia="Times New Roman" w:hAnsi="Arial" w:cs="Arial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110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8"/>
        </w:trPr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Miejscowość 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106"/>
              <w:rPr>
                <w:rFonts w:ascii="Arial" w:eastAsia="Times New Roman" w:hAnsi="Arial" w:cs="Arial"/>
              </w:rPr>
            </w:pPr>
          </w:p>
        </w:tc>
        <w:tc>
          <w:tcPr>
            <w:tcW w:w="17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106"/>
              <w:rPr>
                <w:rFonts w:ascii="Arial" w:eastAsia="Times New Roman" w:hAnsi="Arial" w:cs="Arial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110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8"/>
        </w:trPr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Gmina 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106"/>
              <w:rPr>
                <w:rFonts w:ascii="Arial" w:eastAsia="Times New Roman" w:hAnsi="Arial" w:cs="Arial"/>
              </w:rPr>
            </w:pPr>
          </w:p>
        </w:tc>
        <w:tc>
          <w:tcPr>
            <w:tcW w:w="17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106"/>
              <w:rPr>
                <w:rFonts w:ascii="Arial" w:eastAsia="Times New Roman" w:hAnsi="Arial" w:cs="Arial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110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3"/>
        </w:trPr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Województwo </w:t>
            </w:r>
          </w:p>
        </w:tc>
        <w:tc>
          <w:tcPr>
            <w:tcW w:w="2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8"/>
        </w:trPr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Ulica  </w:t>
            </w:r>
          </w:p>
        </w:tc>
        <w:tc>
          <w:tcPr>
            <w:tcW w:w="2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3"/>
        </w:trPr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Nr domu/nr lokalu </w:t>
            </w:r>
          </w:p>
        </w:tc>
        <w:tc>
          <w:tcPr>
            <w:tcW w:w="2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470"/>
        </w:trPr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Telefon lub adres e-mail </w:t>
            </w:r>
          </w:p>
        </w:tc>
        <w:tc>
          <w:tcPr>
            <w:tcW w:w="2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470"/>
        </w:trPr>
        <w:tc>
          <w:tcPr>
            <w:tcW w:w="103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i/>
                <w:sz w:val="20"/>
              </w:rPr>
              <w:t>Stosunek świadka do osób, wobec których są podejmowane działania w ramach procedury „Niebieskie</w:t>
            </w:r>
            <w:r w:rsidR="008D78D6">
              <w:rPr>
                <w:rFonts w:ascii="Arial" w:eastAsia="Arial" w:hAnsi="Arial" w:cs="Arial"/>
                <w:i/>
                <w:sz w:val="20"/>
              </w:rPr>
              <w:t>j</w:t>
            </w:r>
            <w:r w:rsidRPr="00540D9A">
              <w:rPr>
                <w:rFonts w:ascii="Arial" w:eastAsia="Arial" w:hAnsi="Arial" w:cs="Arial"/>
                <w:i/>
                <w:sz w:val="20"/>
              </w:rPr>
              <w:t xml:space="preserve"> Karty” (np. członek rodziny, osoba obca)</w:t>
            </w:r>
            <w:r w:rsidRPr="00540D9A">
              <w:rPr>
                <w:rFonts w:ascii="Arial" w:eastAsia="Arial" w:hAnsi="Arial" w:cs="Arial"/>
                <w:i/>
                <w:sz w:val="20"/>
                <w:vertAlign w:val="superscript"/>
              </w:rPr>
              <w:t>1)</w:t>
            </w:r>
          </w:p>
        </w:tc>
      </w:tr>
      <w:tr w:rsidR="00D41A31" w:rsidRPr="00540D9A" w:rsidTr="00D41A31">
        <w:trPr>
          <w:trHeight w:val="240"/>
        </w:trPr>
        <w:tc>
          <w:tcPr>
            <w:tcW w:w="196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2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</w:tbl>
    <w:p w:rsidR="00D41A31" w:rsidRPr="00540D9A" w:rsidRDefault="00D41A31" w:rsidP="001049D5">
      <w:pPr>
        <w:suppressAutoHyphens/>
        <w:spacing w:after="3"/>
        <w:rPr>
          <w:rFonts w:ascii="Arial" w:hAnsi="Arial" w:cs="Arial"/>
        </w:rPr>
      </w:pPr>
    </w:p>
    <w:p w:rsidR="00D41A31" w:rsidRPr="00540D9A" w:rsidRDefault="00D41A31" w:rsidP="00B2070D">
      <w:pPr>
        <w:numPr>
          <w:ilvl w:val="0"/>
          <w:numId w:val="85"/>
        </w:numPr>
        <w:suppressAutoHyphens/>
        <w:spacing w:after="4" w:line="250" w:lineRule="auto"/>
        <w:ind w:hanging="451"/>
        <w:jc w:val="both"/>
        <w:rPr>
          <w:rFonts w:ascii="Arial" w:hAnsi="Arial" w:cs="Arial"/>
        </w:rPr>
      </w:pPr>
      <w:r w:rsidRPr="00540D9A">
        <w:rPr>
          <w:rFonts w:ascii="Arial" w:eastAsia="Arial" w:hAnsi="Arial" w:cs="Arial"/>
        </w:rPr>
        <w:t xml:space="preserve">DZIAŁANIA INTERWENCYJNE PODJĘTE WOBEC OSOBY STOSUJĄCEJ PRZEMOC DOMOWĄ  </w:t>
      </w:r>
    </w:p>
    <w:p w:rsidR="00D41A31" w:rsidRPr="00540D9A" w:rsidRDefault="00D41A31" w:rsidP="001049D5">
      <w:pPr>
        <w:suppressAutoHyphens/>
        <w:spacing w:after="4" w:line="250" w:lineRule="auto"/>
        <w:ind w:left="-5" w:hanging="10"/>
        <w:jc w:val="both"/>
        <w:rPr>
          <w:rFonts w:ascii="Arial" w:hAnsi="Arial" w:cs="Arial"/>
        </w:rPr>
      </w:pPr>
      <w:r w:rsidRPr="00540D9A">
        <w:rPr>
          <w:rFonts w:ascii="Arial" w:eastAsia="Arial" w:hAnsi="Arial" w:cs="Arial"/>
        </w:rPr>
        <w:t xml:space="preserve">     (zaznacz w odpowiednim miejscu znak X): </w:t>
      </w:r>
    </w:p>
    <w:p w:rsidR="00D41A31" w:rsidRPr="00540D9A" w:rsidRDefault="00D41A31" w:rsidP="001049D5">
      <w:pPr>
        <w:suppressAutoHyphens/>
        <w:spacing w:after="0"/>
        <w:rPr>
          <w:rFonts w:ascii="Arial" w:hAnsi="Arial" w:cs="Arial"/>
        </w:rPr>
      </w:pPr>
    </w:p>
    <w:tbl>
      <w:tblPr>
        <w:tblW w:w="10372" w:type="dxa"/>
        <w:tblInd w:w="399" w:type="dxa"/>
        <w:tblCellMar>
          <w:top w:w="4" w:type="dxa"/>
          <w:left w:w="106" w:type="dxa"/>
          <w:right w:w="54" w:type="dxa"/>
        </w:tblCellMar>
        <w:tblLook w:val="04A0" w:firstRow="1" w:lastRow="0" w:firstColumn="1" w:lastColumn="0" w:noHBand="0" w:noVBand="1"/>
      </w:tblPr>
      <w:tblGrid>
        <w:gridCol w:w="4139"/>
        <w:gridCol w:w="4278"/>
        <w:gridCol w:w="975"/>
        <w:gridCol w:w="980"/>
      </w:tblGrid>
      <w:tr w:rsidR="00D41A31" w:rsidRPr="00540D9A" w:rsidTr="00D41A31">
        <w:trPr>
          <w:trHeight w:val="562"/>
        </w:trPr>
        <w:tc>
          <w:tcPr>
            <w:tcW w:w="8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right="55"/>
              <w:jc w:val="center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Działanie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44" w:firstLine="38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16"/>
              </w:rPr>
              <w:t xml:space="preserve">Osoba 1 stosująca przemoc 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48" w:firstLine="38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16"/>
              </w:rPr>
              <w:t xml:space="preserve">Osoba 2 stosująca przemoc </w:t>
            </w:r>
          </w:p>
        </w:tc>
      </w:tr>
      <w:tr w:rsidR="00D41A31" w:rsidRPr="00540D9A" w:rsidTr="00D41A31">
        <w:trPr>
          <w:trHeight w:val="288"/>
        </w:trPr>
        <w:tc>
          <w:tcPr>
            <w:tcW w:w="8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Badanie na zawartość alkoholu (wynik)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3"/>
        </w:trPr>
        <w:tc>
          <w:tcPr>
            <w:tcW w:w="8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Doprowadzenie do wytrzeźwienia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758"/>
        </w:trPr>
        <w:tc>
          <w:tcPr>
            <w:tcW w:w="41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Doprowadzenie do policyjnego pomieszczenia dla osób zatrzymanych  </w:t>
            </w:r>
          </w:p>
        </w:tc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spacing w:after="19" w:line="258" w:lineRule="auto"/>
              <w:ind w:left="5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na podstawie art. 15a ustawy z dnia 6 kwietnia 1990 r. o Policji (Dz. U. z 2023 r. </w:t>
            </w:r>
          </w:p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poz. 171, z późn. zm.)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101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na podstawie art. 244 ustawy z dnia 6 czerwca 1997 r. - Kodeks postępowania karnego (Dz. U. z 2022 r. poz. 1375, z późn. zm.)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3"/>
        </w:trPr>
        <w:tc>
          <w:tcPr>
            <w:tcW w:w="8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right="125"/>
              <w:jc w:val="both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Zatrzymanie w izbie zatrzymań jednostki organizacyjnej Żandarmerii Wojskowej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8"/>
        </w:trPr>
        <w:tc>
          <w:tcPr>
            <w:tcW w:w="8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29" w:right="125"/>
              <w:jc w:val="both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Powiadomienie organów ścigania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509"/>
        </w:trPr>
        <w:tc>
          <w:tcPr>
            <w:tcW w:w="8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29" w:right="125"/>
              <w:jc w:val="both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Wydanie nakazu natychmiastowego opuszczenia wspólnie zajmowanego mieszkania i jego bezpośredniego otoczenia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514"/>
        </w:trPr>
        <w:tc>
          <w:tcPr>
            <w:tcW w:w="8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29" w:right="125"/>
              <w:jc w:val="both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lastRenderedPageBreak/>
              <w:t xml:space="preserve">Wydanie zakazu zbliżania się do wspólnie zajmowanego mieszkania i jego bezpośredniego otoczenia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509"/>
        </w:trPr>
        <w:tc>
          <w:tcPr>
            <w:tcW w:w="8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29" w:right="125"/>
              <w:jc w:val="both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Zakaz zbliżania się osoby stosującej przemoc domową do osoby dotkniętej taką przemocą na określoną w metrach odległość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3"/>
        </w:trPr>
        <w:tc>
          <w:tcPr>
            <w:tcW w:w="8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29" w:right="125"/>
              <w:jc w:val="both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Zakaz kontaktowania się z osobą dotkniętą przemocą domową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764"/>
        </w:trPr>
        <w:tc>
          <w:tcPr>
            <w:tcW w:w="8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29" w:right="125"/>
              <w:jc w:val="both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>Zakaz wstępu i przebywania osoby stosującej przemoc na terenie szkoły, placówki oświatowej, opiekuńczej i artystycznej,</w:t>
            </w:r>
            <w:r w:rsidR="008D78D6">
              <w:rPr>
                <w:rFonts w:ascii="Arial" w:eastAsia="Arial" w:hAnsi="Arial" w:cs="Arial"/>
                <w:sz w:val="20"/>
              </w:rPr>
              <w:t xml:space="preserve"> </w:t>
            </w:r>
            <w:r w:rsidRPr="00540D9A">
              <w:rPr>
                <w:rFonts w:ascii="Arial" w:eastAsia="Arial" w:hAnsi="Arial" w:cs="Arial"/>
                <w:sz w:val="20"/>
              </w:rPr>
              <w:t xml:space="preserve">do których uczęszcza osoba dotknięta przemocą domową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509"/>
        </w:trPr>
        <w:tc>
          <w:tcPr>
            <w:tcW w:w="8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29" w:right="125"/>
              <w:jc w:val="both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>Zakaz wstępu i przebywania osoby stosującej przemoc w miejscach pracy</w:t>
            </w:r>
            <w:r w:rsidR="008D78D6">
              <w:rPr>
                <w:rFonts w:ascii="Arial" w:eastAsia="Arial" w:hAnsi="Arial" w:cs="Arial"/>
                <w:sz w:val="20"/>
              </w:rPr>
              <w:t xml:space="preserve"> </w:t>
            </w:r>
            <w:r w:rsidRPr="00540D9A">
              <w:rPr>
                <w:rFonts w:ascii="Arial" w:eastAsia="Arial" w:hAnsi="Arial" w:cs="Arial"/>
                <w:sz w:val="20"/>
              </w:rPr>
              <w:t xml:space="preserve">osoby doznającej przemocy domowej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509"/>
        </w:trPr>
        <w:tc>
          <w:tcPr>
            <w:tcW w:w="8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29" w:right="125"/>
              <w:jc w:val="both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>Zawiadomienie komórki organizacyjnej Policji, właściwej w spawach wydawania pozwolenia na broń, o wszczęciu procedury „Niebieskie</w:t>
            </w:r>
            <w:r w:rsidR="008D78D6">
              <w:rPr>
                <w:rFonts w:ascii="Arial" w:eastAsia="Arial" w:hAnsi="Arial" w:cs="Arial"/>
                <w:sz w:val="20"/>
              </w:rPr>
              <w:t>j</w:t>
            </w:r>
            <w:r w:rsidRPr="00540D9A">
              <w:rPr>
                <w:rFonts w:ascii="Arial" w:eastAsia="Arial" w:hAnsi="Arial" w:cs="Arial"/>
                <w:sz w:val="20"/>
              </w:rPr>
              <w:t xml:space="preserve"> Karty”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509"/>
        </w:trPr>
        <w:tc>
          <w:tcPr>
            <w:tcW w:w="8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29" w:right="125"/>
              <w:jc w:val="both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Odebranie broni palnej, amunicji oraz dokumentów potwierdzających legalność posiadania broni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9"/>
        </w:trPr>
        <w:tc>
          <w:tcPr>
            <w:tcW w:w="8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29" w:right="125"/>
              <w:jc w:val="both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Poinformowanie o prawnokarnych konsekwencjach stosowania przemocy domowej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307"/>
        </w:trPr>
        <w:tc>
          <w:tcPr>
            <w:tcW w:w="8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29" w:right="125"/>
              <w:jc w:val="both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Inne (wymień jakie?)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</w:tr>
    </w:tbl>
    <w:p w:rsidR="00D41A31" w:rsidRPr="00540D9A" w:rsidRDefault="00D41A31" w:rsidP="001049D5">
      <w:pPr>
        <w:suppressAutoHyphens/>
        <w:spacing w:after="23"/>
        <w:rPr>
          <w:rFonts w:ascii="Arial" w:hAnsi="Arial" w:cs="Arial"/>
        </w:rPr>
      </w:pPr>
    </w:p>
    <w:p w:rsidR="00D41A31" w:rsidRPr="00540D9A" w:rsidRDefault="00D41A31" w:rsidP="001049D5">
      <w:pPr>
        <w:suppressAutoHyphens/>
        <w:spacing w:after="11"/>
        <w:ind w:left="106"/>
        <w:rPr>
          <w:rFonts w:ascii="Arial" w:hAnsi="Arial" w:cs="Arial"/>
        </w:rPr>
      </w:pPr>
    </w:p>
    <w:p w:rsidR="00D41A31" w:rsidRPr="00540D9A" w:rsidRDefault="00D41A31" w:rsidP="00B2070D">
      <w:pPr>
        <w:numPr>
          <w:ilvl w:val="0"/>
          <w:numId w:val="85"/>
        </w:numPr>
        <w:suppressAutoHyphens/>
        <w:spacing w:after="4" w:line="250" w:lineRule="auto"/>
        <w:ind w:hanging="451"/>
        <w:jc w:val="both"/>
        <w:rPr>
          <w:rFonts w:ascii="Arial" w:hAnsi="Arial" w:cs="Arial"/>
        </w:rPr>
      </w:pPr>
      <w:r w:rsidRPr="00540D9A">
        <w:rPr>
          <w:rFonts w:ascii="Arial" w:eastAsia="Arial" w:hAnsi="Arial" w:cs="Arial"/>
        </w:rPr>
        <w:t xml:space="preserve">DZIAŁANIA INTERWENCYJNE PODJĘTE WOBEC OSOBY DOZNAJĄCEJ PRZEMOCY DOMOWEJ  </w:t>
      </w:r>
    </w:p>
    <w:p w:rsidR="00D41A31" w:rsidRPr="00540D9A" w:rsidRDefault="00D41A31" w:rsidP="001049D5">
      <w:pPr>
        <w:suppressAutoHyphens/>
        <w:spacing w:after="4" w:line="250" w:lineRule="auto"/>
        <w:ind w:left="116" w:hanging="10"/>
        <w:rPr>
          <w:rFonts w:ascii="Arial" w:hAnsi="Arial" w:cs="Arial"/>
        </w:rPr>
      </w:pPr>
      <w:r w:rsidRPr="00540D9A">
        <w:rPr>
          <w:rFonts w:ascii="Arial" w:eastAsia="Arial" w:hAnsi="Arial" w:cs="Arial"/>
        </w:rPr>
        <w:t xml:space="preserve">     (zaznacz w odpowiednim miejscu znak X): </w:t>
      </w:r>
    </w:p>
    <w:p w:rsidR="00D41A31" w:rsidRPr="00540D9A" w:rsidRDefault="00D41A31" w:rsidP="001049D5">
      <w:pPr>
        <w:suppressAutoHyphens/>
        <w:spacing w:after="0"/>
        <w:rPr>
          <w:rFonts w:ascii="Arial" w:hAnsi="Arial" w:cs="Arial"/>
        </w:rPr>
      </w:pPr>
    </w:p>
    <w:tbl>
      <w:tblPr>
        <w:tblW w:w="9954" w:type="dxa"/>
        <w:tblInd w:w="504" w:type="dxa"/>
        <w:tblCellMar>
          <w:top w:w="4" w:type="dxa"/>
          <w:left w:w="106" w:type="dxa"/>
          <w:right w:w="86" w:type="dxa"/>
        </w:tblCellMar>
        <w:tblLook w:val="04A0" w:firstRow="1" w:lastRow="0" w:firstColumn="1" w:lastColumn="0" w:noHBand="0" w:noVBand="1"/>
      </w:tblPr>
      <w:tblGrid>
        <w:gridCol w:w="6977"/>
        <w:gridCol w:w="994"/>
        <w:gridCol w:w="989"/>
        <w:gridCol w:w="994"/>
      </w:tblGrid>
      <w:tr w:rsidR="00D41A31" w:rsidRPr="00540D9A" w:rsidTr="00D41A31">
        <w:trPr>
          <w:trHeight w:val="562"/>
        </w:trPr>
        <w:tc>
          <w:tcPr>
            <w:tcW w:w="6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right="14"/>
              <w:jc w:val="center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Działanie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firstLine="3"/>
              <w:jc w:val="center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16"/>
              </w:rPr>
              <w:t xml:space="preserve">Osoba 1 doznająca przemocy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firstLine="3"/>
              <w:jc w:val="center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16"/>
              </w:rPr>
              <w:t xml:space="preserve">Osoba 2 doznająca przemocy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firstLine="3"/>
              <w:jc w:val="center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16"/>
              </w:rPr>
              <w:t>Osoba 3 doznająca przemocy</w:t>
            </w:r>
          </w:p>
        </w:tc>
      </w:tr>
      <w:tr w:rsidR="00D41A31" w:rsidRPr="00540D9A" w:rsidTr="00D41A31">
        <w:trPr>
          <w:trHeight w:val="288"/>
        </w:trPr>
        <w:tc>
          <w:tcPr>
            <w:tcW w:w="6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jc w:val="both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Udzielono pomocy ambulatoryjnej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252"/>
              <w:jc w:val="center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3"/>
        </w:trPr>
        <w:tc>
          <w:tcPr>
            <w:tcW w:w="6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jc w:val="both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Przyjęto na leczenie szpitalne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252"/>
              <w:jc w:val="center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8"/>
        </w:trPr>
        <w:tc>
          <w:tcPr>
            <w:tcW w:w="6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34"/>
              <w:jc w:val="both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Wydano zaświadczenie </w:t>
            </w:r>
            <w:r w:rsidRPr="00540D9A">
              <w:rPr>
                <w:rFonts w:ascii="Arial" w:eastAsia="Arial" w:hAnsi="Arial" w:cs="Arial"/>
                <w:color w:val="212529"/>
                <w:sz w:val="20"/>
              </w:rPr>
              <w:t xml:space="preserve">o przyczynach i rodzaju uszkodzeń ciała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252"/>
              <w:jc w:val="center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8"/>
        </w:trPr>
        <w:tc>
          <w:tcPr>
            <w:tcW w:w="6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34"/>
              <w:jc w:val="both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Zapewniono schronienie w placówce całodobowej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252"/>
              <w:jc w:val="center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4"/>
        </w:trPr>
        <w:tc>
          <w:tcPr>
            <w:tcW w:w="6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34"/>
              <w:jc w:val="both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Zabezpieczono małoletniego w sytuacji zagrożenia zdrowia lub życia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252"/>
              <w:jc w:val="center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3"/>
        </w:trPr>
        <w:tc>
          <w:tcPr>
            <w:tcW w:w="6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34"/>
              <w:jc w:val="both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Powiadomiono sąd rodzinny o sytuacji małoletniego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282"/>
              <w:jc w:val="center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8"/>
        </w:trPr>
        <w:tc>
          <w:tcPr>
            <w:tcW w:w="6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34"/>
              <w:jc w:val="both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Przekazanie formularza „Niebieska Karta – B” 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282"/>
              <w:jc w:val="center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307"/>
        </w:trPr>
        <w:tc>
          <w:tcPr>
            <w:tcW w:w="6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34"/>
              <w:jc w:val="both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Inne (wymień jakie?)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5"/>
              <w:rPr>
                <w:rFonts w:ascii="Arial" w:eastAsia="Times New Roman" w:hAnsi="Arial" w:cs="Arial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ind w:left="282"/>
              <w:jc w:val="center"/>
              <w:rPr>
                <w:rFonts w:ascii="Arial" w:eastAsia="Times New Roman" w:hAnsi="Arial" w:cs="Arial"/>
              </w:rPr>
            </w:pPr>
          </w:p>
        </w:tc>
      </w:tr>
    </w:tbl>
    <w:p w:rsidR="00D41A31" w:rsidRPr="00540D9A" w:rsidRDefault="00D41A31" w:rsidP="001049D5">
      <w:pPr>
        <w:suppressAutoHyphens/>
        <w:spacing w:after="0"/>
        <w:ind w:left="106" w:right="367"/>
        <w:rPr>
          <w:rFonts w:ascii="Arial" w:hAnsi="Arial" w:cs="Arial"/>
        </w:rPr>
      </w:pPr>
    </w:p>
    <w:p w:rsidR="00D41A31" w:rsidRPr="00540D9A" w:rsidRDefault="00D41A31" w:rsidP="001049D5">
      <w:pPr>
        <w:suppressAutoHyphens/>
        <w:spacing w:after="0"/>
        <w:ind w:left="106"/>
        <w:rPr>
          <w:rFonts w:ascii="Arial" w:hAnsi="Arial" w:cs="Arial"/>
        </w:rPr>
      </w:pPr>
    </w:p>
    <w:p w:rsidR="00D41A31" w:rsidRPr="00540D9A" w:rsidRDefault="00D41A31" w:rsidP="001049D5">
      <w:pPr>
        <w:suppressAutoHyphens/>
        <w:spacing w:after="0"/>
        <w:ind w:left="106"/>
        <w:rPr>
          <w:rFonts w:ascii="Arial" w:hAnsi="Arial" w:cs="Arial"/>
        </w:rPr>
      </w:pPr>
    </w:p>
    <w:p w:rsidR="00D41A31" w:rsidRPr="00540D9A" w:rsidRDefault="00D41A31" w:rsidP="00B2070D">
      <w:pPr>
        <w:numPr>
          <w:ilvl w:val="0"/>
          <w:numId w:val="85"/>
        </w:numPr>
        <w:suppressAutoHyphens/>
        <w:spacing w:after="4" w:line="250" w:lineRule="auto"/>
        <w:ind w:hanging="451"/>
        <w:rPr>
          <w:rFonts w:ascii="Arial" w:hAnsi="Arial" w:cs="Arial"/>
        </w:rPr>
      </w:pPr>
      <w:r w:rsidRPr="00540D9A">
        <w:rPr>
          <w:rFonts w:ascii="Arial" w:eastAsia="Arial" w:hAnsi="Arial" w:cs="Arial"/>
        </w:rPr>
        <w:t xml:space="preserve">DODATKOWE INFORMACJE  </w:t>
      </w:r>
    </w:p>
    <w:p w:rsidR="00D41A31" w:rsidRPr="00540D9A" w:rsidRDefault="00D41A31" w:rsidP="001049D5">
      <w:pPr>
        <w:suppressAutoHyphens/>
        <w:spacing w:after="0"/>
        <w:ind w:left="298"/>
        <w:rPr>
          <w:rFonts w:ascii="Arial" w:hAnsi="Arial" w:cs="Arial"/>
        </w:rPr>
      </w:pPr>
    </w:p>
    <w:p w:rsidR="00D41A31" w:rsidRPr="00540D9A" w:rsidRDefault="00EB76D3" w:rsidP="00EB76D3">
      <w:pPr>
        <w:suppressAutoHyphens/>
        <w:spacing w:after="13" w:line="360" w:lineRule="auto"/>
        <w:ind w:left="236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D41A31" w:rsidRPr="00540D9A" w:rsidRDefault="00D41A31" w:rsidP="001049D5">
      <w:pPr>
        <w:suppressAutoHyphens/>
        <w:spacing w:after="0"/>
        <w:rPr>
          <w:rFonts w:ascii="Arial" w:hAnsi="Arial" w:cs="Arial"/>
        </w:rPr>
      </w:pPr>
    </w:p>
    <w:p w:rsidR="00D41A31" w:rsidRPr="00540D9A" w:rsidRDefault="00D41A31" w:rsidP="001049D5">
      <w:pPr>
        <w:suppressAutoHyphens/>
        <w:spacing w:after="62"/>
        <w:ind w:left="284"/>
        <w:rPr>
          <w:rFonts w:ascii="Arial" w:hAnsi="Arial" w:cs="Arial"/>
        </w:rPr>
      </w:pPr>
    </w:p>
    <w:p w:rsidR="00D41A31" w:rsidRPr="00540D9A" w:rsidRDefault="00D41A31" w:rsidP="00B2070D">
      <w:pPr>
        <w:numPr>
          <w:ilvl w:val="0"/>
          <w:numId w:val="85"/>
        </w:numPr>
        <w:suppressAutoHyphens/>
        <w:spacing w:after="4" w:line="250" w:lineRule="auto"/>
        <w:ind w:hanging="451"/>
        <w:rPr>
          <w:rFonts w:ascii="Arial" w:hAnsi="Arial" w:cs="Arial"/>
        </w:rPr>
      </w:pPr>
      <w:r w:rsidRPr="00540D9A">
        <w:rPr>
          <w:rFonts w:ascii="Arial" w:eastAsia="Arial" w:hAnsi="Arial" w:cs="Arial"/>
        </w:rPr>
        <w:t>WSZCZĘCIE PROCEDURY „NIEBIESKIE</w:t>
      </w:r>
      <w:r w:rsidR="008D78D6">
        <w:rPr>
          <w:rFonts w:ascii="Arial" w:eastAsia="Arial" w:hAnsi="Arial" w:cs="Arial"/>
        </w:rPr>
        <w:t>J</w:t>
      </w:r>
      <w:r w:rsidRPr="00540D9A">
        <w:rPr>
          <w:rFonts w:ascii="Arial" w:eastAsia="Arial" w:hAnsi="Arial" w:cs="Arial"/>
        </w:rPr>
        <w:t xml:space="preserve"> KARTY” NASTĄPIŁO PRZEZ (zaznacz w odpowiednim miejscu znak X): </w:t>
      </w:r>
    </w:p>
    <w:p w:rsidR="00D41A31" w:rsidRPr="00540D9A" w:rsidRDefault="00D41A31" w:rsidP="001049D5">
      <w:pPr>
        <w:suppressAutoHyphens/>
        <w:spacing w:after="0"/>
        <w:rPr>
          <w:rFonts w:ascii="Arial" w:hAnsi="Arial" w:cs="Arial"/>
        </w:rPr>
      </w:pPr>
    </w:p>
    <w:tbl>
      <w:tblPr>
        <w:tblW w:w="9926" w:type="dxa"/>
        <w:tblInd w:w="538" w:type="dxa"/>
        <w:tblCellMar>
          <w:top w:w="8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9359"/>
        <w:gridCol w:w="567"/>
      </w:tblGrid>
      <w:tr w:rsidR="00D41A31" w:rsidRPr="00540D9A" w:rsidTr="00D41A31">
        <w:trPr>
          <w:trHeight w:val="288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Pracownika socjalnego jednostki organizacyjnej pomocy społecznej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3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Funkcjonariusza Policji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9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Żołnierza Żandarmerii Wojskowej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8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Pracownika socjalnego specjalistycznego ośrodka wsparcia dla osób doznających przemocy domowej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3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Asystenta rodziny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8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Nauczyciela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3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Osobę wykonującą zawód medyczny, w tym lekarza, pielęgniarkę, położną lub ratownika medycznego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288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>Przedstawiciela gminnej komisji rozwiązywania problemów alkoholowych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471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Arial" w:hAnsi="Arial" w:cs="Arial"/>
                <w:sz w:val="20"/>
              </w:rPr>
              <w:t xml:space="preserve">Pedagoga, psychologa lub terapeutę, będących przedstawicielami podmiotów, o których mowa w art. 9a ust. 3 ustawy z dnia 29 lipca 2005 r. o przeciwdziałaniu przemocy domowej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rPr>
                <w:rFonts w:ascii="Arial" w:eastAsia="Times New Roman" w:hAnsi="Arial" w:cs="Arial"/>
              </w:rPr>
            </w:pPr>
          </w:p>
        </w:tc>
      </w:tr>
    </w:tbl>
    <w:p w:rsidR="00D41A31" w:rsidRPr="00540D9A" w:rsidRDefault="00D41A31" w:rsidP="001049D5">
      <w:pPr>
        <w:suppressAutoHyphens/>
        <w:spacing w:after="0"/>
        <w:rPr>
          <w:rFonts w:ascii="Arial" w:hAnsi="Arial" w:cs="Arial"/>
        </w:rPr>
      </w:pPr>
    </w:p>
    <w:p w:rsidR="00D41A31" w:rsidRDefault="00D41A31" w:rsidP="001049D5">
      <w:pPr>
        <w:suppressAutoHyphens/>
        <w:spacing w:after="0"/>
        <w:rPr>
          <w:rFonts w:ascii="Arial" w:hAnsi="Arial" w:cs="Arial"/>
        </w:rPr>
      </w:pPr>
    </w:p>
    <w:p w:rsidR="00EB76D3" w:rsidRPr="00540D9A" w:rsidRDefault="00EB76D3" w:rsidP="001049D5">
      <w:pPr>
        <w:suppressAutoHyphens/>
        <w:spacing w:after="0"/>
        <w:rPr>
          <w:rFonts w:ascii="Arial" w:hAnsi="Arial" w:cs="Arial"/>
        </w:rPr>
      </w:pPr>
    </w:p>
    <w:p w:rsidR="00D41A31" w:rsidRPr="00540D9A" w:rsidRDefault="00D41A31" w:rsidP="001049D5">
      <w:pPr>
        <w:tabs>
          <w:tab w:val="center" w:pos="711"/>
          <w:tab w:val="center" w:pos="1417"/>
          <w:tab w:val="center" w:pos="2123"/>
          <w:tab w:val="center" w:pos="2833"/>
          <w:tab w:val="center" w:pos="3539"/>
          <w:tab w:val="center" w:pos="4250"/>
          <w:tab w:val="center" w:pos="7456"/>
        </w:tabs>
        <w:suppressAutoHyphens/>
        <w:spacing w:after="3" w:line="252" w:lineRule="auto"/>
        <w:ind w:left="-15"/>
        <w:rPr>
          <w:rFonts w:ascii="Arial" w:hAnsi="Arial" w:cs="Arial"/>
        </w:rPr>
      </w:pPr>
      <w:r w:rsidRPr="00540D9A">
        <w:rPr>
          <w:rFonts w:ascii="Arial" w:eastAsia="Arial" w:hAnsi="Arial" w:cs="Arial"/>
          <w:sz w:val="18"/>
        </w:rPr>
        <w:tab/>
      </w:r>
      <w:r w:rsidRPr="00540D9A">
        <w:rPr>
          <w:rFonts w:ascii="Arial" w:eastAsia="Arial" w:hAnsi="Arial" w:cs="Arial"/>
          <w:sz w:val="18"/>
        </w:rPr>
        <w:tab/>
      </w:r>
      <w:r w:rsidRPr="00540D9A">
        <w:rPr>
          <w:rFonts w:ascii="Arial" w:eastAsia="Arial" w:hAnsi="Arial" w:cs="Arial"/>
          <w:sz w:val="18"/>
        </w:rPr>
        <w:tab/>
      </w:r>
      <w:r w:rsidRPr="00540D9A">
        <w:rPr>
          <w:rFonts w:ascii="Arial" w:eastAsia="Arial" w:hAnsi="Arial" w:cs="Arial"/>
          <w:sz w:val="18"/>
        </w:rPr>
        <w:tab/>
      </w:r>
      <w:r w:rsidRPr="00540D9A">
        <w:rPr>
          <w:rFonts w:ascii="Arial" w:eastAsia="Arial" w:hAnsi="Arial" w:cs="Arial"/>
          <w:sz w:val="18"/>
        </w:rPr>
        <w:tab/>
      </w:r>
      <w:r w:rsidRPr="00540D9A">
        <w:rPr>
          <w:rFonts w:ascii="Arial" w:eastAsia="Arial" w:hAnsi="Arial" w:cs="Arial"/>
          <w:sz w:val="18"/>
        </w:rPr>
        <w:tab/>
      </w:r>
      <w:r w:rsidRPr="00540D9A">
        <w:rPr>
          <w:rFonts w:ascii="Arial" w:eastAsia="Arial" w:hAnsi="Arial" w:cs="Arial"/>
          <w:sz w:val="18"/>
        </w:rPr>
        <w:tab/>
        <w:t xml:space="preserve">.................................................................................................... </w:t>
      </w:r>
    </w:p>
    <w:p w:rsidR="00D41A31" w:rsidRPr="00540D9A" w:rsidRDefault="00D41A31" w:rsidP="001049D5">
      <w:pPr>
        <w:suppressAutoHyphens/>
        <w:spacing w:after="3" w:line="252" w:lineRule="auto"/>
        <w:ind w:left="-5" w:right="322" w:hanging="10"/>
        <w:jc w:val="right"/>
        <w:rPr>
          <w:rFonts w:ascii="Arial" w:hAnsi="Arial" w:cs="Arial"/>
        </w:rPr>
      </w:pPr>
      <w:r w:rsidRPr="00540D9A">
        <w:rPr>
          <w:rFonts w:ascii="Arial" w:eastAsia="Arial" w:hAnsi="Arial" w:cs="Arial"/>
          <w:sz w:val="18"/>
        </w:rPr>
        <w:t xml:space="preserve">                                                                                                     imię i nazwisko oraz czytelny podpis osoby wypełniającej</w:t>
      </w:r>
      <w:r w:rsidRPr="00540D9A">
        <w:rPr>
          <w:rFonts w:ascii="Arial" w:eastAsia="Arial" w:hAnsi="Arial" w:cs="Arial"/>
          <w:sz w:val="18"/>
        </w:rPr>
        <w:br/>
        <w:t xml:space="preserve"> formularz „Niebieska Karta – A”                             </w:t>
      </w:r>
    </w:p>
    <w:p w:rsidR="00D41A31" w:rsidRDefault="00D41A31" w:rsidP="001049D5">
      <w:pPr>
        <w:suppressAutoHyphens/>
        <w:spacing w:after="28"/>
        <w:ind w:right="1699"/>
        <w:jc w:val="right"/>
        <w:rPr>
          <w:rFonts w:ascii="Arial" w:hAnsi="Arial" w:cs="Arial"/>
        </w:rPr>
      </w:pPr>
    </w:p>
    <w:p w:rsidR="00EB76D3" w:rsidRPr="00540D9A" w:rsidRDefault="00EB76D3" w:rsidP="001049D5">
      <w:pPr>
        <w:suppressAutoHyphens/>
        <w:spacing w:after="28"/>
        <w:ind w:right="1699"/>
        <w:jc w:val="right"/>
        <w:rPr>
          <w:rFonts w:ascii="Arial" w:hAnsi="Arial" w:cs="Arial"/>
        </w:rPr>
      </w:pPr>
    </w:p>
    <w:p w:rsidR="00D41A31" w:rsidRPr="00540D9A" w:rsidRDefault="00D41A31" w:rsidP="001049D5">
      <w:pPr>
        <w:suppressAutoHyphens/>
        <w:spacing w:after="22" w:line="253" w:lineRule="auto"/>
        <w:ind w:right="10775"/>
        <w:rPr>
          <w:rFonts w:ascii="Arial" w:hAnsi="Arial" w:cs="Arial"/>
        </w:rPr>
      </w:pPr>
    </w:p>
    <w:p w:rsidR="00D41A31" w:rsidRPr="00540D9A" w:rsidRDefault="00D41A31" w:rsidP="001049D5">
      <w:pPr>
        <w:suppressAutoHyphens/>
        <w:spacing w:after="0"/>
        <w:ind w:left="10" w:right="37" w:hanging="10"/>
        <w:jc w:val="right"/>
        <w:rPr>
          <w:rFonts w:ascii="Arial" w:hAnsi="Arial" w:cs="Arial"/>
        </w:rPr>
      </w:pPr>
      <w:r w:rsidRPr="00540D9A">
        <w:rPr>
          <w:rFonts w:ascii="Arial" w:eastAsia="Arial" w:hAnsi="Arial" w:cs="Arial"/>
          <w:sz w:val="18"/>
        </w:rPr>
        <w:t xml:space="preserve">……………………..…………………………………………………………… </w:t>
      </w:r>
    </w:p>
    <w:p w:rsidR="00D41A31" w:rsidRPr="00540D9A" w:rsidRDefault="00D41A31" w:rsidP="001049D5">
      <w:pPr>
        <w:suppressAutoHyphens/>
        <w:spacing w:after="0"/>
        <w:ind w:left="10" w:right="37" w:hanging="10"/>
        <w:jc w:val="right"/>
        <w:rPr>
          <w:rFonts w:ascii="Arial" w:eastAsia="Arial" w:hAnsi="Arial" w:cs="Arial"/>
          <w:sz w:val="18"/>
        </w:rPr>
      </w:pPr>
      <w:r w:rsidRPr="00540D9A">
        <w:rPr>
          <w:rFonts w:ascii="Arial" w:eastAsia="Arial" w:hAnsi="Arial" w:cs="Arial"/>
          <w:sz w:val="18"/>
        </w:rPr>
        <w:t xml:space="preserve">(data wpływu formularza, podpis członka Zespołu Interdyscyplinarnego) </w:t>
      </w:r>
    </w:p>
    <w:p w:rsidR="00D41A31" w:rsidRPr="00540D9A" w:rsidRDefault="00D41A31" w:rsidP="001049D5">
      <w:pPr>
        <w:suppressAutoHyphens/>
        <w:spacing w:after="0"/>
        <w:ind w:left="10" w:right="37" w:hanging="10"/>
        <w:jc w:val="right"/>
        <w:rPr>
          <w:rFonts w:ascii="Arial" w:eastAsia="Arial" w:hAnsi="Arial" w:cs="Arial"/>
          <w:sz w:val="18"/>
        </w:rPr>
      </w:pPr>
    </w:p>
    <w:p w:rsidR="00D41A31" w:rsidRPr="00540D9A" w:rsidRDefault="00D41A31" w:rsidP="001049D5">
      <w:pPr>
        <w:suppressAutoHyphens/>
        <w:spacing w:after="0"/>
        <w:ind w:left="10" w:right="37" w:hanging="10"/>
        <w:jc w:val="right"/>
        <w:rPr>
          <w:rFonts w:ascii="Arial" w:eastAsia="Arial" w:hAnsi="Arial" w:cs="Arial"/>
          <w:sz w:val="18"/>
        </w:rPr>
      </w:pPr>
    </w:p>
    <w:p w:rsidR="00D41A31" w:rsidRPr="00540D9A" w:rsidRDefault="00D41A31" w:rsidP="001049D5">
      <w:pPr>
        <w:suppressAutoHyphens/>
        <w:spacing w:after="0"/>
        <w:ind w:left="10" w:right="37" w:hanging="10"/>
        <w:jc w:val="right"/>
        <w:rPr>
          <w:rFonts w:ascii="Arial" w:hAnsi="Arial" w:cs="Arial"/>
        </w:rPr>
      </w:pPr>
    </w:p>
    <w:p w:rsidR="00F85CA5" w:rsidRPr="00540D9A" w:rsidRDefault="00F85CA5" w:rsidP="001049D5">
      <w:pPr>
        <w:suppressAutoHyphens/>
        <w:spacing w:after="0"/>
        <w:ind w:left="10" w:right="37" w:hanging="10"/>
        <w:jc w:val="right"/>
        <w:rPr>
          <w:rFonts w:ascii="Arial" w:hAnsi="Arial" w:cs="Arial"/>
        </w:rPr>
      </w:pPr>
    </w:p>
    <w:p w:rsidR="00F85CA5" w:rsidRPr="00540D9A" w:rsidRDefault="00F85CA5" w:rsidP="001049D5">
      <w:pPr>
        <w:suppressAutoHyphens/>
        <w:spacing w:after="0"/>
        <w:ind w:left="10" w:right="37" w:hanging="10"/>
        <w:jc w:val="right"/>
        <w:rPr>
          <w:rFonts w:ascii="Arial" w:hAnsi="Arial" w:cs="Arial"/>
        </w:rPr>
      </w:pPr>
    </w:p>
    <w:p w:rsidR="00F85CA5" w:rsidRPr="00540D9A" w:rsidRDefault="00F85CA5" w:rsidP="001049D5">
      <w:pPr>
        <w:suppressAutoHyphens/>
        <w:spacing w:after="0"/>
        <w:ind w:left="10" w:right="37" w:hanging="10"/>
        <w:jc w:val="right"/>
        <w:rPr>
          <w:rFonts w:ascii="Arial" w:hAnsi="Arial" w:cs="Arial"/>
        </w:rPr>
      </w:pPr>
    </w:p>
    <w:p w:rsidR="00F85CA5" w:rsidRPr="00540D9A" w:rsidRDefault="00F85CA5" w:rsidP="001049D5">
      <w:pPr>
        <w:suppressAutoHyphens/>
        <w:spacing w:after="0"/>
        <w:ind w:left="10" w:right="37" w:hanging="10"/>
        <w:jc w:val="right"/>
        <w:rPr>
          <w:rFonts w:ascii="Arial" w:hAnsi="Arial" w:cs="Arial"/>
        </w:rPr>
      </w:pPr>
    </w:p>
    <w:p w:rsidR="00F85CA5" w:rsidRPr="00540D9A" w:rsidRDefault="00F85CA5" w:rsidP="001049D5">
      <w:pPr>
        <w:suppressAutoHyphens/>
        <w:spacing w:after="0"/>
        <w:ind w:left="10" w:right="37" w:hanging="10"/>
        <w:jc w:val="right"/>
        <w:rPr>
          <w:rFonts w:ascii="Arial" w:hAnsi="Arial" w:cs="Arial"/>
        </w:rPr>
      </w:pPr>
    </w:p>
    <w:p w:rsidR="00F85CA5" w:rsidRPr="00540D9A" w:rsidRDefault="00F85CA5" w:rsidP="001049D5">
      <w:pPr>
        <w:suppressAutoHyphens/>
        <w:spacing w:after="0"/>
        <w:ind w:left="10" w:right="37" w:hanging="10"/>
        <w:jc w:val="right"/>
        <w:rPr>
          <w:rFonts w:ascii="Arial" w:hAnsi="Arial" w:cs="Arial"/>
        </w:rPr>
      </w:pPr>
    </w:p>
    <w:p w:rsidR="00F85CA5" w:rsidRPr="00540D9A" w:rsidRDefault="00F85CA5" w:rsidP="001049D5">
      <w:pPr>
        <w:suppressAutoHyphens/>
        <w:spacing w:after="0"/>
        <w:ind w:left="10" w:right="37" w:hanging="10"/>
        <w:jc w:val="right"/>
        <w:rPr>
          <w:rFonts w:ascii="Arial" w:hAnsi="Arial" w:cs="Arial"/>
        </w:rPr>
      </w:pPr>
    </w:p>
    <w:p w:rsidR="00F85CA5" w:rsidRPr="00540D9A" w:rsidRDefault="00F85CA5" w:rsidP="001049D5">
      <w:pPr>
        <w:suppressAutoHyphens/>
        <w:spacing w:after="0"/>
        <w:ind w:left="10" w:right="37" w:hanging="10"/>
        <w:jc w:val="right"/>
        <w:rPr>
          <w:rFonts w:ascii="Arial" w:hAnsi="Arial" w:cs="Arial"/>
        </w:rPr>
      </w:pPr>
    </w:p>
    <w:p w:rsidR="00F85CA5" w:rsidRPr="00540D9A" w:rsidRDefault="00F85CA5" w:rsidP="001049D5">
      <w:pPr>
        <w:suppressAutoHyphens/>
        <w:spacing w:after="0"/>
        <w:ind w:left="10" w:right="37" w:hanging="10"/>
        <w:jc w:val="right"/>
        <w:rPr>
          <w:rFonts w:ascii="Arial" w:hAnsi="Arial" w:cs="Arial"/>
        </w:rPr>
      </w:pPr>
    </w:p>
    <w:p w:rsidR="00F85CA5" w:rsidRPr="00540D9A" w:rsidRDefault="00F85CA5" w:rsidP="001049D5">
      <w:pPr>
        <w:suppressAutoHyphens/>
        <w:spacing w:after="0"/>
        <w:ind w:left="10" w:right="37" w:hanging="10"/>
        <w:jc w:val="right"/>
        <w:rPr>
          <w:rFonts w:ascii="Arial" w:hAnsi="Arial" w:cs="Arial"/>
        </w:rPr>
      </w:pPr>
    </w:p>
    <w:p w:rsidR="00F85CA5" w:rsidRPr="00540D9A" w:rsidRDefault="00F85CA5" w:rsidP="001049D5">
      <w:pPr>
        <w:suppressAutoHyphens/>
        <w:spacing w:after="0"/>
        <w:ind w:left="10" w:right="37" w:hanging="10"/>
        <w:jc w:val="right"/>
        <w:rPr>
          <w:rFonts w:ascii="Arial" w:hAnsi="Arial" w:cs="Arial"/>
        </w:rPr>
      </w:pPr>
    </w:p>
    <w:p w:rsidR="00F85CA5" w:rsidRPr="00540D9A" w:rsidRDefault="00F85CA5" w:rsidP="001049D5">
      <w:pPr>
        <w:suppressAutoHyphens/>
        <w:spacing w:after="0"/>
        <w:ind w:left="10" w:right="37" w:hanging="10"/>
        <w:jc w:val="right"/>
        <w:rPr>
          <w:rFonts w:ascii="Arial" w:hAnsi="Arial" w:cs="Arial"/>
        </w:rPr>
      </w:pPr>
    </w:p>
    <w:p w:rsidR="00F85CA5" w:rsidRPr="00540D9A" w:rsidRDefault="00F85CA5" w:rsidP="001049D5">
      <w:pPr>
        <w:suppressAutoHyphens/>
        <w:spacing w:after="0"/>
        <w:ind w:left="10" w:right="37" w:hanging="10"/>
        <w:jc w:val="right"/>
        <w:rPr>
          <w:rFonts w:ascii="Arial" w:hAnsi="Arial" w:cs="Arial"/>
        </w:rPr>
      </w:pPr>
    </w:p>
    <w:p w:rsidR="00F85CA5" w:rsidRPr="00540D9A" w:rsidRDefault="00F85CA5" w:rsidP="001049D5">
      <w:pPr>
        <w:suppressAutoHyphens/>
        <w:spacing w:after="0"/>
        <w:ind w:left="10" w:right="37" w:hanging="10"/>
        <w:jc w:val="right"/>
        <w:rPr>
          <w:rFonts w:ascii="Arial" w:hAnsi="Arial" w:cs="Arial"/>
        </w:rPr>
      </w:pPr>
    </w:p>
    <w:p w:rsidR="00F85CA5" w:rsidRPr="00540D9A" w:rsidRDefault="00F85CA5" w:rsidP="001049D5">
      <w:pPr>
        <w:suppressAutoHyphens/>
        <w:spacing w:after="0"/>
        <w:ind w:left="10" w:right="37" w:hanging="10"/>
        <w:jc w:val="right"/>
        <w:rPr>
          <w:rFonts w:ascii="Arial" w:hAnsi="Arial" w:cs="Arial"/>
        </w:rPr>
      </w:pPr>
    </w:p>
    <w:p w:rsidR="00F85CA5" w:rsidRPr="00540D9A" w:rsidRDefault="00F85CA5" w:rsidP="001049D5">
      <w:pPr>
        <w:suppressAutoHyphens/>
        <w:spacing w:after="0"/>
        <w:ind w:left="10" w:right="37" w:hanging="10"/>
        <w:jc w:val="right"/>
        <w:rPr>
          <w:rFonts w:ascii="Arial" w:hAnsi="Arial" w:cs="Arial"/>
        </w:rPr>
      </w:pPr>
    </w:p>
    <w:p w:rsidR="00D41A31" w:rsidRPr="00540D9A" w:rsidRDefault="00D41A31" w:rsidP="00B2070D">
      <w:pPr>
        <w:numPr>
          <w:ilvl w:val="0"/>
          <w:numId w:val="86"/>
        </w:numPr>
        <w:suppressAutoHyphens/>
        <w:spacing w:after="40" w:line="267" w:lineRule="auto"/>
        <w:ind w:hanging="135"/>
        <w:rPr>
          <w:rFonts w:ascii="Arial" w:hAnsi="Arial" w:cs="Arial"/>
        </w:rPr>
      </w:pPr>
      <w:r w:rsidRPr="00540D9A">
        <w:rPr>
          <w:rFonts w:ascii="Arial" w:eastAsia="Arial" w:hAnsi="Arial" w:cs="Arial"/>
          <w:sz w:val="16"/>
        </w:rPr>
        <w:t xml:space="preserve">wpisać właściwe </w:t>
      </w:r>
    </w:p>
    <w:p w:rsidR="00D41A31" w:rsidRPr="00540D9A" w:rsidRDefault="00D41A31" w:rsidP="00B2070D">
      <w:pPr>
        <w:numPr>
          <w:ilvl w:val="0"/>
          <w:numId w:val="86"/>
        </w:numPr>
        <w:suppressAutoHyphens/>
        <w:spacing w:after="4" w:line="267" w:lineRule="auto"/>
        <w:ind w:hanging="135"/>
        <w:rPr>
          <w:rFonts w:ascii="Arial" w:hAnsi="Arial" w:cs="Arial"/>
        </w:rPr>
      </w:pPr>
      <w:r w:rsidRPr="00540D9A">
        <w:rPr>
          <w:rFonts w:ascii="Arial" w:eastAsia="Arial" w:hAnsi="Arial" w:cs="Arial"/>
          <w:sz w:val="16"/>
        </w:rPr>
        <w:t>numer PESEL wpisuje się, o ile danej osobie numer taki został nadany. W przypadku braku numeru PESEL jest konieczne podanie innych danych identyfikujących osobę</w:t>
      </w:r>
    </w:p>
    <w:p w:rsidR="00D41A31" w:rsidRPr="00540D9A" w:rsidRDefault="00D41A31" w:rsidP="00B2070D">
      <w:pPr>
        <w:numPr>
          <w:ilvl w:val="0"/>
          <w:numId w:val="86"/>
        </w:numPr>
        <w:suppressAutoHyphens/>
        <w:spacing w:after="4" w:line="267" w:lineRule="auto"/>
        <w:ind w:hanging="135"/>
        <w:rPr>
          <w:rFonts w:ascii="Arial" w:hAnsi="Arial" w:cs="Arial"/>
        </w:rPr>
      </w:pPr>
      <w:r w:rsidRPr="00540D9A">
        <w:rPr>
          <w:rFonts w:ascii="Arial" w:eastAsia="Arial" w:hAnsi="Arial" w:cs="Arial"/>
          <w:sz w:val="16"/>
        </w:rPr>
        <w:t>podkreślić rodzaje zachowań</w:t>
      </w:r>
    </w:p>
    <w:p w:rsidR="00D41A31" w:rsidRPr="00540D9A" w:rsidRDefault="00D41A31" w:rsidP="001049D5">
      <w:pPr>
        <w:pStyle w:val="Akapitzlist"/>
        <w:suppressAutoHyphens/>
        <w:spacing w:after="0" w:line="276" w:lineRule="auto"/>
        <w:ind w:left="0" w:right="-709"/>
        <w:jc w:val="both"/>
        <w:rPr>
          <w:rFonts w:ascii="Arial" w:hAnsi="Arial" w:cs="Arial"/>
        </w:rPr>
        <w:sectPr w:rsidR="00D41A31" w:rsidRPr="00540D9A" w:rsidSect="00D41A31">
          <w:pgSz w:w="11906" w:h="16838"/>
          <w:pgMar w:top="1417" w:right="849" w:bottom="1417" w:left="709" w:header="708" w:footer="0" w:gutter="0"/>
          <w:cols w:space="708"/>
          <w:docGrid w:linePitch="360"/>
        </w:sectPr>
      </w:pPr>
    </w:p>
    <w:p w:rsidR="009E0F79" w:rsidRPr="00540D9A" w:rsidRDefault="00D85C6F" w:rsidP="001049D5">
      <w:pPr>
        <w:suppressAutoHyphens/>
        <w:spacing w:after="0" w:line="240" w:lineRule="auto"/>
        <w:jc w:val="right"/>
        <w:rPr>
          <w:rFonts w:ascii="Arial" w:hAnsi="Arial" w:cs="Arial"/>
          <w:b/>
          <w:bCs/>
          <w:i/>
          <w:iCs/>
          <w:sz w:val="20"/>
          <w:szCs w:val="20"/>
        </w:rPr>
      </w:pPr>
      <w:r>
        <w:rPr>
          <w:rFonts w:ascii="Arial" w:hAnsi="Arial" w:cs="Arial"/>
          <w:b/>
          <w:bCs/>
          <w:i/>
          <w:iCs/>
          <w:noProof/>
          <w:sz w:val="20"/>
          <w:szCs w:val="20"/>
          <w:lang w:eastAsia="pl-PL"/>
        </w:rPr>
        <w:lastRenderedPageBreak/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3444875</wp:posOffset>
                </wp:positionH>
                <wp:positionV relativeFrom="paragraph">
                  <wp:posOffset>-611505</wp:posOffset>
                </wp:positionV>
                <wp:extent cx="2735580" cy="495300"/>
                <wp:effectExtent l="0" t="0" r="0" b="0"/>
                <wp:wrapNone/>
                <wp:docPr id="1061004915" name="Pole tekstowe 10610049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558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6259C" w:rsidRPr="00CB7C20" w:rsidRDefault="0066259C" w:rsidP="009E0F79">
                            <w:pPr>
                              <w:spacing w:after="0"/>
                              <w:jc w:val="right"/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CB7C20"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Załącznik </w:t>
                            </w:r>
                            <w:r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7</w:t>
                            </w:r>
                            <w:r w:rsidRPr="00CB7C20"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66259C" w:rsidRPr="00CB7C20" w:rsidRDefault="0066259C" w:rsidP="009E0F79">
                            <w:pPr>
                              <w:jc w:val="right"/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CB7C20"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do procedury „Niebieskiej karty”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271.25pt;margin-top:-48.15pt;width:215.4pt;height:39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" stroked="f">
                <v:textbox>
                  <w:txbxContent>
                    <w:p w:rsidR="0066259C" w:rsidRPr="00CB7C20" w:rsidRDefault="0066259C" w:rsidP="009E0F79">
                      <w:pPr>
                        <w:spacing w:after="0"/>
                        <w:jc w:val="right"/>
                        <w:rPr>
                          <w:rFonts w:ascii="Cambria" w:hAnsi="Cambria"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 w:rsidRPr="00CB7C20">
                        <w:rPr>
                          <w:rFonts w:ascii="Cambria" w:hAnsi="Cambria"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Załącznik </w:t>
                      </w:r>
                      <w:r>
                        <w:rPr>
                          <w:rFonts w:ascii="Cambria" w:hAnsi="Cambria"/>
                          <w:bCs/>
                          <w:i/>
                          <w:iCs/>
                          <w:sz w:val="20"/>
                          <w:szCs w:val="20"/>
                        </w:rPr>
                        <w:t>7</w:t>
                      </w:r>
                      <w:r w:rsidRPr="00CB7C20">
                        <w:rPr>
                          <w:rFonts w:ascii="Cambria" w:hAnsi="Cambria"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 </w:t>
                      </w:r>
                    </w:p>
                    <w:p w:rsidR="0066259C" w:rsidRPr="00CB7C20" w:rsidRDefault="0066259C" w:rsidP="009E0F79">
                      <w:pPr>
                        <w:jc w:val="right"/>
                        <w:rPr>
                          <w:rFonts w:ascii="Cambria" w:hAnsi="Cambria"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 w:rsidRPr="00CB7C20">
                        <w:rPr>
                          <w:rFonts w:ascii="Cambria" w:hAnsi="Cambria"/>
                          <w:bCs/>
                          <w:i/>
                          <w:iCs/>
                          <w:sz w:val="20"/>
                          <w:szCs w:val="20"/>
                        </w:rPr>
                        <w:t>do procedury „Niebieskiej karty”</w:t>
                      </w:r>
                    </w:p>
                  </w:txbxContent>
                </v:textbox>
              </v:shape>
            </w:pict>
          </mc:Fallback>
        </mc:AlternateContent>
      </w:r>
    </w:p>
    <w:p w:rsidR="00D41A31" w:rsidRPr="00540D9A" w:rsidRDefault="00D41A31" w:rsidP="001049D5">
      <w:pPr>
        <w:suppressAutoHyphens/>
        <w:spacing w:after="4"/>
        <w:rPr>
          <w:rFonts w:ascii="Arial" w:hAnsi="Arial" w:cs="Arial"/>
        </w:rPr>
      </w:pPr>
    </w:p>
    <w:p w:rsidR="00D41A31" w:rsidRPr="00EB76D3" w:rsidRDefault="00D41A31" w:rsidP="00EB76D3">
      <w:pPr>
        <w:pStyle w:val="Nagwek1"/>
        <w:rPr>
          <w:color w:val="0070C0"/>
        </w:rPr>
      </w:pPr>
      <w:bookmarkStart w:id="38" w:name="_Toc159938176"/>
      <w:r w:rsidRPr="00EB76D3">
        <w:rPr>
          <w:color w:val="0070C0"/>
        </w:rPr>
        <w:t>„NIEBIESKA KARTA – B”</w:t>
      </w:r>
      <w:bookmarkEnd w:id="38"/>
      <w:r w:rsidRPr="00EB76D3">
        <w:rPr>
          <w:color w:val="0070C0"/>
        </w:rPr>
        <w:t xml:space="preserve"> </w:t>
      </w:r>
    </w:p>
    <w:p w:rsidR="00D41A31" w:rsidRPr="00540D9A" w:rsidRDefault="00D41A31" w:rsidP="001049D5">
      <w:pPr>
        <w:suppressAutoHyphens/>
        <w:spacing w:after="32"/>
        <w:ind w:right="55"/>
        <w:jc w:val="center"/>
        <w:rPr>
          <w:rFonts w:ascii="Arial" w:hAnsi="Arial" w:cs="Arial"/>
        </w:rPr>
      </w:pPr>
    </w:p>
    <w:p w:rsidR="00D41A31" w:rsidRPr="00EB76D3" w:rsidRDefault="00D41A31" w:rsidP="00EB76D3">
      <w:pPr>
        <w:jc w:val="center"/>
        <w:rPr>
          <w:b/>
        </w:rPr>
      </w:pPr>
      <w:r w:rsidRPr="00EB76D3">
        <w:rPr>
          <w:b/>
        </w:rPr>
        <w:t>INFORMACJA DLA OSÓB DOZNAJĄCYCH PRZEMOCY DOMOWEJ</w:t>
      </w:r>
    </w:p>
    <w:p w:rsidR="00D41A31" w:rsidRPr="00540D9A" w:rsidRDefault="00D41A31" w:rsidP="001049D5">
      <w:pPr>
        <w:suppressAutoHyphens/>
        <w:spacing w:after="34"/>
        <w:ind w:right="55"/>
        <w:jc w:val="center"/>
        <w:rPr>
          <w:rFonts w:ascii="Arial" w:hAnsi="Arial" w:cs="Arial"/>
        </w:rPr>
      </w:pPr>
    </w:p>
    <w:p w:rsidR="00D41A31" w:rsidRPr="00540D9A" w:rsidRDefault="00D41A31" w:rsidP="001049D5">
      <w:pPr>
        <w:suppressAutoHyphens/>
        <w:spacing w:after="5" w:line="269" w:lineRule="auto"/>
        <w:ind w:left="9" w:right="105"/>
        <w:rPr>
          <w:rFonts w:ascii="Arial" w:hAnsi="Arial" w:cs="Arial"/>
        </w:rPr>
      </w:pPr>
      <w:r w:rsidRPr="00540D9A">
        <w:rPr>
          <w:rFonts w:ascii="Arial" w:hAnsi="Arial" w:cs="Arial"/>
          <w:b/>
        </w:rPr>
        <w:t>Co to jest procedura „Niebieskie</w:t>
      </w:r>
      <w:r w:rsidR="008D78D6">
        <w:rPr>
          <w:rFonts w:ascii="Arial" w:hAnsi="Arial" w:cs="Arial"/>
          <w:b/>
        </w:rPr>
        <w:t>j</w:t>
      </w:r>
      <w:r w:rsidRPr="00540D9A">
        <w:rPr>
          <w:rFonts w:ascii="Arial" w:hAnsi="Arial" w:cs="Arial"/>
          <w:b/>
        </w:rPr>
        <w:t xml:space="preserve"> Karty”? </w:t>
      </w:r>
    </w:p>
    <w:p w:rsidR="00D41A31" w:rsidRPr="00540D9A" w:rsidRDefault="00D41A31" w:rsidP="001049D5">
      <w:pPr>
        <w:suppressAutoHyphens/>
        <w:ind w:right="99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Są to różne działania podejmowane w sytuacji podejrzenia lub stwierdzenia stosowania przemocy domowej na podstawie przepisów ustawy o przeciwdziałaniu przemocy domowej. Celem procedury „Niebieskie</w:t>
      </w:r>
      <w:r w:rsidR="008D78D6">
        <w:rPr>
          <w:rFonts w:ascii="Arial" w:hAnsi="Arial" w:cs="Arial"/>
        </w:rPr>
        <w:t>j</w:t>
      </w:r>
      <w:r w:rsidRPr="00540D9A">
        <w:rPr>
          <w:rFonts w:ascii="Arial" w:hAnsi="Arial" w:cs="Arial"/>
        </w:rPr>
        <w:t xml:space="preserve"> Karty” jest zatrzymanie przemocy domowej i udzielenie pomocy i wsparcia Tobie i Twoim najbliższym.</w:t>
      </w:r>
      <w:r w:rsidR="00723027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Na skutek wszczęcia procedury „Niebieskie</w:t>
      </w:r>
      <w:r w:rsidR="008D78D6">
        <w:rPr>
          <w:rFonts w:ascii="Arial" w:hAnsi="Arial" w:cs="Arial"/>
        </w:rPr>
        <w:t>j</w:t>
      </w:r>
      <w:r w:rsidRPr="00540D9A">
        <w:rPr>
          <w:rFonts w:ascii="Arial" w:hAnsi="Arial" w:cs="Arial"/>
        </w:rPr>
        <w:t xml:space="preserve"> Karty” informacja dotycząca Twojej sytuacji zostanie przekazana do grupy diagnostyczno-pomocowej. Więcej informacji na temat dalszych działań uzyskasz podczas spotkania z członkami tej grupy, na które zostaniesz zaproszona/(y). W trakcie procedury członkowie grupy będą kontaktować się także z osobą, która przemoc stosuje.</w:t>
      </w:r>
    </w:p>
    <w:p w:rsidR="00D41A31" w:rsidRPr="00540D9A" w:rsidRDefault="00D41A31" w:rsidP="001049D5">
      <w:pPr>
        <w:suppressAutoHyphens/>
        <w:spacing w:after="0"/>
        <w:rPr>
          <w:rFonts w:ascii="Arial" w:hAnsi="Arial" w:cs="Arial"/>
        </w:rPr>
      </w:pPr>
    </w:p>
    <w:p w:rsidR="00D41A31" w:rsidRPr="00540D9A" w:rsidRDefault="00D41A31" w:rsidP="001049D5">
      <w:pPr>
        <w:suppressAutoHyphens/>
        <w:spacing w:after="5" w:line="269" w:lineRule="auto"/>
        <w:ind w:left="9" w:right="105"/>
        <w:rPr>
          <w:rFonts w:ascii="Arial" w:hAnsi="Arial" w:cs="Arial"/>
        </w:rPr>
      </w:pPr>
      <w:r w:rsidRPr="00540D9A">
        <w:rPr>
          <w:rFonts w:ascii="Arial" w:hAnsi="Arial" w:cs="Arial"/>
          <w:b/>
        </w:rPr>
        <w:t xml:space="preserve">Co to jest przemoc domowa? </w:t>
      </w:r>
    </w:p>
    <w:p w:rsidR="00D41A31" w:rsidRPr="00540D9A" w:rsidRDefault="00D41A31" w:rsidP="001049D5">
      <w:pPr>
        <w:suppressAutoHyphens/>
        <w:ind w:right="646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Przemoc domowa to jednorazowe albo powtarzające się umyślne działanie lub zaniechanie, wykorzystujące przewagę fizyczną, psychiczną lub ekonomiczną, naruszające prawa lub dobra osobiste osoby doznającej przemocy domowej, w szczególności: </w:t>
      </w:r>
    </w:p>
    <w:p w:rsidR="00D41A31" w:rsidRPr="00540D9A" w:rsidRDefault="00D41A31" w:rsidP="00B2070D">
      <w:pPr>
        <w:numPr>
          <w:ilvl w:val="0"/>
          <w:numId w:val="87"/>
        </w:numPr>
        <w:suppressAutoHyphens/>
        <w:spacing w:after="20" w:line="270" w:lineRule="auto"/>
        <w:ind w:right="99" w:hanging="36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narażające tę osobę na niebezpieczeństwo utraty życia, zdrowia lub mienia,  </w:t>
      </w:r>
    </w:p>
    <w:p w:rsidR="00D41A31" w:rsidRPr="00540D9A" w:rsidRDefault="00D41A31" w:rsidP="00B2070D">
      <w:pPr>
        <w:numPr>
          <w:ilvl w:val="0"/>
          <w:numId w:val="87"/>
        </w:numPr>
        <w:suppressAutoHyphens/>
        <w:spacing w:after="20" w:line="270" w:lineRule="auto"/>
        <w:ind w:right="99" w:hanging="36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naruszające jej godność, nietykalność cielesną lub wolność, w tym seksualną,  </w:t>
      </w:r>
    </w:p>
    <w:p w:rsidR="00D41A31" w:rsidRPr="00540D9A" w:rsidRDefault="00D41A31" w:rsidP="00B2070D">
      <w:pPr>
        <w:numPr>
          <w:ilvl w:val="0"/>
          <w:numId w:val="87"/>
        </w:numPr>
        <w:suppressAutoHyphens/>
        <w:spacing w:after="20" w:line="270" w:lineRule="auto"/>
        <w:ind w:right="99" w:hanging="36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powodujące szkody na jej zdrowiu fizycznym lub psychicznym, wywołujące u tej osoby cierpienia lub krzywdę,  </w:t>
      </w:r>
    </w:p>
    <w:p w:rsidR="00D41A31" w:rsidRPr="00540D9A" w:rsidRDefault="00D41A31" w:rsidP="00B2070D">
      <w:pPr>
        <w:numPr>
          <w:ilvl w:val="0"/>
          <w:numId w:val="87"/>
        </w:numPr>
        <w:suppressAutoHyphens/>
        <w:spacing w:after="20" w:line="270" w:lineRule="auto"/>
        <w:ind w:right="99" w:hanging="36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ograniczające lub pozbawiające tę osobę dostępu do środków finansowych lub możliwości podjęcia pracy lub uzyskania samodzielności finansowej,  </w:t>
      </w:r>
    </w:p>
    <w:p w:rsidR="00D41A31" w:rsidRPr="00540D9A" w:rsidRDefault="00D41A31" w:rsidP="00B2070D">
      <w:pPr>
        <w:numPr>
          <w:ilvl w:val="0"/>
          <w:numId w:val="87"/>
        </w:numPr>
        <w:suppressAutoHyphens/>
        <w:spacing w:after="183" w:line="270" w:lineRule="auto"/>
        <w:ind w:right="99" w:hanging="36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istotnie naruszające prywatność tej osoby lub wzbudzające u niej poczucie zagrożenia, poniżenia lub udręczenia, w tym podejmowane za pomocą środków komunikacji elektronicznej. </w:t>
      </w:r>
    </w:p>
    <w:p w:rsidR="00D41A31" w:rsidRPr="00540D9A" w:rsidRDefault="00D41A31" w:rsidP="001049D5">
      <w:pPr>
        <w:suppressAutoHyphens/>
        <w:spacing w:after="192" w:line="269" w:lineRule="auto"/>
        <w:ind w:left="9" w:right="105"/>
        <w:rPr>
          <w:rFonts w:ascii="Arial" w:hAnsi="Arial" w:cs="Arial"/>
        </w:rPr>
      </w:pPr>
      <w:r w:rsidRPr="00540D9A">
        <w:rPr>
          <w:rFonts w:ascii="Arial" w:hAnsi="Arial" w:cs="Arial"/>
          <w:b/>
        </w:rPr>
        <w:t xml:space="preserve">Kto może być osobą doznającą przemocy domowej? </w:t>
      </w:r>
    </w:p>
    <w:p w:rsidR="00D41A31" w:rsidRPr="00540D9A" w:rsidRDefault="00D41A31" w:rsidP="00B2070D">
      <w:pPr>
        <w:pStyle w:val="Akapitzlist"/>
        <w:numPr>
          <w:ilvl w:val="0"/>
          <w:numId w:val="88"/>
        </w:numPr>
        <w:suppressAutoHyphens/>
        <w:spacing w:after="20" w:line="270" w:lineRule="auto"/>
        <w:ind w:right="99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małżonek, także w przypadku, gdy małżeństwo ustało lub zostało unieważnione oraz jego wstępni (np. rodzice, dziadkowie, pradziadkowie), zstępni (np. dzieci, wnuki, prawnuki), rodzeństwo i ich małżonkowie,  </w:t>
      </w:r>
    </w:p>
    <w:p w:rsidR="00D41A31" w:rsidRPr="00540D9A" w:rsidRDefault="00D41A31" w:rsidP="00B2070D">
      <w:pPr>
        <w:pStyle w:val="Akapitzlist"/>
        <w:numPr>
          <w:ilvl w:val="0"/>
          <w:numId w:val="88"/>
        </w:numPr>
        <w:suppressAutoHyphens/>
        <w:spacing w:after="20" w:line="270" w:lineRule="auto"/>
        <w:ind w:right="99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wstępni i zstępni oraz ich małżonkowie,  </w:t>
      </w:r>
    </w:p>
    <w:p w:rsidR="00D41A31" w:rsidRPr="00540D9A" w:rsidRDefault="00D41A31" w:rsidP="00B2070D">
      <w:pPr>
        <w:pStyle w:val="Akapitzlist"/>
        <w:numPr>
          <w:ilvl w:val="0"/>
          <w:numId w:val="88"/>
        </w:numPr>
        <w:suppressAutoHyphens/>
        <w:spacing w:after="20" w:line="270" w:lineRule="auto"/>
        <w:ind w:right="99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rodzeństwo oraz ich wstępni, zstępni i ich małżonkowie,   </w:t>
      </w:r>
    </w:p>
    <w:p w:rsidR="00D41A31" w:rsidRPr="00540D9A" w:rsidRDefault="00D41A31" w:rsidP="00B2070D">
      <w:pPr>
        <w:pStyle w:val="Akapitzlist"/>
        <w:numPr>
          <w:ilvl w:val="0"/>
          <w:numId w:val="88"/>
        </w:numPr>
        <w:suppressAutoHyphens/>
        <w:spacing w:after="20" w:line="270" w:lineRule="auto"/>
        <w:ind w:right="99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osoba pozostająca w stosunku przysposobienia i jej małżonek oraz ich wstępni, zstępni, rodzeństwo i ich małżonkowie,</w:t>
      </w:r>
    </w:p>
    <w:p w:rsidR="00D41A31" w:rsidRPr="00540D9A" w:rsidRDefault="00D41A31" w:rsidP="00B2070D">
      <w:pPr>
        <w:pStyle w:val="Akapitzlist"/>
        <w:numPr>
          <w:ilvl w:val="0"/>
          <w:numId w:val="88"/>
        </w:numPr>
        <w:suppressAutoHyphens/>
        <w:spacing w:after="20" w:line="270" w:lineRule="auto"/>
        <w:ind w:right="99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osoba pozostająca obecnie lub w przeszłości we wspólnym pożyciu oraz jej wstępni, zstępni, rodzeństwo i ich małżonkowie,</w:t>
      </w:r>
    </w:p>
    <w:p w:rsidR="00D41A31" w:rsidRPr="00540D9A" w:rsidRDefault="00D41A31" w:rsidP="00B2070D">
      <w:pPr>
        <w:pStyle w:val="Akapitzlist"/>
        <w:numPr>
          <w:ilvl w:val="0"/>
          <w:numId w:val="88"/>
        </w:numPr>
        <w:suppressAutoHyphens/>
        <w:spacing w:after="20" w:line="270" w:lineRule="auto"/>
        <w:ind w:right="99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osoba wspólnie zamieszkująca i gospodarująca oraz jej wstępni, zstępni, rodzeństwo i ich małżonkowie,</w:t>
      </w:r>
    </w:p>
    <w:p w:rsidR="00D41A31" w:rsidRPr="00540D9A" w:rsidRDefault="00D41A31" w:rsidP="00B2070D">
      <w:pPr>
        <w:pStyle w:val="Akapitzlist"/>
        <w:numPr>
          <w:ilvl w:val="0"/>
          <w:numId w:val="88"/>
        </w:numPr>
        <w:suppressAutoHyphens/>
        <w:spacing w:after="20" w:line="270" w:lineRule="auto"/>
        <w:ind w:right="99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osoba pozostająca obecnie lub w przeszłości w trwałej relacji uczuciowej lub fizycznej niezależnie od wspólnego zamieszkiwania i gospodarowania,</w:t>
      </w:r>
    </w:p>
    <w:p w:rsidR="00D41A31" w:rsidRDefault="00D41A31" w:rsidP="00B2070D">
      <w:pPr>
        <w:pStyle w:val="Akapitzlist"/>
        <w:numPr>
          <w:ilvl w:val="0"/>
          <w:numId w:val="88"/>
        </w:numPr>
        <w:suppressAutoHyphens/>
        <w:spacing w:after="199" w:line="270" w:lineRule="auto"/>
        <w:ind w:right="99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lastRenderedPageBreak/>
        <w:t>małoletni.</w:t>
      </w:r>
    </w:p>
    <w:p w:rsidR="00E812AA" w:rsidRPr="00540D9A" w:rsidRDefault="00E812AA" w:rsidP="00E812AA">
      <w:pPr>
        <w:pStyle w:val="Akapitzlist"/>
        <w:suppressAutoHyphens/>
        <w:spacing w:after="199" w:line="270" w:lineRule="auto"/>
        <w:ind w:right="99"/>
        <w:jc w:val="both"/>
        <w:rPr>
          <w:rFonts w:ascii="Arial" w:hAnsi="Arial" w:cs="Arial"/>
        </w:rPr>
      </w:pPr>
    </w:p>
    <w:p w:rsidR="00D41A31" w:rsidRPr="00540D9A" w:rsidRDefault="00D41A31" w:rsidP="001049D5">
      <w:pPr>
        <w:suppressAutoHyphens/>
        <w:spacing w:after="138" w:line="269" w:lineRule="auto"/>
        <w:ind w:left="9" w:right="105"/>
        <w:rPr>
          <w:rFonts w:ascii="Arial" w:hAnsi="Arial" w:cs="Arial"/>
        </w:rPr>
      </w:pPr>
      <w:r w:rsidRPr="00540D9A">
        <w:rPr>
          <w:rFonts w:ascii="Arial" w:hAnsi="Arial" w:cs="Arial"/>
          <w:b/>
        </w:rPr>
        <w:t>Najczęstsze formy przemocy domowej:</w:t>
      </w:r>
    </w:p>
    <w:p w:rsidR="00D41A31" w:rsidRPr="00540D9A" w:rsidRDefault="00D41A31" w:rsidP="001049D5">
      <w:pPr>
        <w:suppressAutoHyphens/>
        <w:spacing w:after="142"/>
        <w:ind w:right="99"/>
        <w:jc w:val="both"/>
        <w:rPr>
          <w:rFonts w:ascii="Arial" w:hAnsi="Arial" w:cs="Arial"/>
        </w:rPr>
      </w:pPr>
      <w:r w:rsidRPr="00540D9A">
        <w:rPr>
          <w:rFonts w:ascii="Arial" w:hAnsi="Arial" w:cs="Arial"/>
          <w:b/>
          <w:u w:val="single" w:color="000000"/>
        </w:rPr>
        <w:t>Przemoc fizyczna</w:t>
      </w:r>
      <w:r w:rsidRPr="00540D9A">
        <w:rPr>
          <w:rFonts w:ascii="Arial" w:hAnsi="Arial" w:cs="Arial"/>
          <w:u w:val="single" w:color="000000"/>
        </w:rPr>
        <w:t>:</w:t>
      </w:r>
      <w:r w:rsidRPr="00540D9A">
        <w:rPr>
          <w:rFonts w:ascii="Arial" w:hAnsi="Arial" w:cs="Arial"/>
        </w:rPr>
        <w:t xml:space="preserve"> bicie, szarpanie, kopanie, duszenie, popychanie, obezwładnianie i inne. </w:t>
      </w:r>
    </w:p>
    <w:p w:rsidR="00D41A31" w:rsidRPr="00540D9A" w:rsidRDefault="00D41A31" w:rsidP="001049D5">
      <w:pPr>
        <w:suppressAutoHyphens/>
        <w:spacing w:after="132"/>
        <w:ind w:right="99"/>
        <w:jc w:val="both"/>
        <w:rPr>
          <w:rFonts w:ascii="Arial" w:hAnsi="Arial" w:cs="Arial"/>
        </w:rPr>
      </w:pPr>
      <w:r w:rsidRPr="00540D9A">
        <w:rPr>
          <w:rFonts w:ascii="Arial" w:hAnsi="Arial" w:cs="Arial"/>
          <w:b/>
          <w:u w:val="single" w:color="000000"/>
        </w:rPr>
        <w:t>Przemoc psychiczna</w:t>
      </w:r>
      <w:r w:rsidRPr="00540D9A">
        <w:rPr>
          <w:rFonts w:ascii="Arial" w:hAnsi="Arial" w:cs="Arial"/>
          <w:u w:val="single" w:color="000000"/>
        </w:rPr>
        <w:t>:</w:t>
      </w:r>
      <w:r w:rsidRPr="00540D9A">
        <w:rPr>
          <w:rFonts w:ascii="Arial" w:hAnsi="Arial" w:cs="Arial"/>
        </w:rPr>
        <w:t xml:space="preserve"> izolowanie, wyzywanie, ośmieszanie, grożenie, krytykowanie, poniżanie i inne.  </w:t>
      </w:r>
    </w:p>
    <w:p w:rsidR="00D41A31" w:rsidRPr="00540D9A" w:rsidRDefault="00D41A31" w:rsidP="001049D5">
      <w:pPr>
        <w:suppressAutoHyphens/>
        <w:spacing w:after="136"/>
        <w:ind w:left="10" w:right="99"/>
        <w:jc w:val="both"/>
        <w:rPr>
          <w:rFonts w:ascii="Arial" w:hAnsi="Arial" w:cs="Arial"/>
        </w:rPr>
      </w:pPr>
      <w:r w:rsidRPr="00540D9A">
        <w:rPr>
          <w:rFonts w:ascii="Arial" w:hAnsi="Arial" w:cs="Arial"/>
          <w:b/>
          <w:u w:val="single" w:color="000000"/>
        </w:rPr>
        <w:t>Przemoc seksualna</w:t>
      </w:r>
      <w:r w:rsidRPr="00540D9A">
        <w:rPr>
          <w:rFonts w:ascii="Arial" w:hAnsi="Arial" w:cs="Arial"/>
          <w:u w:val="single" w:color="000000"/>
        </w:rPr>
        <w:t>:</w:t>
      </w:r>
      <w:r w:rsidR="00E812AA">
        <w:rPr>
          <w:rFonts w:ascii="Arial" w:hAnsi="Arial" w:cs="Arial"/>
          <w:u w:val="single" w:color="000000"/>
        </w:rPr>
        <w:t xml:space="preserve"> </w:t>
      </w:r>
      <w:r w:rsidRPr="00540D9A">
        <w:rPr>
          <w:rFonts w:ascii="Arial" w:hAnsi="Arial" w:cs="Arial"/>
        </w:rPr>
        <w:t xml:space="preserve">zmuszanie do obcowania płciowego, innych czynności seksualnych i inne. </w:t>
      </w:r>
    </w:p>
    <w:p w:rsidR="00D41A31" w:rsidRPr="00540D9A" w:rsidRDefault="00D41A31" w:rsidP="001049D5">
      <w:pPr>
        <w:suppressAutoHyphens/>
        <w:spacing w:after="145"/>
        <w:ind w:left="34" w:right="99"/>
        <w:jc w:val="both"/>
        <w:rPr>
          <w:rFonts w:ascii="Arial" w:hAnsi="Arial" w:cs="Arial"/>
        </w:rPr>
      </w:pPr>
      <w:r w:rsidRPr="00540D9A">
        <w:rPr>
          <w:rFonts w:ascii="Arial" w:hAnsi="Arial" w:cs="Arial"/>
          <w:b/>
          <w:u w:val="single" w:color="000000"/>
        </w:rPr>
        <w:t>Przemoc ekonomiczna</w:t>
      </w:r>
      <w:r w:rsidRPr="00540D9A">
        <w:rPr>
          <w:rFonts w:ascii="Arial" w:hAnsi="Arial" w:cs="Arial"/>
          <w:u w:val="single" w:color="000000"/>
        </w:rPr>
        <w:t>:</w:t>
      </w:r>
      <w:r w:rsidRPr="00540D9A">
        <w:rPr>
          <w:rFonts w:ascii="Arial" w:hAnsi="Arial" w:cs="Arial"/>
        </w:rPr>
        <w:t xml:space="preserve"> niełożenie na utrzymanie osób, wobec których istnieje taki obowiązek, niezaspokajanie potrzeb materialnych, niszczenie rzeczy osobistych, demolowanie mieszkania, wynoszenie sprzętów domowych </w:t>
      </w:r>
      <w:r w:rsidR="00E812AA">
        <w:rPr>
          <w:rFonts w:ascii="Arial" w:hAnsi="Arial" w:cs="Arial"/>
        </w:rPr>
        <w:t>oraz</w:t>
      </w:r>
      <w:r w:rsidRPr="00540D9A">
        <w:rPr>
          <w:rFonts w:ascii="Arial" w:hAnsi="Arial" w:cs="Arial"/>
        </w:rPr>
        <w:t xml:space="preserve"> ich sprzedawanie i inne.  </w:t>
      </w:r>
    </w:p>
    <w:p w:rsidR="00D41A31" w:rsidRPr="00540D9A" w:rsidRDefault="00D41A31" w:rsidP="001049D5">
      <w:pPr>
        <w:suppressAutoHyphens/>
        <w:spacing w:after="94"/>
        <w:ind w:left="34" w:right="99"/>
        <w:jc w:val="both"/>
        <w:rPr>
          <w:rFonts w:ascii="Arial" w:hAnsi="Arial" w:cs="Arial"/>
        </w:rPr>
      </w:pPr>
      <w:r w:rsidRPr="00540D9A">
        <w:rPr>
          <w:rFonts w:ascii="Arial" w:hAnsi="Arial" w:cs="Arial"/>
          <w:b/>
          <w:u w:val="single" w:color="000000"/>
        </w:rPr>
        <w:t>Przemoc za pomocą środków komunikacji elektronicznej</w:t>
      </w:r>
      <w:r w:rsidRPr="00540D9A">
        <w:rPr>
          <w:rFonts w:ascii="Arial" w:hAnsi="Arial" w:cs="Arial"/>
          <w:u w:val="single" w:color="000000"/>
        </w:rPr>
        <w:t>:</w:t>
      </w:r>
      <w:r w:rsidRPr="00540D9A">
        <w:rPr>
          <w:rFonts w:ascii="Arial" w:hAnsi="Arial" w:cs="Arial"/>
        </w:rPr>
        <w:t xml:space="preserve"> wyzywanie, straszenie, poniżanie osoby w Internecie lub przy użyciu telefonu, robienie jej zdjęcia lub rejestrowanie filmów bez jej zgody, publikowanie w Internecie lub rozsyłanie telefonem zdjęć, filmów lub tekstów, które ją obrażają lub ośmieszają i inne.  </w:t>
      </w:r>
    </w:p>
    <w:p w:rsidR="00D41A31" w:rsidRPr="00540D9A" w:rsidRDefault="00D41A31" w:rsidP="001049D5">
      <w:pPr>
        <w:suppressAutoHyphens/>
        <w:spacing w:after="105"/>
        <w:ind w:left="20" w:right="99"/>
        <w:jc w:val="both"/>
        <w:rPr>
          <w:rFonts w:ascii="Arial" w:hAnsi="Arial" w:cs="Arial"/>
        </w:rPr>
      </w:pPr>
      <w:r w:rsidRPr="00540D9A">
        <w:rPr>
          <w:rFonts w:ascii="Arial" w:hAnsi="Arial" w:cs="Arial"/>
          <w:b/>
          <w:u w:val="single" w:color="000000"/>
        </w:rPr>
        <w:t>Inny rodzaj zachowań</w:t>
      </w:r>
      <w:r w:rsidRPr="00540D9A">
        <w:rPr>
          <w:rFonts w:ascii="Arial" w:hAnsi="Arial" w:cs="Arial"/>
          <w:u w:val="single" w:color="000000"/>
        </w:rPr>
        <w:t>:</w:t>
      </w:r>
      <w:r w:rsidRPr="00540D9A">
        <w:rPr>
          <w:rFonts w:ascii="Arial" w:hAnsi="Arial" w:cs="Arial"/>
        </w:rPr>
        <w:t xml:space="preserve"> zaniedbanie, niezaspokojenie podstawowych potrzeb biologicznych, psychicznych i innych, niszczenie rzeczy osobistych, demolowanie mieszkania, wynoszenie sprzętów domowych i ich sprzedawanie, pozostawianie bez opieki osoby, która z powodu choroby, niepełnosprawności lub wieku nie może samodzielnie zaspokoić swoich potrzeb, zmuszanie do picia alkoholu, zmuszanie do zażywania środków odurzających, substancji psychotropowych lub leków i inne. </w:t>
      </w:r>
    </w:p>
    <w:p w:rsidR="00D41A31" w:rsidRPr="00540D9A" w:rsidRDefault="00D41A31" w:rsidP="001049D5">
      <w:pPr>
        <w:suppressAutoHyphens/>
        <w:spacing w:after="0"/>
        <w:ind w:right="55"/>
        <w:jc w:val="center"/>
        <w:rPr>
          <w:rFonts w:ascii="Arial" w:hAnsi="Arial" w:cs="Arial"/>
        </w:rPr>
      </w:pPr>
    </w:p>
    <w:p w:rsidR="00D41A31" w:rsidRPr="00EB76D3" w:rsidRDefault="00D41A31" w:rsidP="00EB76D3">
      <w:pPr>
        <w:jc w:val="center"/>
        <w:rPr>
          <w:b/>
        </w:rPr>
      </w:pPr>
      <w:r w:rsidRPr="00EB76D3">
        <w:rPr>
          <w:b/>
        </w:rPr>
        <w:t>WAŻNE</w:t>
      </w:r>
    </w:p>
    <w:p w:rsidR="00D41A31" w:rsidRPr="00540D9A" w:rsidRDefault="00D41A31" w:rsidP="00B1240D">
      <w:pPr>
        <w:suppressAutoHyphens/>
        <w:spacing w:after="5" w:line="269" w:lineRule="auto"/>
        <w:ind w:left="9" w:right="105"/>
        <w:jc w:val="both"/>
        <w:rPr>
          <w:rFonts w:ascii="Arial" w:hAnsi="Arial" w:cs="Arial"/>
        </w:rPr>
      </w:pPr>
      <w:r w:rsidRPr="00540D9A">
        <w:rPr>
          <w:rFonts w:ascii="Arial" w:hAnsi="Arial" w:cs="Arial"/>
          <w:b/>
        </w:rPr>
        <w:t>Prawo zabrania stosowania przemocy i krzywdzenia swoich</w:t>
      </w:r>
      <w:r w:rsidR="0025251C" w:rsidRPr="00540D9A">
        <w:rPr>
          <w:rFonts w:ascii="Arial" w:hAnsi="Arial" w:cs="Arial"/>
          <w:b/>
        </w:rPr>
        <w:t xml:space="preserve"> bliskich. Jeżeli Ty lub ktoś z </w:t>
      </w:r>
      <w:r w:rsidRPr="00540D9A">
        <w:rPr>
          <w:rFonts w:ascii="Arial" w:hAnsi="Arial" w:cs="Arial"/>
          <w:b/>
        </w:rPr>
        <w:t>Twoich bliskich jest osobą doznającą przemocy domowej,</w:t>
      </w:r>
      <w:r w:rsidR="0025251C" w:rsidRPr="00540D9A">
        <w:rPr>
          <w:rFonts w:ascii="Arial" w:hAnsi="Arial" w:cs="Arial"/>
          <w:b/>
        </w:rPr>
        <w:t xml:space="preserve"> nie wstydź się prosić o </w:t>
      </w:r>
      <w:r w:rsidRPr="00540D9A">
        <w:rPr>
          <w:rFonts w:ascii="Arial" w:hAnsi="Arial" w:cs="Arial"/>
          <w:b/>
        </w:rPr>
        <w:t>pomoc. Wezwij Policję,</w:t>
      </w:r>
      <w:r w:rsidR="00EB76D3">
        <w:rPr>
          <w:rFonts w:ascii="Arial" w:hAnsi="Arial" w:cs="Arial"/>
          <w:b/>
        </w:rPr>
        <w:t xml:space="preserve"> </w:t>
      </w:r>
      <w:r w:rsidRPr="00540D9A">
        <w:rPr>
          <w:rFonts w:ascii="Arial" w:hAnsi="Arial" w:cs="Arial"/>
          <w:b/>
        </w:rPr>
        <w:t xml:space="preserve">dzwoniąc na numer alarmowy 112. Prawo stoi po Twojej stronie!  </w:t>
      </w:r>
    </w:p>
    <w:p w:rsidR="00D41A31" w:rsidRPr="00540D9A" w:rsidRDefault="00D41A31" w:rsidP="00B1240D">
      <w:pPr>
        <w:suppressAutoHyphens/>
        <w:spacing w:after="4"/>
        <w:jc w:val="both"/>
        <w:rPr>
          <w:rFonts w:ascii="Arial" w:hAnsi="Arial" w:cs="Arial"/>
        </w:rPr>
      </w:pPr>
    </w:p>
    <w:p w:rsidR="00D41A31" w:rsidRPr="00540D9A" w:rsidRDefault="00D41A31" w:rsidP="00B1240D">
      <w:pPr>
        <w:suppressAutoHyphens/>
        <w:spacing w:after="5" w:line="269" w:lineRule="auto"/>
        <w:ind w:left="9" w:right="105"/>
        <w:jc w:val="both"/>
        <w:rPr>
          <w:rFonts w:ascii="Arial" w:hAnsi="Arial" w:cs="Arial"/>
        </w:rPr>
      </w:pPr>
      <w:r w:rsidRPr="00540D9A">
        <w:rPr>
          <w:rFonts w:ascii="Arial" w:hAnsi="Arial" w:cs="Arial"/>
          <w:b/>
        </w:rPr>
        <w:t xml:space="preserve">Masz prawo do złożenia zawiadomienia o popełnieniu przestępstwa z użyciem przemocy domowej do Prokuratury, Policji lub Żandarmerii Wojskowej. </w:t>
      </w:r>
    </w:p>
    <w:p w:rsidR="00D41A31" w:rsidRPr="00540D9A" w:rsidRDefault="00D41A31" w:rsidP="00B1240D">
      <w:pPr>
        <w:suppressAutoHyphens/>
        <w:spacing w:after="27"/>
        <w:jc w:val="both"/>
        <w:rPr>
          <w:rFonts w:ascii="Arial" w:hAnsi="Arial" w:cs="Arial"/>
        </w:rPr>
      </w:pPr>
    </w:p>
    <w:p w:rsidR="00D41A31" w:rsidRPr="00540D9A" w:rsidRDefault="00D41A31" w:rsidP="00B1240D">
      <w:pPr>
        <w:suppressAutoHyphens/>
        <w:spacing w:after="40" w:line="269" w:lineRule="auto"/>
        <w:ind w:left="9" w:right="105"/>
        <w:jc w:val="both"/>
        <w:rPr>
          <w:rFonts w:ascii="Arial" w:hAnsi="Arial" w:cs="Arial"/>
          <w:b/>
        </w:rPr>
      </w:pPr>
      <w:r w:rsidRPr="00540D9A">
        <w:rPr>
          <w:rFonts w:ascii="Arial" w:hAnsi="Arial" w:cs="Arial"/>
          <w:b/>
        </w:rPr>
        <w:t xml:space="preserve">Możesz także zwrócić się po pomoc do podmiotów i organizacji realizujących działania na rzecz przeciwdziałania przemocy domowej. </w:t>
      </w:r>
    </w:p>
    <w:p w:rsidR="00D41A31" w:rsidRPr="00540D9A" w:rsidRDefault="00D41A31" w:rsidP="00B1240D">
      <w:pPr>
        <w:suppressAutoHyphens/>
        <w:spacing w:after="40" w:line="269" w:lineRule="auto"/>
        <w:ind w:left="9" w:right="105"/>
        <w:jc w:val="both"/>
        <w:rPr>
          <w:rFonts w:ascii="Arial" w:hAnsi="Arial" w:cs="Arial"/>
        </w:rPr>
      </w:pPr>
      <w:r w:rsidRPr="00540D9A">
        <w:rPr>
          <w:rFonts w:ascii="Arial" w:hAnsi="Arial" w:cs="Arial"/>
          <w:b/>
        </w:rPr>
        <w:t xml:space="preserve">Pomogą Ci: </w:t>
      </w:r>
    </w:p>
    <w:p w:rsidR="00D41A31" w:rsidRPr="00540D9A" w:rsidRDefault="00D41A31" w:rsidP="00B2070D">
      <w:pPr>
        <w:pStyle w:val="Akapitzlist"/>
        <w:numPr>
          <w:ilvl w:val="0"/>
          <w:numId w:val="73"/>
        </w:numPr>
        <w:suppressAutoHyphens/>
        <w:spacing w:after="45"/>
        <w:ind w:right="99"/>
        <w:jc w:val="both"/>
        <w:rPr>
          <w:rFonts w:ascii="Arial" w:hAnsi="Arial" w:cs="Arial"/>
        </w:rPr>
      </w:pPr>
      <w:r w:rsidRPr="00540D9A">
        <w:rPr>
          <w:rFonts w:ascii="Arial" w:hAnsi="Arial" w:cs="Arial"/>
          <w:b/>
        </w:rPr>
        <w:t xml:space="preserve">Ośrodki pomocy społecznej </w:t>
      </w:r>
      <w:r w:rsidRPr="00540D9A">
        <w:rPr>
          <w:rFonts w:ascii="Arial" w:hAnsi="Arial" w:cs="Arial"/>
        </w:rPr>
        <w:t xml:space="preserve">– w sprawach socjalnych, bytowych i prawnych. </w:t>
      </w:r>
    </w:p>
    <w:p w:rsidR="00D41A31" w:rsidRPr="00540D9A" w:rsidRDefault="00D41A31" w:rsidP="00B2070D">
      <w:pPr>
        <w:pStyle w:val="Akapitzlist"/>
        <w:numPr>
          <w:ilvl w:val="0"/>
          <w:numId w:val="73"/>
        </w:numPr>
        <w:suppressAutoHyphens/>
        <w:spacing w:after="43"/>
        <w:jc w:val="both"/>
        <w:rPr>
          <w:rFonts w:ascii="Arial" w:hAnsi="Arial" w:cs="Arial"/>
        </w:rPr>
      </w:pPr>
      <w:r w:rsidRPr="00540D9A">
        <w:rPr>
          <w:rFonts w:ascii="Arial" w:hAnsi="Arial" w:cs="Arial"/>
          <w:b/>
        </w:rPr>
        <w:t xml:space="preserve">Powiatowe centra pomocy rodzinie </w:t>
      </w:r>
      <w:r w:rsidRPr="00540D9A">
        <w:rPr>
          <w:rFonts w:ascii="Arial" w:hAnsi="Arial" w:cs="Arial"/>
        </w:rPr>
        <w:t xml:space="preserve">– w zakresie prawnym, socjalnym, terapeutycznym lub udzielą informacji na temat instytucji lokalnie działających w tym zakresie w Twojej miejscowości. </w:t>
      </w:r>
    </w:p>
    <w:p w:rsidR="00E812AA" w:rsidRDefault="00D41A31" w:rsidP="00B2070D">
      <w:pPr>
        <w:pStyle w:val="Akapitzlist"/>
        <w:numPr>
          <w:ilvl w:val="0"/>
          <w:numId w:val="73"/>
        </w:numPr>
        <w:suppressAutoHyphens/>
        <w:spacing w:after="42"/>
        <w:ind w:right="99"/>
        <w:jc w:val="both"/>
        <w:rPr>
          <w:rFonts w:ascii="Arial" w:hAnsi="Arial" w:cs="Arial"/>
        </w:rPr>
      </w:pPr>
      <w:r w:rsidRPr="00540D9A">
        <w:rPr>
          <w:rFonts w:ascii="Arial" w:hAnsi="Arial" w:cs="Arial"/>
          <w:b/>
        </w:rPr>
        <w:t xml:space="preserve">Ośrodki interwencji kryzysowej i Ośrodki wsparcia </w:t>
      </w:r>
      <w:r w:rsidRPr="00540D9A">
        <w:rPr>
          <w:rFonts w:ascii="Arial" w:hAnsi="Arial" w:cs="Arial"/>
        </w:rPr>
        <w:t xml:space="preserve">– zapewniając schronienie Tobie </w:t>
      </w:r>
    </w:p>
    <w:p w:rsidR="00E812AA" w:rsidRDefault="00E812AA" w:rsidP="00E812AA">
      <w:pPr>
        <w:pStyle w:val="Akapitzlist"/>
        <w:suppressAutoHyphens/>
        <w:spacing w:after="42"/>
        <w:ind w:right="99"/>
        <w:jc w:val="both"/>
        <w:rPr>
          <w:rFonts w:ascii="Arial" w:hAnsi="Arial" w:cs="Arial"/>
        </w:rPr>
      </w:pPr>
      <w:r>
        <w:rPr>
          <w:rFonts w:ascii="Arial" w:hAnsi="Arial" w:cs="Arial"/>
        </w:rPr>
        <w:t> </w:t>
      </w:r>
      <w:r w:rsidR="00D41A31" w:rsidRPr="00540D9A">
        <w:rPr>
          <w:rFonts w:ascii="Arial" w:hAnsi="Arial" w:cs="Arial"/>
        </w:rPr>
        <w:t xml:space="preserve">i Twoim bliskim, gdy doznajesz przemocy domowej, udzielą Ci pomocy i wsparcia </w:t>
      </w:r>
    </w:p>
    <w:p w:rsidR="00D41A31" w:rsidRPr="00E812AA" w:rsidRDefault="00E812AA" w:rsidP="00E812AA">
      <w:pPr>
        <w:pStyle w:val="Akapitzlist"/>
        <w:suppressAutoHyphens/>
        <w:spacing w:after="42"/>
        <w:ind w:right="99"/>
        <w:jc w:val="both"/>
        <w:rPr>
          <w:rFonts w:ascii="Arial" w:hAnsi="Arial" w:cs="Arial"/>
        </w:rPr>
      </w:pPr>
      <w:r>
        <w:rPr>
          <w:rFonts w:ascii="Arial" w:hAnsi="Arial" w:cs="Arial"/>
        </w:rPr>
        <w:t> </w:t>
      </w:r>
      <w:r w:rsidR="00D41A31" w:rsidRPr="00E812AA">
        <w:rPr>
          <w:rFonts w:ascii="Arial" w:hAnsi="Arial" w:cs="Arial"/>
        </w:rPr>
        <w:t xml:space="preserve">w przezwyciężeniu sytuacji kryzysowej, a także opracują plan pomocy. </w:t>
      </w:r>
    </w:p>
    <w:p w:rsidR="00D41A31" w:rsidRPr="00540D9A" w:rsidRDefault="00E812AA" w:rsidP="00B2070D">
      <w:pPr>
        <w:pStyle w:val="Akapitzlist"/>
        <w:numPr>
          <w:ilvl w:val="0"/>
          <w:numId w:val="73"/>
        </w:numPr>
        <w:suppressAutoHyphens/>
        <w:spacing w:after="42"/>
        <w:ind w:right="99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</w:t>
      </w:r>
      <w:r w:rsidR="00D41A31" w:rsidRPr="00540D9A">
        <w:rPr>
          <w:rFonts w:ascii="Arial" w:hAnsi="Arial" w:cs="Arial"/>
          <w:b/>
        </w:rPr>
        <w:t xml:space="preserve">Specjalistyczne ośrodki wsparcia dla osób doznających przemocy domowej </w:t>
      </w:r>
      <w:r w:rsidR="00D41A31" w:rsidRPr="00540D9A">
        <w:rPr>
          <w:rFonts w:ascii="Arial" w:hAnsi="Arial" w:cs="Arial"/>
        </w:rPr>
        <w:t xml:space="preserve">– zapewniając bezpłatne całodobowe schronienie Tobie i Twoim bliskim, gdy doznajesz </w:t>
      </w:r>
      <w:r w:rsidR="00D41A31" w:rsidRPr="00540D9A">
        <w:rPr>
          <w:rFonts w:ascii="Arial" w:hAnsi="Arial" w:cs="Arial"/>
        </w:rPr>
        <w:lastRenderedPageBreak/>
        <w:t xml:space="preserve">przemocy domowej, oraz udzielą Ci kompleksowej, specjalistycznej pomocy w zakresie interwencyjnym, terapeutyczno-wspomagającym oraz potrzeb bytowych. </w:t>
      </w:r>
    </w:p>
    <w:p w:rsidR="00D41A31" w:rsidRPr="00540D9A" w:rsidRDefault="00D41A31" w:rsidP="00B2070D">
      <w:pPr>
        <w:pStyle w:val="Akapitzlist"/>
        <w:numPr>
          <w:ilvl w:val="0"/>
          <w:numId w:val="73"/>
        </w:numPr>
        <w:suppressAutoHyphens/>
        <w:spacing w:after="42"/>
        <w:ind w:right="99"/>
        <w:jc w:val="both"/>
        <w:rPr>
          <w:rFonts w:ascii="Arial" w:hAnsi="Arial" w:cs="Arial"/>
        </w:rPr>
      </w:pPr>
      <w:r w:rsidRPr="00540D9A">
        <w:rPr>
          <w:rFonts w:ascii="Arial" w:hAnsi="Arial" w:cs="Arial"/>
          <w:b/>
        </w:rPr>
        <w:t>Okręgowe ośrodki i lokalne punkty działające w ramach Sieci Pomocy Pokrzywdzonym Przestępstwem</w:t>
      </w:r>
      <w:r w:rsidRPr="00540D9A">
        <w:rPr>
          <w:rFonts w:ascii="Arial" w:hAnsi="Arial" w:cs="Arial"/>
        </w:rPr>
        <w:t xml:space="preserve"> – zapewniając profesjonalną, kompleksową i bezpłatną pomoc prawną, psychologiczną, psychoterapeutyczną </w:t>
      </w:r>
      <w:r w:rsidRPr="00540D9A">
        <w:rPr>
          <w:rFonts w:ascii="Arial" w:hAnsi="Arial" w:cs="Arial"/>
        </w:rPr>
        <w:br/>
        <w:t xml:space="preserve">i materialną. </w:t>
      </w:r>
    </w:p>
    <w:p w:rsidR="00D41A31" w:rsidRPr="00540D9A" w:rsidRDefault="00D41A31" w:rsidP="00B2070D">
      <w:pPr>
        <w:pStyle w:val="Akapitzlist"/>
        <w:numPr>
          <w:ilvl w:val="0"/>
          <w:numId w:val="73"/>
        </w:numPr>
        <w:suppressAutoHyphens/>
        <w:spacing w:after="69"/>
        <w:ind w:right="99"/>
        <w:jc w:val="both"/>
        <w:rPr>
          <w:rFonts w:ascii="Arial" w:hAnsi="Arial" w:cs="Arial"/>
        </w:rPr>
      </w:pPr>
      <w:r w:rsidRPr="00540D9A">
        <w:rPr>
          <w:rFonts w:ascii="Arial" w:hAnsi="Arial" w:cs="Arial"/>
          <w:b/>
        </w:rPr>
        <w:t xml:space="preserve">Sądy opiekuńcze </w:t>
      </w:r>
      <w:r w:rsidRPr="00540D9A">
        <w:rPr>
          <w:rFonts w:ascii="Arial" w:hAnsi="Arial" w:cs="Arial"/>
        </w:rPr>
        <w:t xml:space="preserve">– w sprawach opiekuńczych i alimentacyjnych.  </w:t>
      </w:r>
    </w:p>
    <w:p w:rsidR="00D41A31" w:rsidRPr="00540D9A" w:rsidRDefault="00D41A31" w:rsidP="00B2070D">
      <w:pPr>
        <w:pStyle w:val="Akapitzlist"/>
        <w:numPr>
          <w:ilvl w:val="0"/>
          <w:numId w:val="73"/>
        </w:numPr>
        <w:suppressAutoHyphens/>
        <w:ind w:right="99"/>
        <w:rPr>
          <w:rFonts w:ascii="Arial" w:hAnsi="Arial" w:cs="Arial"/>
        </w:rPr>
      </w:pPr>
      <w:r w:rsidRPr="00540D9A">
        <w:rPr>
          <w:rFonts w:ascii="Arial" w:hAnsi="Arial" w:cs="Arial"/>
          <w:b/>
        </w:rPr>
        <w:t xml:space="preserve">Placówki ochrony zdrowia </w:t>
      </w:r>
      <w:r w:rsidRPr="00540D9A">
        <w:rPr>
          <w:rFonts w:ascii="Arial" w:hAnsi="Arial" w:cs="Arial"/>
        </w:rPr>
        <w:t>– np. uzyskać zaświadczenie lekarskie o doznanych obrażeniach.</w:t>
      </w:r>
    </w:p>
    <w:p w:rsidR="00D41A31" w:rsidRPr="00540D9A" w:rsidRDefault="00D41A31" w:rsidP="00B2070D">
      <w:pPr>
        <w:pStyle w:val="Akapitzlist"/>
        <w:numPr>
          <w:ilvl w:val="0"/>
          <w:numId w:val="73"/>
        </w:numPr>
        <w:suppressAutoHyphens/>
        <w:ind w:right="99"/>
        <w:rPr>
          <w:rFonts w:ascii="Arial" w:hAnsi="Arial" w:cs="Arial"/>
        </w:rPr>
      </w:pPr>
      <w:r w:rsidRPr="00540D9A">
        <w:rPr>
          <w:rFonts w:ascii="Arial" w:hAnsi="Arial" w:cs="Arial"/>
          <w:b/>
        </w:rPr>
        <w:t xml:space="preserve">Komisje rozwiązywania problemów alkoholowych </w:t>
      </w:r>
      <w:r w:rsidRPr="00540D9A">
        <w:rPr>
          <w:rFonts w:ascii="Arial" w:hAnsi="Arial" w:cs="Arial"/>
        </w:rPr>
        <w:t xml:space="preserve">– podejmując działania wobec osoby nadużywającej alkoholu. </w:t>
      </w:r>
    </w:p>
    <w:p w:rsidR="00D41A31" w:rsidRPr="00540D9A" w:rsidRDefault="00D41A31" w:rsidP="00B2070D">
      <w:pPr>
        <w:pStyle w:val="Akapitzlist"/>
        <w:numPr>
          <w:ilvl w:val="0"/>
          <w:numId w:val="73"/>
        </w:numPr>
        <w:suppressAutoHyphens/>
        <w:spacing w:after="51"/>
        <w:ind w:right="99"/>
        <w:rPr>
          <w:rFonts w:ascii="Arial" w:hAnsi="Arial" w:cs="Arial"/>
        </w:rPr>
      </w:pPr>
      <w:r w:rsidRPr="00540D9A">
        <w:rPr>
          <w:rFonts w:ascii="Arial" w:hAnsi="Arial" w:cs="Arial"/>
          <w:b/>
        </w:rPr>
        <w:t xml:space="preserve">Punkty nieodpłatnej pomocy prawnej </w:t>
      </w:r>
      <w:r w:rsidRPr="00540D9A">
        <w:rPr>
          <w:rFonts w:ascii="Arial" w:hAnsi="Arial" w:cs="Arial"/>
        </w:rPr>
        <w:t xml:space="preserve">– w zakresie uzyskania pomocy prawnej.   </w:t>
      </w:r>
    </w:p>
    <w:p w:rsidR="00D41A31" w:rsidRPr="00540D9A" w:rsidRDefault="00D41A31" w:rsidP="001049D5">
      <w:pPr>
        <w:suppressAutoHyphens/>
        <w:spacing w:after="71"/>
        <w:ind w:left="202"/>
        <w:rPr>
          <w:rFonts w:ascii="Arial" w:hAnsi="Arial" w:cs="Arial"/>
        </w:rPr>
      </w:pPr>
    </w:p>
    <w:p w:rsidR="00D41A31" w:rsidRPr="00540D9A" w:rsidRDefault="00D41A31" w:rsidP="001049D5">
      <w:pPr>
        <w:suppressAutoHyphens/>
        <w:spacing w:after="76" w:line="269" w:lineRule="auto"/>
        <w:ind w:left="212" w:right="105"/>
        <w:rPr>
          <w:rFonts w:ascii="Arial" w:hAnsi="Arial" w:cs="Arial"/>
        </w:rPr>
      </w:pPr>
      <w:r w:rsidRPr="00540D9A">
        <w:rPr>
          <w:rFonts w:ascii="Arial" w:hAnsi="Arial" w:cs="Arial"/>
          <w:b/>
        </w:rPr>
        <w:t xml:space="preserve">Wykaz placówek funkcjonujących na Twoim terenie, udzielających pomocy i wsparcia osobom doznającym przemocy domowej  </w:t>
      </w:r>
    </w:p>
    <w:p w:rsidR="00D41A31" w:rsidRPr="00540D9A" w:rsidRDefault="00D41A31" w:rsidP="001049D5">
      <w:pPr>
        <w:suppressAutoHyphens/>
        <w:ind w:left="212" w:right="99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Uwaga: (dane wprowadza Zespół interwencyjny lub osoba, która wszczyna procedurę):   </w:t>
      </w:r>
    </w:p>
    <w:p w:rsidR="00D41A31" w:rsidRPr="00540D9A" w:rsidRDefault="00D41A31" w:rsidP="001049D5">
      <w:pPr>
        <w:suppressAutoHyphens/>
        <w:spacing w:after="0"/>
        <w:ind w:left="202"/>
        <w:rPr>
          <w:rFonts w:ascii="Arial" w:hAnsi="Arial" w:cs="Arial"/>
        </w:rPr>
      </w:pPr>
    </w:p>
    <w:tbl>
      <w:tblPr>
        <w:tblW w:w="9902" w:type="dxa"/>
        <w:tblInd w:w="247" w:type="dxa"/>
        <w:tblCellMar>
          <w:top w:w="55" w:type="dxa"/>
          <w:left w:w="41" w:type="dxa"/>
          <w:right w:w="23" w:type="dxa"/>
        </w:tblCellMar>
        <w:tblLook w:val="04A0" w:firstRow="1" w:lastRow="0" w:firstColumn="1" w:lastColumn="0" w:noHBand="0" w:noVBand="1"/>
      </w:tblPr>
      <w:tblGrid>
        <w:gridCol w:w="500"/>
        <w:gridCol w:w="2814"/>
        <w:gridCol w:w="2814"/>
        <w:gridCol w:w="1575"/>
        <w:gridCol w:w="2199"/>
      </w:tblGrid>
      <w:tr w:rsidR="00D41A31" w:rsidRPr="00540D9A" w:rsidTr="00D41A31">
        <w:trPr>
          <w:trHeight w:val="413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spacing w:after="0"/>
              <w:ind w:left="58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Times New Roman" w:hAnsi="Arial" w:cs="Arial"/>
                <w:b/>
              </w:rPr>
              <w:t>Lp.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spacing w:after="0"/>
              <w:ind w:left="39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Times New Roman" w:hAnsi="Arial" w:cs="Arial"/>
                <w:b/>
              </w:rPr>
              <w:t>Nazwa instytucji/organizacji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spacing w:after="0"/>
              <w:ind w:left="62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Times New Roman" w:hAnsi="Arial" w:cs="Arial"/>
                <w:b/>
              </w:rPr>
              <w:t>Adres instytucji/organizacji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spacing w:after="0"/>
              <w:ind w:right="20"/>
              <w:jc w:val="center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Times New Roman" w:hAnsi="Arial" w:cs="Arial"/>
                <w:b/>
              </w:rPr>
              <w:t>Telefon</w:t>
            </w:r>
          </w:p>
        </w:tc>
        <w:tc>
          <w:tcPr>
            <w:tcW w:w="2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spacing w:after="0"/>
              <w:ind w:right="5"/>
              <w:jc w:val="center"/>
              <w:rPr>
                <w:rFonts w:ascii="Arial" w:eastAsia="Times New Roman" w:hAnsi="Arial" w:cs="Arial"/>
              </w:rPr>
            </w:pPr>
            <w:r w:rsidRPr="00540D9A">
              <w:rPr>
                <w:rFonts w:ascii="Arial" w:eastAsia="Times New Roman" w:hAnsi="Arial" w:cs="Arial"/>
                <w:b/>
              </w:rPr>
              <w:t>Adres e-mail</w:t>
            </w:r>
          </w:p>
        </w:tc>
      </w:tr>
      <w:tr w:rsidR="00D41A31" w:rsidRPr="00540D9A" w:rsidTr="00D41A31">
        <w:trPr>
          <w:trHeight w:val="418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spacing w:after="0"/>
              <w:ind w:left="34"/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2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spacing w:after="0"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413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spacing w:after="0"/>
              <w:ind w:left="34"/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2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spacing w:after="0"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418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spacing w:after="0"/>
              <w:ind w:left="34"/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2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spacing w:after="0"/>
              <w:ind w:left="5"/>
              <w:rPr>
                <w:rFonts w:ascii="Arial" w:eastAsia="Times New Roman" w:hAnsi="Arial" w:cs="Arial"/>
              </w:rPr>
            </w:pPr>
          </w:p>
        </w:tc>
      </w:tr>
      <w:tr w:rsidR="00D41A31" w:rsidRPr="00540D9A" w:rsidTr="00D41A31">
        <w:trPr>
          <w:trHeight w:val="413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spacing w:after="0"/>
              <w:ind w:left="34"/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2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41A31" w:rsidRPr="00540D9A" w:rsidRDefault="00D41A31" w:rsidP="001049D5">
            <w:pPr>
              <w:suppressAutoHyphens/>
              <w:spacing w:after="0"/>
              <w:ind w:left="5"/>
              <w:rPr>
                <w:rFonts w:ascii="Arial" w:eastAsia="Times New Roman" w:hAnsi="Arial" w:cs="Arial"/>
              </w:rPr>
            </w:pPr>
          </w:p>
        </w:tc>
      </w:tr>
    </w:tbl>
    <w:p w:rsidR="00D41A31" w:rsidRPr="00540D9A" w:rsidRDefault="00D41A31" w:rsidP="001049D5">
      <w:pPr>
        <w:suppressAutoHyphens/>
        <w:spacing w:after="60" w:line="269" w:lineRule="auto"/>
        <w:ind w:left="212" w:right="105"/>
        <w:rPr>
          <w:rFonts w:ascii="Arial" w:hAnsi="Arial" w:cs="Arial"/>
          <w:b/>
        </w:rPr>
      </w:pPr>
    </w:p>
    <w:p w:rsidR="00D41A31" w:rsidRPr="00540D9A" w:rsidRDefault="00D41A31" w:rsidP="001049D5">
      <w:pPr>
        <w:suppressAutoHyphens/>
        <w:spacing w:after="60" w:line="269" w:lineRule="auto"/>
        <w:ind w:left="212" w:right="105"/>
        <w:rPr>
          <w:rFonts w:ascii="Arial" w:hAnsi="Arial" w:cs="Arial"/>
        </w:rPr>
      </w:pPr>
      <w:r w:rsidRPr="00540D9A">
        <w:rPr>
          <w:rFonts w:ascii="Arial" w:hAnsi="Arial" w:cs="Arial"/>
          <w:b/>
        </w:rPr>
        <w:t xml:space="preserve">Możesz zadzwonić do: </w:t>
      </w:r>
    </w:p>
    <w:p w:rsidR="00D41A31" w:rsidRPr="00540D9A" w:rsidRDefault="00D41A31" w:rsidP="00B2070D">
      <w:pPr>
        <w:numPr>
          <w:ilvl w:val="0"/>
          <w:numId w:val="98"/>
        </w:numPr>
        <w:suppressAutoHyphens/>
        <w:spacing w:after="64"/>
        <w:ind w:left="284" w:right="99"/>
        <w:jc w:val="both"/>
        <w:rPr>
          <w:rFonts w:ascii="Arial" w:hAnsi="Arial" w:cs="Arial"/>
        </w:rPr>
      </w:pPr>
      <w:r w:rsidRPr="00540D9A">
        <w:rPr>
          <w:rFonts w:ascii="Arial" w:hAnsi="Arial" w:cs="Arial"/>
          <w:b/>
        </w:rPr>
        <w:t xml:space="preserve">Ogólnopolskiego Pogotowia dla Ofiar Przemocy w Rodzinie „Niebieska Linia" tel. 800 12 00 02 </w:t>
      </w:r>
      <w:r w:rsidRPr="00540D9A">
        <w:rPr>
          <w:rFonts w:ascii="Arial" w:hAnsi="Arial" w:cs="Arial"/>
        </w:rPr>
        <w:t>(linia całodobowa i bezpłatna), w poniedziałki w godz. 18</w:t>
      </w:r>
      <w:r w:rsidRPr="00540D9A">
        <w:rPr>
          <w:rFonts w:ascii="Arial" w:hAnsi="Arial" w:cs="Arial"/>
          <w:vertAlign w:val="superscript"/>
        </w:rPr>
        <w:t>00</w:t>
      </w:r>
      <w:r w:rsidRPr="00540D9A">
        <w:rPr>
          <w:rFonts w:ascii="Arial" w:hAnsi="Arial" w:cs="Arial"/>
        </w:rPr>
        <w:t>–22</w:t>
      </w:r>
      <w:r w:rsidRPr="00540D9A">
        <w:rPr>
          <w:rFonts w:ascii="Arial" w:hAnsi="Arial" w:cs="Arial"/>
          <w:vertAlign w:val="superscript"/>
        </w:rPr>
        <w:t>00</w:t>
      </w:r>
      <w:r w:rsidRPr="00540D9A">
        <w:rPr>
          <w:rFonts w:ascii="Arial" w:hAnsi="Arial" w:cs="Arial"/>
        </w:rPr>
        <w:t xml:space="preserve"> można rozmawiać z</w:t>
      </w:r>
      <w:r w:rsidR="003A0E57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konsultantem w języku angielskim, a we wtorki w godz. 18</w:t>
      </w:r>
      <w:r w:rsidRPr="00540D9A">
        <w:rPr>
          <w:rFonts w:ascii="Arial" w:hAnsi="Arial" w:cs="Arial"/>
          <w:vertAlign w:val="superscript"/>
        </w:rPr>
        <w:t>00</w:t>
      </w:r>
      <w:r w:rsidRPr="00540D9A">
        <w:rPr>
          <w:rFonts w:ascii="Arial" w:hAnsi="Arial" w:cs="Arial"/>
        </w:rPr>
        <w:t>–22</w:t>
      </w:r>
      <w:r w:rsidRPr="00540D9A">
        <w:rPr>
          <w:rFonts w:ascii="Arial" w:hAnsi="Arial" w:cs="Arial"/>
          <w:vertAlign w:val="superscript"/>
        </w:rPr>
        <w:t>00</w:t>
      </w:r>
      <w:r w:rsidRPr="00540D9A">
        <w:rPr>
          <w:rFonts w:ascii="Arial" w:hAnsi="Arial" w:cs="Arial"/>
        </w:rPr>
        <w:t xml:space="preserve"> w języku rosyjskim.</w:t>
      </w:r>
      <w:r w:rsidRPr="00540D9A">
        <w:rPr>
          <w:rFonts w:ascii="Arial" w:hAnsi="Arial" w:cs="Arial"/>
          <w:b/>
        </w:rPr>
        <w:t xml:space="preserve"> Dyżur prawny</w:t>
      </w:r>
      <w:r w:rsidR="003A0E57">
        <w:rPr>
          <w:rFonts w:ascii="Arial" w:hAnsi="Arial" w:cs="Arial"/>
          <w:b/>
        </w:rPr>
        <w:t xml:space="preserve"> </w:t>
      </w:r>
      <w:r w:rsidRPr="00540D9A">
        <w:rPr>
          <w:rFonts w:ascii="Arial" w:hAnsi="Arial" w:cs="Arial"/>
          <w:b/>
        </w:rPr>
        <w:t xml:space="preserve">tel. (22) 666 28 50 </w:t>
      </w:r>
      <w:r w:rsidR="003725A0" w:rsidRPr="00540D9A">
        <w:rPr>
          <w:rFonts w:ascii="Arial" w:hAnsi="Arial" w:cs="Arial"/>
        </w:rPr>
        <w:t xml:space="preserve">(linia płatna, czynna </w:t>
      </w:r>
      <w:r w:rsidRPr="00540D9A">
        <w:rPr>
          <w:rFonts w:ascii="Arial" w:hAnsi="Arial" w:cs="Arial"/>
        </w:rPr>
        <w:t>w poniedziałek i wtorek w godzinach 17</w:t>
      </w:r>
      <w:r w:rsidRPr="00540D9A">
        <w:rPr>
          <w:rFonts w:ascii="Arial" w:hAnsi="Arial" w:cs="Arial"/>
          <w:vertAlign w:val="superscript"/>
        </w:rPr>
        <w:t>00</w:t>
      </w:r>
      <w:r w:rsidRPr="00540D9A">
        <w:rPr>
          <w:rFonts w:ascii="Arial" w:hAnsi="Arial" w:cs="Arial"/>
        </w:rPr>
        <w:t>–21</w:t>
      </w:r>
      <w:r w:rsidRPr="00540D9A">
        <w:rPr>
          <w:rFonts w:ascii="Arial" w:hAnsi="Arial" w:cs="Arial"/>
          <w:vertAlign w:val="superscript"/>
        </w:rPr>
        <w:t>00</w:t>
      </w:r>
      <w:r w:rsidRPr="00540D9A">
        <w:rPr>
          <w:rFonts w:ascii="Arial" w:hAnsi="Arial" w:cs="Arial"/>
        </w:rPr>
        <w:t xml:space="preserve">) oraz </w:t>
      </w:r>
      <w:r w:rsidRPr="00540D9A">
        <w:rPr>
          <w:rFonts w:ascii="Arial" w:hAnsi="Arial" w:cs="Arial"/>
          <w:b/>
        </w:rPr>
        <w:t xml:space="preserve">tel. 800 12 00 02 </w:t>
      </w:r>
      <w:r w:rsidRPr="00540D9A">
        <w:rPr>
          <w:rFonts w:ascii="Arial" w:hAnsi="Arial" w:cs="Arial"/>
        </w:rPr>
        <w:t>(linia bezpłatna, czynna w środę w godzinach 18</w:t>
      </w:r>
      <w:r w:rsidRPr="00540D9A">
        <w:rPr>
          <w:rFonts w:ascii="Arial" w:hAnsi="Arial" w:cs="Arial"/>
          <w:vertAlign w:val="superscript"/>
        </w:rPr>
        <w:t>00</w:t>
      </w:r>
      <w:r w:rsidRPr="00540D9A">
        <w:rPr>
          <w:rFonts w:ascii="Arial" w:hAnsi="Arial" w:cs="Arial"/>
        </w:rPr>
        <w:t>–22</w:t>
      </w:r>
      <w:r w:rsidRPr="00540D9A">
        <w:rPr>
          <w:rFonts w:ascii="Arial" w:hAnsi="Arial" w:cs="Arial"/>
          <w:vertAlign w:val="superscript"/>
        </w:rPr>
        <w:t>00</w:t>
      </w:r>
      <w:r w:rsidRPr="00540D9A">
        <w:rPr>
          <w:rFonts w:ascii="Arial" w:hAnsi="Arial" w:cs="Arial"/>
        </w:rPr>
        <w:t xml:space="preserve">). </w:t>
      </w:r>
      <w:r w:rsidRPr="00540D9A">
        <w:rPr>
          <w:rFonts w:ascii="Arial" w:hAnsi="Arial" w:cs="Arial"/>
          <w:b/>
        </w:rPr>
        <w:t xml:space="preserve">Poradnia e-mailowa: </w:t>
      </w:r>
      <w:r w:rsidRPr="00540D9A">
        <w:rPr>
          <w:rFonts w:ascii="Arial" w:hAnsi="Arial" w:cs="Arial"/>
        </w:rPr>
        <w:t>niebieskalinia@niebieskalinia.info. Członkowi</w:t>
      </w:r>
      <w:r w:rsidR="003725A0" w:rsidRPr="00540D9A">
        <w:rPr>
          <w:rFonts w:ascii="Arial" w:hAnsi="Arial" w:cs="Arial"/>
        </w:rPr>
        <w:t>e rodzin z problemem przemocy i </w:t>
      </w:r>
      <w:r w:rsidRPr="00540D9A">
        <w:rPr>
          <w:rFonts w:ascii="Arial" w:hAnsi="Arial" w:cs="Arial"/>
        </w:rPr>
        <w:t xml:space="preserve">problemem alkoholowym mogą skonsultować się także przez </w:t>
      </w:r>
      <w:r w:rsidRPr="00540D9A">
        <w:rPr>
          <w:rFonts w:ascii="Arial" w:hAnsi="Arial" w:cs="Arial"/>
          <w:b/>
        </w:rPr>
        <w:t>SKYPE: pogotowie.niebieska.linia</w:t>
      </w:r>
      <w:r w:rsidRPr="00540D9A">
        <w:rPr>
          <w:rFonts w:ascii="Arial" w:hAnsi="Arial" w:cs="Arial"/>
        </w:rPr>
        <w:t xml:space="preserve"> ze specjalistą z zakresu przeciwdziałania przemocy w rodzinie – konsultanci posługują się językiem migowym. </w:t>
      </w:r>
    </w:p>
    <w:p w:rsidR="00D41A31" w:rsidRPr="00540D9A" w:rsidRDefault="00D41A31" w:rsidP="00B2070D">
      <w:pPr>
        <w:numPr>
          <w:ilvl w:val="0"/>
          <w:numId w:val="98"/>
        </w:numPr>
        <w:suppressAutoHyphens/>
        <w:spacing w:after="64"/>
        <w:ind w:left="284" w:right="99"/>
        <w:jc w:val="both"/>
        <w:rPr>
          <w:rFonts w:ascii="Arial" w:hAnsi="Arial" w:cs="Arial"/>
        </w:rPr>
      </w:pPr>
      <w:r w:rsidRPr="00540D9A">
        <w:rPr>
          <w:rFonts w:ascii="Arial" w:hAnsi="Arial" w:cs="Arial"/>
          <w:b/>
        </w:rPr>
        <w:t xml:space="preserve">Ogólnokrajowej Linii Pomocy Pokrzywdzonym tel. +48 222 309 900 </w:t>
      </w:r>
      <w:r w:rsidRPr="00540D9A">
        <w:rPr>
          <w:rFonts w:ascii="Arial" w:hAnsi="Arial" w:cs="Arial"/>
        </w:rPr>
        <w:t xml:space="preserve">przez całą dobę można anonimowo uzyskać informacje o możliwości uzyskania pomocy, szybką poradę psychologiczną i prawną, a także umówić się na spotkanie ze specjalistami w dowolnym miejscu na terenie Polski. Możliwe są konsultacje w językach obcych oraz w języku migowym.  </w:t>
      </w:r>
    </w:p>
    <w:p w:rsidR="00D41A31" w:rsidRPr="00540D9A" w:rsidRDefault="00D41A31" w:rsidP="00B2070D">
      <w:pPr>
        <w:numPr>
          <w:ilvl w:val="0"/>
          <w:numId w:val="98"/>
        </w:numPr>
        <w:suppressAutoHyphens/>
        <w:spacing w:after="109"/>
        <w:ind w:left="284" w:right="99"/>
        <w:jc w:val="both"/>
        <w:rPr>
          <w:rFonts w:ascii="Arial" w:hAnsi="Arial" w:cs="Arial"/>
        </w:rPr>
      </w:pPr>
      <w:r w:rsidRPr="00540D9A">
        <w:rPr>
          <w:rFonts w:ascii="Arial" w:hAnsi="Arial" w:cs="Arial"/>
          <w:b/>
        </w:rPr>
        <w:t xml:space="preserve">Policyjny telefon zaufania dla osób doznających przemocy domowej nr 800 120 226 </w:t>
      </w:r>
      <w:r w:rsidRPr="00540D9A">
        <w:rPr>
          <w:rFonts w:ascii="Arial" w:hAnsi="Arial" w:cs="Arial"/>
        </w:rPr>
        <w:t>(linia bezpłatna przy połączeniu z telefonów stacjonarnych, czynna codziennie w godzinach od 9</w:t>
      </w:r>
      <w:r w:rsidRPr="00540D9A">
        <w:rPr>
          <w:rFonts w:ascii="Arial" w:hAnsi="Arial" w:cs="Arial"/>
          <w:vertAlign w:val="superscript"/>
        </w:rPr>
        <w:t>30</w:t>
      </w:r>
      <w:r w:rsidRPr="00540D9A">
        <w:rPr>
          <w:rFonts w:ascii="Arial" w:hAnsi="Arial" w:cs="Arial"/>
        </w:rPr>
        <w:t xml:space="preserve"> do 15</w:t>
      </w:r>
      <w:r w:rsidRPr="00540D9A">
        <w:rPr>
          <w:rFonts w:ascii="Arial" w:hAnsi="Arial" w:cs="Arial"/>
          <w:vertAlign w:val="superscript"/>
        </w:rPr>
        <w:t>30</w:t>
      </w:r>
      <w:r w:rsidRPr="00540D9A">
        <w:rPr>
          <w:rFonts w:ascii="Arial" w:hAnsi="Arial" w:cs="Arial"/>
        </w:rPr>
        <w:t>, od godz. 15</w:t>
      </w:r>
      <w:r w:rsidRPr="00540D9A">
        <w:rPr>
          <w:rFonts w:ascii="Arial" w:hAnsi="Arial" w:cs="Arial"/>
          <w:vertAlign w:val="superscript"/>
        </w:rPr>
        <w:t>30</w:t>
      </w:r>
      <w:r w:rsidRPr="00540D9A">
        <w:rPr>
          <w:rFonts w:ascii="Arial" w:hAnsi="Arial" w:cs="Arial"/>
        </w:rPr>
        <w:t xml:space="preserve"> do 9</w:t>
      </w:r>
      <w:r w:rsidRPr="00540D9A">
        <w:rPr>
          <w:rFonts w:ascii="Arial" w:hAnsi="Arial" w:cs="Arial"/>
          <w:vertAlign w:val="superscript"/>
        </w:rPr>
        <w:t>30</w:t>
      </w:r>
      <w:r w:rsidRPr="00540D9A">
        <w:rPr>
          <w:rFonts w:ascii="Arial" w:hAnsi="Arial" w:cs="Arial"/>
        </w:rPr>
        <w:t xml:space="preserve"> włączony jest automat). </w:t>
      </w:r>
    </w:p>
    <w:p w:rsidR="00D41A31" w:rsidRPr="00540D9A" w:rsidRDefault="00D41A31" w:rsidP="001049D5">
      <w:pPr>
        <w:suppressAutoHyphens/>
        <w:spacing w:after="109"/>
        <w:ind w:left="10" w:right="99"/>
        <w:rPr>
          <w:rFonts w:ascii="Arial" w:hAnsi="Arial" w:cs="Arial"/>
        </w:rPr>
        <w:sectPr w:rsidR="00D41A31" w:rsidRPr="00540D9A" w:rsidSect="00D41A31">
          <w:pgSz w:w="11906" w:h="16838"/>
          <w:pgMar w:top="1417" w:right="1133" w:bottom="1417" w:left="1276" w:header="708" w:footer="0" w:gutter="0"/>
          <w:cols w:space="708"/>
          <w:docGrid w:linePitch="360"/>
        </w:sectPr>
      </w:pPr>
    </w:p>
    <w:p w:rsidR="009172E0" w:rsidRPr="00540D9A" w:rsidRDefault="009172E0" w:rsidP="00B2070D">
      <w:pPr>
        <w:pStyle w:val="Akapitzlist"/>
        <w:keepNext/>
        <w:keepLines/>
        <w:numPr>
          <w:ilvl w:val="0"/>
          <w:numId w:val="124"/>
        </w:numPr>
        <w:spacing w:after="81"/>
        <w:ind w:right="59"/>
        <w:contextualSpacing w:val="0"/>
        <w:jc w:val="center"/>
        <w:outlineLvl w:val="0"/>
        <w:rPr>
          <w:rFonts w:ascii="Arial" w:eastAsia="Arial" w:hAnsi="Arial" w:cs="Arial"/>
          <w:b/>
          <w:vanish/>
          <w:color w:val="000000"/>
          <w:lang w:val="en-US"/>
        </w:rPr>
      </w:pPr>
      <w:bookmarkStart w:id="39" w:name="_Toc159331578"/>
      <w:bookmarkStart w:id="40" w:name="_Toc159418936"/>
      <w:bookmarkStart w:id="41" w:name="_Toc159418998"/>
      <w:bookmarkStart w:id="42" w:name="_Toc159500898"/>
      <w:bookmarkStart w:id="43" w:name="_Toc159501033"/>
      <w:bookmarkStart w:id="44" w:name="_Toc159501098"/>
      <w:bookmarkStart w:id="45" w:name="_Toc159501202"/>
      <w:bookmarkStart w:id="46" w:name="_Toc159501264"/>
      <w:bookmarkStart w:id="47" w:name="_Toc159502134"/>
      <w:bookmarkStart w:id="48" w:name="_Toc159502195"/>
      <w:bookmarkStart w:id="49" w:name="_Toc159502695"/>
      <w:bookmarkStart w:id="50" w:name="_Toc159502757"/>
      <w:bookmarkStart w:id="51" w:name="_Toc159503019"/>
      <w:bookmarkStart w:id="52" w:name="_Toc159503085"/>
      <w:bookmarkStart w:id="53" w:name="_Toc159503198"/>
      <w:bookmarkStart w:id="54" w:name="_Toc159503287"/>
      <w:bookmarkStart w:id="55" w:name="_Toc159503460"/>
      <w:bookmarkStart w:id="56" w:name="_Toc159503524"/>
      <w:bookmarkStart w:id="57" w:name="_Toc159503589"/>
      <w:bookmarkStart w:id="58" w:name="_Toc159503704"/>
      <w:bookmarkStart w:id="59" w:name="_Toc159504279"/>
      <w:bookmarkStart w:id="60" w:name="_Toc159936666"/>
      <w:bookmarkStart w:id="61" w:name="_Toc159936810"/>
      <w:bookmarkStart w:id="62" w:name="_Toc159938177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</w:p>
    <w:p w:rsidR="009172E0" w:rsidRPr="00540D9A" w:rsidRDefault="009172E0" w:rsidP="00B2070D">
      <w:pPr>
        <w:pStyle w:val="Akapitzlist"/>
        <w:keepNext/>
        <w:keepLines/>
        <w:numPr>
          <w:ilvl w:val="1"/>
          <w:numId w:val="124"/>
        </w:numPr>
        <w:spacing w:after="81"/>
        <w:ind w:right="59"/>
        <w:contextualSpacing w:val="0"/>
        <w:jc w:val="center"/>
        <w:outlineLvl w:val="0"/>
        <w:rPr>
          <w:rFonts w:ascii="Arial" w:eastAsia="Arial" w:hAnsi="Arial" w:cs="Arial"/>
          <w:b/>
          <w:vanish/>
          <w:color w:val="000000"/>
          <w:lang w:val="en-US"/>
        </w:rPr>
      </w:pPr>
      <w:bookmarkStart w:id="63" w:name="_Toc159331579"/>
      <w:bookmarkStart w:id="64" w:name="_Toc159418937"/>
      <w:bookmarkStart w:id="65" w:name="_Toc159418999"/>
      <w:bookmarkStart w:id="66" w:name="_Toc159500899"/>
      <w:bookmarkStart w:id="67" w:name="_Toc159501034"/>
      <w:bookmarkStart w:id="68" w:name="_Toc159501099"/>
      <w:bookmarkStart w:id="69" w:name="_Toc159501203"/>
      <w:bookmarkStart w:id="70" w:name="_Toc159501265"/>
      <w:bookmarkStart w:id="71" w:name="_Toc159502135"/>
      <w:bookmarkStart w:id="72" w:name="_Toc159502196"/>
      <w:bookmarkStart w:id="73" w:name="_Toc159502696"/>
      <w:bookmarkStart w:id="74" w:name="_Toc159502758"/>
      <w:bookmarkStart w:id="75" w:name="_Toc159503020"/>
      <w:bookmarkStart w:id="76" w:name="_Toc159503086"/>
      <w:bookmarkStart w:id="77" w:name="_Toc159503199"/>
      <w:bookmarkStart w:id="78" w:name="_Toc159503288"/>
      <w:bookmarkStart w:id="79" w:name="_Toc159503461"/>
      <w:bookmarkStart w:id="80" w:name="_Toc159503525"/>
      <w:bookmarkStart w:id="81" w:name="_Toc159503590"/>
      <w:bookmarkStart w:id="82" w:name="_Toc159503705"/>
      <w:bookmarkStart w:id="83" w:name="_Toc159504280"/>
      <w:bookmarkStart w:id="84" w:name="_Toc159936667"/>
      <w:bookmarkStart w:id="85" w:name="_Toc159936811"/>
      <w:bookmarkStart w:id="86" w:name="_Toc159938178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</w:p>
    <w:p w:rsidR="009172E0" w:rsidRPr="00540D9A" w:rsidRDefault="009172E0" w:rsidP="00B2070D">
      <w:pPr>
        <w:pStyle w:val="Akapitzlist"/>
        <w:keepNext/>
        <w:keepLines/>
        <w:numPr>
          <w:ilvl w:val="1"/>
          <w:numId w:val="124"/>
        </w:numPr>
        <w:spacing w:after="81"/>
        <w:ind w:right="59"/>
        <w:contextualSpacing w:val="0"/>
        <w:jc w:val="center"/>
        <w:outlineLvl w:val="0"/>
        <w:rPr>
          <w:rFonts w:ascii="Arial" w:eastAsia="Arial" w:hAnsi="Arial" w:cs="Arial"/>
          <w:b/>
          <w:vanish/>
          <w:color w:val="000000"/>
          <w:lang w:val="en-US"/>
        </w:rPr>
      </w:pPr>
      <w:bookmarkStart w:id="87" w:name="_Toc159331580"/>
      <w:bookmarkStart w:id="88" w:name="_Toc159418938"/>
      <w:bookmarkStart w:id="89" w:name="_Toc159419000"/>
      <w:bookmarkStart w:id="90" w:name="_Toc159500900"/>
      <w:bookmarkStart w:id="91" w:name="_Toc159501035"/>
      <w:bookmarkStart w:id="92" w:name="_Toc159501100"/>
      <w:bookmarkStart w:id="93" w:name="_Toc159501204"/>
      <w:bookmarkStart w:id="94" w:name="_Toc159501266"/>
      <w:bookmarkStart w:id="95" w:name="_Toc159502136"/>
      <w:bookmarkStart w:id="96" w:name="_Toc159502197"/>
      <w:bookmarkStart w:id="97" w:name="_Toc159502697"/>
      <w:bookmarkStart w:id="98" w:name="_Toc159502759"/>
      <w:bookmarkStart w:id="99" w:name="_Toc159503021"/>
      <w:bookmarkStart w:id="100" w:name="_Toc159503087"/>
      <w:bookmarkStart w:id="101" w:name="_Toc159503200"/>
      <w:bookmarkStart w:id="102" w:name="_Toc159503289"/>
      <w:bookmarkStart w:id="103" w:name="_Toc159503462"/>
      <w:bookmarkStart w:id="104" w:name="_Toc159503526"/>
      <w:bookmarkStart w:id="105" w:name="_Toc159503591"/>
      <w:bookmarkStart w:id="106" w:name="_Toc159503706"/>
      <w:bookmarkStart w:id="107" w:name="_Toc159504281"/>
      <w:bookmarkStart w:id="108" w:name="_Toc159936668"/>
      <w:bookmarkStart w:id="109" w:name="_Toc159936812"/>
      <w:bookmarkStart w:id="110" w:name="_Toc159938179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10"/>
    </w:p>
    <w:p w:rsidR="009172E0" w:rsidRPr="00540D9A" w:rsidRDefault="009172E0" w:rsidP="00B2070D">
      <w:pPr>
        <w:pStyle w:val="Akapitzlist"/>
        <w:keepNext/>
        <w:keepLines/>
        <w:numPr>
          <w:ilvl w:val="1"/>
          <w:numId w:val="124"/>
        </w:numPr>
        <w:spacing w:after="81"/>
        <w:ind w:right="59"/>
        <w:contextualSpacing w:val="0"/>
        <w:jc w:val="center"/>
        <w:outlineLvl w:val="0"/>
        <w:rPr>
          <w:rFonts w:ascii="Arial" w:eastAsia="Arial" w:hAnsi="Arial" w:cs="Arial"/>
          <w:b/>
          <w:vanish/>
          <w:color w:val="000000"/>
          <w:lang w:val="en-US"/>
        </w:rPr>
      </w:pPr>
      <w:bookmarkStart w:id="111" w:name="_Toc159331581"/>
      <w:bookmarkStart w:id="112" w:name="_Toc159418939"/>
      <w:bookmarkStart w:id="113" w:name="_Toc159419001"/>
      <w:bookmarkStart w:id="114" w:name="_Toc159500901"/>
      <w:bookmarkStart w:id="115" w:name="_Toc159501036"/>
      <w:bookmarkStart w:id="116" w:name="_Toc159501101"/>
      <w:bookmarkStart w:id="117" w:name="_Toc159501205"/>
      <w:bookmarkStart w:id="118" w:name="_Toc159501267"/>
      <w:bookmarkStart w:id="119" w:name="_Toc159502137"/>
      <w:bookmarkStart w:id="120" w:name="_Toc159502198"/>
      <w:bookmarkStart w:id="121" w:name="_Toc159502698"/>
      <w:bookmarkStart w:id="122" w:name="_Toc159502760"/>
      <w:bookmarkStart w:id="123" w:name="_Toc159503022"/>
      <w:bookmarkStart w:id="124" w:name="_Toc159503088"/>
      <w:bookmarkStart w:id="125" w:name="_Toc159503201"/>
      <w:bookmarkStart w:id="126" w:name="_Toc159503290"/>
      <w:bookmarkStart w:id="127" w:name="_Toc159503463"/>
      <w:bookmarkStart w:id="128" w:name="_Toc159503527"/>
      <w:bookmarkStart w:id="129" w:name="_Toc159503592"/>
      <w:bookmarkStart w:id="130" w:name="_Toc159503707"/>
      <w:bookmarkStart w:id="131" w:name="_Toc159504282"/>
      <w:bookmarkStart w:id="132" w:name="_Toc159936669"/>
      <w:bookmarkStart w:id="133" w:name="_Toc159936813"/>
      <w:bookmarkStart w:id="134" w:name="_Toc159938180"/>
      <w:bookmarkEnd w:id="111"/>
      <w:bookmarkEnd w:id="112"/>
      <w:bookmarkEnd w:id="113"/>
      <w:bookmarkEnd w:id="114"/>
      <w:bookmarkEnd w:id="115"/>
      <w:bookmarkEnd w:id="116"/>
      <w:bookmarkEnd w:id="117"/>
      <w:bookmarkEnd w:id="118"/>
      <w:bookmarkEnd w:id="119"/>
      <w:bookmarkEnd w:id="120"/>
      <w:bookmarkEnd w:id="121"/>
      <w:bookmarkEnd w:id="122"/>
      <w:bookmarkEnd w:id="123"/>
      <w:bookmarkEnd w:id="124"/>
      <w:bookmarkEnd w:id="125"/>
      <w:bookmarkEnd w:id="126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</w:p>
    <w:p w:rsidR="009172E0" w:rsidRPr="00540D9A" w:rsidRDefault="009172E0" w:rsidP="00B2070D">
      <w:pPr>
        <w:pStyle w:val="Akapitzlist"/>
        <w:keepNext/>
        <w:keepLines/>
        <w:numPr>
          <w:ilvl w:val="1"/>
          <w:numId w:val="124"/>
        </w:numPr>
        <w:spacing w:after="81"/>
        <w:ind w:right="59"/>
        <w:contextualSpacing w:val="0"/>
        <w:jc w:val="center"/>
        <w:outlineLvl w:val="0"/>
        <w:rPr>
          <w:rFonts w:ascii="Arial" w:eastAsia="Arial" w:hAnsi="Arial" w:cs="Arial"/>
          <w:b/>
          <w:vanish/>
          <w:color w:val="000000"/>
          <w:lang w:val="en-US"/>
        </w:rPr>
      </w:pPr>
      <w:bookmarkStart w:id="135" w:name="_Toc159331582"/>
      <w:bookmarkStart w:id="136" w:name="_Toc159418940"/>
      <w:bookmarkStart w:id="137" w:name="_Toc159419002"/>
      <w:bookmarkStart w:id="138" w:name="_Toc159500902"/>
      <w:bookmarkStart w:id="139" w:name="_Toc159501037"/>
      <w:bookmarkStart w:id="140" w:name="_Toc159501102"/>
      <w:bookmarkStart w:id="141" w:name="_Toc159501206"/>
      <w:bookmarkStart w:id="142" w:name="_Toc159501268"/>
      <w:bookmarkStart w:id="143" w:name="_Toc159502138"/>
      <w:bookmarkStart w:id="144" w:name="_Toc159502199"/>
      <w:bookmarkStart w:id="145" w:name="_Toc159502699"/>
      <w:bookmarkStart w:id="146" w:name="_Toc159502761"/>
      <w:bookmarkStart w:id="147" w:name="_Toc159503023"/>
      <w:bookmarkStart w:id="148" w:name="_Toc159503089"/>
      <w:bookmarkStart w:id="149" w:name="_Toc159503202"/>
      <w:bookmarkStart w:id="150" w:name="_Toc159503291"/>
      <w:bookmarkStart w:id="151" w:name="_Toc159503464"/>
      <w:bookmarkStart w:id="152" w:name="_Toc159503528"/>
      <w:bookmarkStart w:id="153" w:name="_Toc159503593"/>
      <w:bookmarkStart w:id="154" w:name="_Toc159503708"/>
      <w:bookmarkStart w:id="155" w:name="_Toc159504283"/>
      <w:bookmarkStart w:id="156" w:name="_Toc159936670"/>
      <w:bookmarkStart w:id="157" w:name="_Toc159936814"/>
      <w:bookmarkStart w:id="158" w:name="_Toc159938181"/>
      <w:bookmarkEnd w:id="135"/>
      <w:bookmarkEnd w:id="136"/>
      <w:bookmarkEnd w:id="137"/>
      <w:bookmarkEnd w:id="138"/>
      <w:bookmarkEnd w:id="139"/>
      <w:bookmarkEnd w:id="140"/>
      <w:bookmarkEnd w:id="141"/>
      <w:bookmarkEnd w:id="142"/>
      <w:bookmarkEnd w:id="143"/>
      <w:bookmarkEnd w:id="144"/>
      <w:bookmarkEnd w:id="145"/>
      <w:bookmarkEnd w:id="146"/>
      <w:bookmarkEnd w:id="147"/>
      <w:bookmarkEnd w:id="148"/>
      <w:bookmarkEnd w:id="149"/>
      <w:bookmarkEnd w:id="150"/>
      <w:bookmarkEnd w:id="151"/>
      <w:bookmarkEnd w:id="152"/>
      <w:bookmarkEnd w:id="153"/>
      <w:bookmarkEnd w:id="154"/>
      <w:bookmarkEnd w:id="155"/>
      <w:bookmarkEnd w:id="156"/>
      <w:bookmarkEnd w:id="157"/>
      <w:bookmarkEnd w:id="158"/>
    </w:p>
    <w:p w:rsidR="009172E0" w:rsidRPr="00540D9A" w:rsidRDefault="009172E0" w:rsidP="00B2070D">
      <w:pPr>
        <w:pStyle w:val="Akapitzlist"/>
        <w:keepNext/>
        <w:keepLines/>
        <w:numPr>
          <w:ilvl w:val="1"/>
          <w:numId w:val="124"/>
        </w:numPr>
        <w:spacing w:after="81"/>
        <w:ind w:right="59"/>
        <w:contextualSpacing w:val="0"/>
        <w:jc w:val="center"/>
        <w:outlineLvl w:val="0"/>
        <w:rPr>
          <w:rFonts w:ascii="Arial" w:eastAsia="Arial" w:hAnsi="Arial" w:cs="Arial"/>
          <w:b/>
          <w:vanish/>
          <w:color w:val="000000"/>
          <w:lang w:val="en-US"/>
        </w:rPr>
      </w:pPr>
      <w:bookmarkStart w:id="159" w:name="_Toc159331583"/>
      <w:bookmarkStart w:id="160" w:name="_Toc159418941"/>
      <w:bookmarkStart w:id="161" w:name="_Toc159419003"/>
      <w:bookmarkStart w:id="162" w:name="_Toc159500903"/>
      <w:bookmarkStart w:id="163" w:name="_Toc159501038"/>
      <w:bookmarkStart w:id="164" w:name="_Toc159501103"/>
      <w:bookmarkStart w:id="165" w:name="_Toc159501207"/>
      <w:bookmarkStart w:id="166" w:name="_Toc159501269"/>
      <w:bookmarkStart w:id="167" w:name="_Toc159502139"/>
      <w:bookmarkStart w:id="168" w:name="_Toc159502200"/>
      <w:bookmarkStart w:id="169" w:name="_Toc159502700"/>
      <w:bookmarkStart w:id="170" w:name="_Toc159502762"/>
      <w:bookmarkStart w:id="171" w:name="_Toc159503024"/>
      <w:bookmarkStart w:id="172" w:name="_Toc159503090"/>
      <w:bookmarkStart w:id="173" w:name="_Toc159503203"/>
      <w:bookmarkStart w:id="174" w:name="_Toc159503292"/>
      <w:bookmarkStart w:id="175" w:name="_Toc159503465"/>
      <w:bookmarkStart w:id="176" w:name="_Toc159503529"/>
      <w:bookmarkStart w:id="177" w:name="_Toc159503594"/>
      <w:bookmarkStart w:id="178" w:name="_Toc159503709"/>
      <w:bookmarkStart w:id="179" w:name="_Toc159504284"/>
      <w:bookmarkStart w:id="180" w:name="_Toc159936671"/>
      <w:bookmarkStart w:id="181" w:name="_Toc159936815"/>
      <w:bookmarkStart w:id="182" w:name="_Toc159938182"/>
      <w:bookmarkEnd w:id="159"/>
      <w:bookmarkEnd w:id="160"/>
      <w:bookmarkEnd w:id="161"/>
      <w:bookmarkEnd w:id="162"/>
      <w:bookmarkEnd w:id="163"/>
      <w:bookmarkEnd w:id="164"/>
      <w:bookmarkEnd w:id="165"/>
      <w:bookmarkEnd w:id="166"/>
      <w:bookmarkEnd w:id="167"/>
      <w:bookmarkEnd w:id="168"/>
      <w:bookmarkEnd w:id="169"/>
      <w:bookmarkEnd w:id="170"/>
      <w:bookmarkEnd w:id="171"/>
      <w:bookmarkEnd w:id="172"/>
      <w:bookmarkEnd w:id="173"/>
      <w:bookmarkEnd w:id="174"/>
      <w:bookmarkEnd w:id="175"/>
      <w:bookmarkEnd w:id="176"/>
      <w:bookmarkEnd w:id="177"/>
      <w:bookmarkEnd w:id="178"/>
      <w:bookmarkEnd w:id="179"/>
      <w:bookmarkEnd w:id="180"/>
      <w:bookmarkEnd w:id="181"/>
      <w:bookmarkEnd w:id="182"/>
    </w:p>
    <w:p w:rsidR="009172E0" w:rsidRPr="00540D9A" w:rsidRDefault="009172E0" w:rsidP="00B2070D">
      <w:pPr>
        <w:pStyle w:val="Akapitzlist"/>
        <w:keepNext/>
        <w:keepLines/>
        <w:numPr>
          <w:ilvl w:val="1"/>
          <w:numId w:val="124"/>
        </w:numPr>
        <w:spacing w:after="81"/>
        <w:ind w:right="59"/>
        <w:contextualSpacing w:val="0"/>
        <w:jc w:val="center"/>
        <w:outlineLvl w:val="0"/>
        <w:rPr>
          <w:rFonts w:ascii="Arial" w:eastAsia="Arial" w:hAnsi="Arial" w:cs="Arial"/>
          <w:b/>
          <w:vanish/>
          <w:color w:val="000000"/>
          <w:lang w:val="en-US"/>
        </w:rPr>
      </w:pPr>
      <w:bookmarkStart w:id="183" w:name="_Toc159331584"/>
      <w:bookmarkStart w:id="184" w:name="_Toc159418942"/>
      <w:bookmarkStart w:id="185" w:name="_Toc159419004"/>
      <w:bookmarkStart w:id="186" w:name="_Toc159500904"/>
      <w:bookmarkStart w:id="187" w:name="_Toc159501039"/>
      <w:bookmarkStart w:id="188" w:name="_Toc159501104"/>
      <w:bookmarkStart w:id="189" w:name="_Toc159501208"/>
      <w:bookmarkStart w:id="190" w:name="_Toc159501270"/>
      <w:bookmarkStart w:id="191" w:name="_Toc159502140"/>
      <w:bookmarkStart w:id="192" w:name="_Toc159502201"/>
      <w:bookmarkStart w:id="193" w:name="_Toc159502701"/>
      <w:bookmarkStart w:id="194" w:name="_Toc159502763"/>
      <w:bookmarkStart w:id="195" w:name="_Toc159503025"/>
      <w:bookmarkStart w:id="196" w:name="_Toc159503091"/>
      <w:bookmarkStart w:id="197" w:name="_Toc159503204"/>
      <w:bookmarkStart w:id="198" w:name="_Toc159503293"/>
      <w:bookmarkStart w:id="199" w:name="_Toc159503466"/>
      <w:bookmarkStart w:id="200" w:name="_Toc159503530"/>
      <w:bookmarkStart w:id="201" w:name="_Toc159503595"/>
      <w:bookmarkStart w:id="202" w:name="_Toc159503710"/>
      <w:bookmarkStart w:id="203" w:name="_Toc159504285"/>
      <w:bookmarkStart w:id="204" w:name="_Toc159936672"/>
      <w:bookmarkStart w:id="205" w:name="_Toc159936816"/>
      <w:bookmarkStart w:id="206" w:name="_Toc159938183"/>
      <w:bookmarkEnd w:id="183"/>
      <w:bookmarkEnd w:id="184"/>
      <w:bookmarkEnd w:id="185"/>
      <w:bookmarkEnd w:id="186"/>
      <w:bookmarkEnd w:id="187"/>
      <w:bookmarkEnd w:id="188"/>
      <w:bookmarkEnd w:id="189"/>
      <w:bookmarkEnd w:id="190"/>
      <w:bookmarkEnd w:id="191"/>
      <w:bookmarkEnd w:id="192"/>
      <w:bookmarkEnd w:id="193"/>
      <w:bookmarkEnd w:id="194"/>
      <w:bookmarkEnd w:id="195"/>
      <w:bookmarkEnd w:id="196"/>
      <w:bookmarkEnd w:id="197"/>
      <w:bookmarkEnd w:id="198"/>
      <w:bookmarkEnd w:id="199"/>
      <w:bookmarkEnd w:id="200"/>
      <w:bookmarkEnd w:id="201"/>
      <w:bookmarkEnd w:id="202"/>
      <w:bookmarkEnd w:id="203"/>
      <w:bookmarkEnd w:id="204"/>
      <w:bookmarkEnd w:id="205"/>
      <w:bookmarkEnd w:id="206"/>
    </w:p>
    <w:p w:rsidR="009172E0" w:rsidRPr="00540D9A" w:rsidRDefault="009172E0" w:rsidP="00B2070D">
      <w:pPr>
        <w:pStyle w:val="Akapitzlist"/>
        <w:keepNext/>
        <w:keepLines/>
        <w:numPr>
          <w:ilvl w:val="1"/>
          <w:numId w:val="124"/>
        </w:numPr>
        <w:spacing w:after="81"/>
        <w:ind w:right="59"/>
        <w:contextualSpacing w:val="0"/>
        <w:jc w:val="center"/>
        <w:outlineLvl w:val="0"/>
        <w:rPr>
          <w:rFonts w:ascii="Arial" w:eastAsia="Arial" w:hAnsi="Arial" w:cs="Arial"/>
          <w:b/>
          <w:vanish/>
          <w:color w:val="000000"/>
          <w:lang w:val="en-US"/>
        </w:rPr>
      </w:pPr>
      <w:bookmarkStart w:id="207" w:name="_Toc159331585"/>
      <w:bookmarkStart w:id="208" w:name="_Toc159418943"/>
      <w:bookmarkStart w:id="209" w:name="_Toc159419005"/>
      <w:bookmarkStart w:id="210" w:name="_Toc159500905"/>
      <w:bookmarkStart w:id="211" w:name="_Toc159501040"/>
      <w:bookmarkStart w:id="212" w:name="_Toc159501105"/>
      <w:bookmarkStart w:id="213" w:name="_Toc159501209"/>
      <w:bookmarkStart w:id="214" w:name="_Toc159501271"/>
      <w:bookmarkStart w:id="215" w:name="_Toc159502141"/>
      <w:bookmarkStart w:id="216" w:name="_Toc159502202"/>
      <w:bookmarkStart w:id="217" w:name="_Toc159502702"/>
      <w:bookmarkStart w:id="218" w:name="_Toc159502764"/>
      <w:bookmarkStart w:id="219" w:name="_Toc159503026"/>
      <w:bookmarkStart w:id="220" w:name="_Toc159503092"/>
      <w:bookmarkStart w:id="221" w:name="_Toc159503205"/>
      <w:bookmarkStart w:id="222" w:name="_Toc159503294"/>
      <w:bookmarkStart w:id="223" w:name="_Toc159503467"/>
      <w:bookmarkStart w:id="224" w:name="_Toc159503531"/>
      <w:bookmarkStart w:id="225" w:name="_Toc159503596"/>
      <w:bookmarkStart w:id="226" w:name="_Toc159503711"/>
      <w:bookmarkStart w:id="227" w:name="_Toc159504286"/>
      <w:bookmarkStart w:id="228" w:name="_Toc159936673"/>
      <w:bookmarkStart w:id="229" w:name="_Toc159936817"/>
      <w:bookmarkStart w:id="230" w:name="_Toc159938184"/>
      <w:bookmarkEnd w:id="207"/>
      <w:bookmarkEnd w:id="208"/>
      <w:bookmarkEnd w:id="209"/>
      <w:bookmarkEnd w:id="210"/>
      <w:bookmarkEnd w:id="211"/>
      <w:bookmarkEnd w:id="212"/>
      <w:bookmarkEnd w:id="213"/>
      <w:bookmarkEnd w:id="214"/>
      <w:bookmarkEnd w:id="215"/>
      <w:bookmarkEnd w:id="216"/>
      <w:bookmarkEnd w:id="217"/>
      <w:bookmarkEnd w:id="218"/>
      <w:bookmarkEnd w:id="219"/>
      <w:bookmarkEnd w:id="220"/>
      <w:bookmarkEnd w:id="221"/>
      <w:bookmarkEnd w:id="222"/>
      <w:bookmarkEnd w:id="223"/>
      <w:bookmarkEnd w:id="224"/>
      <w:bookmarkEnd w:id="225"/>
      <w:bookmarkEnd w:id="226"/>
      <w:bookmarkEnd w:id="227"/>
      <w:bookmarkEnd w:id="228"/>
      <w:bookmarkEnd w:id="229"/>
      <w:bookmarkEnd w:id="230"/>
    </w:p>
    <w:p w:rsidR="009172E0" w:rsidRPr="00540D9A" w:rsidRDefault="009172E0" w:rsidP="00B2070D">
      <w:pPr>
        <w:pStyle w:val="Akapitzlist"/>
        <w:keepNext/>
        <w:keepLines/>
        <w:numPr>
          <w:ilvl w:val="1"/>
          <w:numId w:val="124"/>
        </w:numPr>
        <w:spacing w:after="81"/>
        <w:ind w:right="59"/>
        <w:contextualSpacing w:val="0"/>
        <w:jc w:val="center"/>
        <w:outlineLvl w:val="0"/>
        <w:rPr>
          <w:rFonts w:ascii="Arial" w:eastAsia="Arial" w:hAnsi="Arial" w:cs="Arial"/>
          <w:b/>
          <w:vanish/>
          <w:color w:val="000000"/>
          <w:lang w:val="en-US"/>
        </w:rPr>
      </w:pPr>
      <w:bookmarkStart w:id="231" w:name="_Toc159331586"/>
      <w:bookmarkStart w:id="232" w:name="_Toc159418944"/>
      <w:bookmarkStart w:id="233" w:name="_Toc159419006"/>
      <w:bookmarkStart w:id="234" w:name="_Toc159500906"/>
      <w:bookmarkStart w:id="235" w:name="_Toc159501041"/>
      <w:bookmarkStart w:id="236" w:name="_Toc159501106"/>
      <w:bookmarkStart w:id="237" w:name="_Toc159501210"/>
      <w:bookmarkStart w:id="238" w:name="_Toc159501272"/>
      <w:bookmarkStart w:id="239" w:name="_Toc159502142"/>
      <w:bookmarkStart w:id="240" w:name="_Toc159502203"/>
      <w:bookmarkStart w:id="241" w:name="_Toc159502703"/>
      <w:bookmarkStart w:id="242" w:name="_Toc159502765"/>
      <w:bookmarkStart w:id="243" w:name="_Toc159503027"/>
      <w:bookmarkStart w:id="244" w:name="_Toc159503093"/>
      <w:bookmarkStart w:id="245" w:name="_Toc159503206"/>
      <w:bookmarkStart w:id="246" w:name="_Toc159503295"/>
      <w:bookmarkStart w:id="247" w:name="_Toc159503468"/>
      <w:bookmarkStart w:id="248" w:name="_Toc159503532"/>
      <w:bookmarkStart w:id="249" w:name="_Toc159503597"/>
      <w:bookmarkStart w:id="250" w:name="_Toc159503712"/>
      <w:bookmarkStart w:id="251" w:name="_Toc159504287"/>
      <w:bookmarkStart w:id="252" w:name="_Toc159936674"/>
      <w:bookmarkStart w:id="253" w:name="_Toc159936818"/>
      <w:bookmarkStart w:id="254" w:name="_Toc159938185"/>
      <w:bookmarkEnd w:id="231"/>
      <w:bookmarkEnd w:id="232"/>
      <w:bookmarkEnd w:id="233"/>
      <w:bookmarkEnd w:id="234"/>
      <w:bookmarkEnd w:id="235"/>
      <w:bookmarkEnd w:id="236"/>
      <w:bookmarkEnd w:id="237"/>
      <w:bookmarkEnd w:id="238"/>
      <w:bookmarkEnd w:id="239"/>
      <w:bookmarkEnd w:id="240"/>
      <w:bookmarkEnd w:id="241"/>
      <w:bookmarkEnd w:id="242"/>
      <w:bookmarkEnd w:id="243"/>
      <w:bookmarkEnd w:id="244"/>
      <w:bookmarkEnd w:id="245"/>
      <w:bookmarkEnd w:id="246"/>
      <w:bookmarkEnd w:id="247"/>
      <w:bookmarkEnd w:id="248"/>
      <w:bookmarkEnd w:id="249"/>
      <w:bookmarkEnd w:id="250"/>
      <w:bookmarkEnd w:id="251"/>
      <w:bookmarkEnd w:id="252"/>
      <w:bookmarkEnd w:id="253"/>
      <w:bookmarkEnd w:id="254"/>
    </w:p>
    <w:p w:rsidR="009172E0" w:rsidRPr="00540D9A" w:rsidRDefault="009172E0" w:rsidP="00B2070D">
      <w:pPr>
        <w:pStyle w:val="Akapitzlist"/>
        <w:keepNext/>
        <w:keepLines/>
        <w:numPr>
          <w:ilvl w:val="1"/>
          <w:numId w:val="124"/>
        </w:numPr>
        <w:spacing w:after="81"/>
        <w:ind w:right="59"/>
        <w:contextualSpacing w:val="0"/>
        <w:jc w:val="center"/>
        <w:outlineLvl w:val="0"/>
        <w:rPr>
          <w:rFonts w:ascii="Arial" w:eastAsia="Arial" w:hAnsi="Arial" w:cs="Arial"/>
          <w:b/>
          <w:vanish/>
          <w:color w:val="000000"/>
          <w:lang w:val="en-US"/>
        </w:rPr>
      </w:pPr>
      <w:bookmarkStart w:id="255" w:name="_Toc159331587"/>
      <w:bookmarkStart w:id="256" w:name="_Toc159418945"/>
      <w:bookmarkStart w:id="257" w:name="_Toc159419007"/>
      <w:bookmarkStart w:id="258" w:name="_Toc159500907"/>
      <w:bookmarkStart w:id="259" w:name="_Toc159501042"/>
      <w:bookmarkStart w:id="260" w:name="_Toc159501107"/>
      <w:bookmarkStart w:id="261" w:name="_Toc159501211"/>
      <w:bookmarkStart w:id="262" w:name="_Toc159501273"/>
      <w:bookmarkStart w:id="263" w:name="_Toc159502143"/>
      <w:bookmarkStart w:id="264" w:name="_Toc159502204"/>
      <w:bookmarkStart w:id="265" w:name="_Toc159502704"/>
      <w:bookmarkStart w:id="266" w:name="_Toc159502766"/>
      <w:bookmarkStart w:id="267" w:name="_Toc159503028"/>
      <w:bookmarkStart w:id="268" w:name="_Toc159503094"/>
      <w:bookmarkStart w:id="269" w:name="_Toc159503207"/>
      <w:bookmarkStart w:id="270" w:name="_Toc159503296"/>
      <w:bookmarkStart w:id="271" w:name="_Toc159503469"/>
      <w:bookmarkStart w:id="272" w:name="_Toc159503533"/>
      <w:bookmarkStart w:id="273" w:name="_Toc159503598"/>
      <w:bookmarkStart w:id="274" w:name="_Toc159503713"/>
      <w:bookmarkStart w:id="275" w:name="_Toc159504288"/>
      <w:bookmarkStart w:id="276" w:name="_Toc159936675"/>
      <w:bookmarkStart w:id="277" w:name="_Toc159936819"/>
      <w:bookmarkStart w:id="278" w:name="_Toc159938186"/>
      <w:bookmarkEnd w:id="255"/>
      <w:bookmarkEnd w:id="256"/>
      <w:bookmarkEnd w:id="257"/>
      <w:bookmarkEnd w:id="258"/>
      <w:bookmarkEnd w:id="259"/>
      <w:bookmarkEnd w:id="260"/>
      <w:bookmarkEnd w:id="261"/>
      <w:bookmarkEnd w:id="262"/>
      <w:bookmarkEnd w:id="263"/>
      <w:bookmarkEnd w:id="264"/>
      <w:bookmarkEnd w:id="265"/>
      <w:bookmarkEnd w:id="266"/>
      <w:bookmarkEnd w:id="267"/>
      <w:bookmarkEnd w:id="268"/>
      <w:bookmarkEnd w:id="269"/>
      <w:bookmarkEnd w:id="270"/>
      <w:bookmarkEnd w:id="271"/>
      <w:bookmarkEnd w:id="272"/>
      <w:bookmarkEnd w:id="273"/>
      <w:bookmarkEnd w:id="274"/>
      <w:bookmarkEnd w:id="275"/>
      <w:bookmarkEnd w:id="276"/>
      <w:bookmarkEnd w:id="277"/>
      <w:bookmarkEnd w:id="278"/>
    </w:p>
    <w:p w:rsidR="009172E0" w:rsidRPr="00540D9A" w:rsidRDefault="009172E0" w:rsidP="00B2070D">
      <w:pPr>
        <w:pStyle w:val="Akapitzlist"/>
        <w:keepNext/>
        <w:keepLines/>
        <w:numPr>
          <w:ilvl w:val="1"/>
          <w:numId w:val="124"/>
        </w:numPr>
        <w:spacing w:after="81"/>
        <w:ind w:right="59"/>
        <w:contextualSpacing w:val="0"/>
        <w:jc w:val="center"/>
        <w:outlineLvl w:val="0"/>
        <w:rPr>
          <w:rFonts w:ascii="Arial" w:eastAsia="Arial" w:hAnsi="Arial" w:cs="Arial"/>
          <w:b/>
          <w:vanish/>
          <w:color w:val="000000"/>
          <w:lang w:val="en-US"/>
        </w:rPr>
      </w:pPr>
      <w:bookmarkStart w:id="279" w:name="_Toc159331588"/>
      <w:bookmarkStart w:id="280" w:name="_Toc159418946"/>
      <w:bookmarkStart w:id="281" w:name="_Toc159419008"/>
      <w:bookmarkStart w:id="282" w:name="_Toc159500908"/>
      <w:bookmarkStart w:id="283" w:name="_Toc159501043"/>
      <w:bookmarkStart w:id="284" w:name="_Toc159501108"/>
      <w:bookmarkStart w:id="285" w:name="_Toc159501212"/>
      <w:bookmarkStart w:id="286" w:name="_Toc159501274"/>
      <w:bookmarkStart w:id="287" w:name="_Toc159502144"/>
      <w:bookmarkStart w:id="288" w:name="_Toc159502205"/>
      <w:bookmarkStart w:id="289" w:name="_Toc159502705"/>
      <w:bookmarkStart w:id="290" w:name="_Toc159502767"/>
      <w:bookmarkStart w:id="291" w:name="_Toc159503029"/>
      <w:bookmarkStart w:id="292" w:name="_Toc159503095"/>
      <w:bookmarkStart w:id="293" w:name="_Toc159503208"/>
      <w:bookmarkStart w:id="294" w:name="_Toc159503297"/>
      <w:bookmarkStart w:id="295" w:name="_Toc159503470"/>
      <w:bookmarkStart w:id="296" w:name="_Toc159503534"/>
      <w:bookmarkStart w:id="297" w:name="_Toc159503599"/>
      <w:bookmarkStart w:id="298" w:name="_Toc159503714"/>
      <w:bookmarkStart w:id="299" w:name="_Toc159504289"/>
      <w:bookmarkStart w:id="300" w:name="_Toc159936676"/>
      <w:bookmarkStart w:id="301" w:name="_Toc159936820"/>
      <w:bookmarkStart w:id="302" w:name="_Toc159938187"/>
      <w:bookmarkEnd w:id="279"/>
      <w:bookmarkEnd w:id="280"/>
      <w:bookmarkEnd w:id="281"/>
      <w:bookmarkEnd w:id="282"/>
      <w:bookmarkEnd w:id="283"/>
      <w:bookmarkEnd w:id="284"/>
      <w:bookmarkEnd w:id="285"/>
      <w:bookmarkEnd w:id="286"/>
      <w:bookmarkEnd w:id="287"/>
      <w:bookmarkEnd w:id="288"/>
      <w:bookmarkEnd w:id="289"/>
      <w:bookmarkEnd w:id="290"/>
      <w:bookmarkEnd w:id="291"/>
      <w:bookmarkEnd w:id="292"/>
      <w:bookmarkEnd w:id="293"/>
      <w:bookmarkEnd w:id="294"/>
      <w:bookmarkEnd w:id="295"/>
      <w:bookmarkEnd w:id="296"/>
      <w:bookmarkEnd w:id="297"/>
      <w:bookmarkEnd w:id="298"/>
      <w:bookmarkEnd w:id="299"/>
      <w:bookmarkEnd w:id="300"/>
      <w:bookmarkEnd w:id="301"/>
      <w:bookmarkEnd w:id="302"/>
    </w:p>
    <w:p w:rsidR="00D41A31" w:rsidRPr="00540D9A" w:rsidRDefault="00D41A31" w:rsidP="00B2070D">
      <w:pPr>
        <w:pStyle w:val="Nagwek3"/>
        <w:numPr>
          <w:ilvl w:val="1"/>
          <w:numId w:val="124"/>
        </w:numPr>
        <w:tabs>
          <w:tab w:val="left" w:pos="851"/>
        </w:tabs>
        <w:ind w:left="709"/>
        <w:jc w:val="both"/>
        <w:rPr>
          <w:rFonts w:ascii="Arial" w:hAnsi="Arial" w:cs="Arial"/>
          <w:color w:val="auto"/>
        </w:rPr>
      </w:pPr>
      <w:bookmarkStart w:id="303" w:name="_Toc159938188"/>
      <w:r w:rsidRPr="00540D9A">
        <w:rPr>
          <w:rFonts w:ascii="Arial" w:hAnsi="Arial" w:cs="Arial"/>
          <w:color w:val="auto"/>
        </w:rPr>
        <w:t>Zadania pracowników szkoły w sytuacji podejrzenia krzywdzenia lub krzywdzenia dziecka /małoletniego w formie przemocy domowej</w:t>
      </w:r>
      <w:bookmarkEnd w:id="303"/>
    </w:p>
    <w:p w:rsidR="00D41A31" w:rsidRPr="00540D9A" w:rsidRDefault="00D85C6F" w:rsidP="001049D5">
      <w:pPr>
        <w:suppressAutoHyphens/>
        <w:spacing w:after="0"/>
        <w:ind w:right="10"/>
        <w:rPr>
          <w:rFonts w:ascii="Arial" w:hAnsi="Arial" w:cs="Arial"/>
        </w:rPr>
      </w:pPr>
      <w:r>
        <w:rPr>
          <w:rFonts w:ascii="Arial" w:eastAsia="Times New Roman" w:hAnsi="Arial" w:cs="Arial"/>
          <w:noProof/>
          <w:sz w:val="24"/>
          <w:lang w:eastAsia="pl-PL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73660</wp:posOffset>
                </wp:positionH>
                <wp:positionV relativeFrom="paragraph">
                  <wp:posOffset>138430</wp:posOffset>
                </wp:positionV>
                <wp:extent cx="5608320" cy="1828800"/>
                <wp:effectExtent l="19050" t="19050" r="0" b="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832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6259C" w:rsidRDefault="0066259C" w:rsidP="00D41A31">
                            <w:pPr>
                              <w:spacing w:after="0"/>
                              <w:ind w:left="426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66259C" w:rsidRPr="0060769E" w:rsidRDefault="0066259C" w:rsidP="00D41A31">
                            <w:pPr>
                              <w:ind w:left="426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60769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Każdy pracownik jest zobowiązany w sytuacji podejrzenia krzywdzenia lub krzywdzenia dziecka podjąć działania:</w:t>
                            </w:r>
                          </w:p>
                          <w:p w:rsidR="0066259C" w:rsidRPr="0060769E" w:rsidRDefault="0066259C" w:rsidP="00D41A31">
                            <w:pPr>
                              <w:ind w:left="709" w:hanging="142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60769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- w przypadku bezpośredniego zagrożenia życia lub zdrowia – zawiadomić pogotowie ratunkowe i policję,</w:t>
                            </w:r>
                          </w:p>
                          <w:p w:rsidR="0066259C" w:rsidRPr="0060769E" w:rsidRDefault="0066259C" w:rsidP="00D41A31">
                            <w:pPr>
                              <w:ind w:left="709" w:hanging="142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60769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- w przypadku zauważenia niepokojących symptomów, zgłosić to kierownictwu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i</w:t>
                            </w:r>
                            <w:r w:rsidRPr="0060769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koordynatorowi „Standardów ochrony małoletnich” </w:t>
                            </w:r>
                          </w:p>
                          <w:p w:rsidR="0066259C" w:rsidRDefault="0066259C" w:rsidP="00D41A31"/>
                          <w:p w:rsidR="0066259C" w:rsidRDefault="0066259C" w:rsidP="00D41A3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1" o:spid="_x0000_s1034" type="#_x0000_t202" style="position:absolute;margin-left:5.8pt;margin-top:10.9pt;width:441.6pt;height:2in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" strokecolor="red" strokeweight="2.5pt">
                <v:shadow color="#868686"/>
                <v:textbox>
                  <w:txbxContent>
                    <w:p w:rsidR="0066259C" w:rsidRDefault="0066259C" w:rsidP="00D41A31">
                      <w:pPr>
                        <w:spacing w:after="0"/>
                        <w:ind w:left="426"/>
                        <w:rPr>
                          <w:rFonts w:ascii="Arial" w:hAnsi="Arial" w:cs="Arial"/>
                        </w:rPr>
                      </w:pPr>
                    </w:p>
                    <w:p w:rsidR="0066259C" w:rsidRPr="0060769E" w:rsidRDefault="0066259C" w:rsidP="00D41A31">
                      <w:pPr>
                        <w:ind w:left="426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60769E">
                        <w:rPr>
                          <w:rFonts w:ascii="Arial" w:hAnsi="Arial" w:cs="Arial"/>
                          <w:b/>
                          <w:bCs/>
                        </w:rPr>
                        <w:t>Każdy pracownik jest zobowiązany w sytuacji podejrzenia krzywdzenia lub krzywdzenia dziecka podjąć działania:</w:t>
                      </w:r>
                    </w:p>
                    <w:p w:rsidR="0066259C" w:rsidRPr="0060769E" w:rsidRDefault="0066259C" w:rsidP="00D41A31">
                      <w:pPr>
                        <w:ind w:left="709" w:hanging="142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60769E">
                        <w:rPr>
                          <w:rFonts w:ascii="Arial" w:hAnsi="Arial" w:cs="Arial"/>
                          <w:b/>
                          <w:bCs/>
                        </w:rPr>
                        <w:t>- w przypadku bezpośredniego zagrożenia życia lub zdrowia – zawiadomić pogotowie ratunkowe i policję,</w:t>
                      </w:r>
                    </w:p>
                    <w:p w:rsidR="0066259C" w:rsidRPr="0060769E" w:rsidRDefault="0066259C" w:rsidP="00D41A31">
                      <w:pPr>
                        <w:ind w:left="709" w:hanging="142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60769E">
                        <w:rPr>
                          <w:rFonts w:ascii="Arial" w:hAnsi="Arial" w:cs="Arial"/>
                          <w:b/>
                          <w:bCs/>
                        </w:rPr>
                        <w:t>- w przypadku zauważenia niepokojących symptomów, zgłosić to kierownictwu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 i</w:t>
                      </w:r>
                      <w:r w:rsidRPr="0060769E">
                        <w:rPr>
                          <w:rFonts w:ascii="Arial" w:hAnsi="Arial" w:cs="Arial"/>
                          <w:b/>
                          <w:bCs/>
                        </w:rPr>
                        <w:t xml:space="preserve"> koordynatorowi „Standardów ochrony małoletnich” </w:t>
                      </w:r>
                    </w:p>
                    <w:p w:rsidR="0066259C" w:rsidRDefault="0066259C" w:rsidP="00D41A31"/>
                    <w:p w:rsidR="0066259C" w:rsidRDefault="0066259C" w:rsidP="00D41A31"/>
                  </w:txbxContent>
                </v:textbox>
              </v:shape>
            </w:pict>
          </mc:Fallback>
        </mc:AlternateContent>
      </w:r>
    </w:p>
    <w:p w:rsidR="00D41A31" w:rsidRPr="00540D9A" w:rsidRDefault="00D41A31" w:rsidP="001049D5">
      <w:pPr>
        <w:pStyle w:val="Akapitzlist"/>
        <w:suppressAutoHyphens/>
        <w:spacing w:after="0" w:line="276" w:lineRule="auto"/>
        <w:ind w:left="0" w:right="-709"/>
        <w:jc w:val="both"/>
        <w:rPr>
          <w:rFonts w:ascii="Arial" w:hAnsi="Arial" w:cs="Arial"/>
        </w:rPr>
      </w:pPr>
    </w:p>
    <w:p w:rsidR="00D41A31" w:rsidRPr="00540D9A" w:rsidRDefault="00D41A31" w:rsidP="001049D5">
      <w:pPr>
        <w:pStyle w:val="Akapitzlist"/>
        <w:suppressAutoHyphens/>
        <w:spacing w:after="0" w:line="276" w:lineRule="auto"/>
        <w:ind w:right="510"/>
        <w:jc w:val="both"/>
        <w:rPr>
          <w:rFonts w:ascii="Arial" w:hAnsi="Arial" w:cs="Arial"/>
        </w:rPr>
      </w:pPr>
    </w:p>
    <w:p w:rsidR="00D41A31" w:rsidRPr="00540D9A" w:rsidRDefault="00D41A31" w:rsidP="001049D5">
      <w:pPr>
        <w:pStyle w:val="Akapitzlist"/>
        <w:suppressAutoHyphens/>
        <w:spacing w:after="0" w:line="276" w:lineRule="auto"/>
        <w:ind w:right="510"/>
        <w:jc w:val="both"/>
        <w:rPr>
          <w:rFonts w:ascii="Arial" w:hAnsi="Arial" w:cs="Arial"/>
        </w:rPr>
      </w:pPr>
    </w:p>
    <w:p w:rsidR="00D41A31" w:rsidRPr="00540D9A" w:rsidRDefault="00D41A31" w:rsidP="001049D5">
      <w:pPr>
        <w:pStyle w:val="Akapitzlist"/>
        <w:suppressAutoHyphens/>
        <w:spacing w:after="0" w:line="276" w:lineRule="auto"/>
        <w:ind w:right="510"/>
        <w:jc w:val="both"/>
        <w:rPr>
          <w:rFonts w:ascii="Arial" w:hAnsi="Arial" w:cs="Arial"/>
        </w:rPr>
      </w:pPr>
    </w:p>
    <w:p w:rsidR="00D41A31" w:rsidRPr="00540D9A" w:rsidRDefault="00D41A31" w:rsidP="001049D5">
      <w:pPr>
        <w:pStyle w:val="Akapitzlist"/>
        <w:suppressAutoHyphens/>
        <w:spacing w:after="0" w:line="276" w:lineRule="auto"/>
        <w:ind w:right="510"/>
        <w:jc w:val="both"/>
        <w:rPr>
          <w:rFonts w:ascii="Arial" w:hAnsi="Arial" w:cs="Arial"/>
        </w:rPr>
      </w:pPr>
    </w:p>
    <w:p w:rsidR="00D41A31" w:rsidRPr="00540D9A" w:rsidRDefault="00D41A31" w:rsidP="001049D5">
      <w:pPr>
        <w:pStyle w:val="Akapitzlist"/>
        <w:suppressAutoHyphens/>
        <w:spacing w:after="0" w:line="276" w:lineRule="auto"/>
        <w:ind w:right="510"/>
        <w:jc w:val="both"/>
        <w:rPr>
          <w:rFonts w:ascii="Arial" w:hAnsi="Arial" w:cs="Arial"/>
        </w:rPr>
      </w:pPr>
    </w:p>
    <w:p w:rsidR="00D41A31" w:rsidRPr="00540D9A" w:rsidRDefault="00D41A31" w:rsidP="001049D5">
      <w:pPr>
        <w:pStyle w:val="Akapitzlist"/>
        <w:suppressAutoHyphens/>
        <w:spacing w:after="0" w:line="276" w:lineRule="auto"/>
        <w:ind w:right="510"/>
        <w:jc w:val="both"/>
        <w:rPr>
          <w:rFonts w:ascii="Arial" w:hAnsi="Arial" w:cs="Arial"/>
        </w:rPr>
      </w:pPr>
    </w:p>
    <w:p w:rsidR="00D41A31" w:rsidRPr="00540D9A" w:rsidRDefault="00D41A31" w:rsidP="001049D5">
      <w:pPr>
        <w:pStyle w:val="Akapitzlist"/>
        <w:suppressAutoHyphens/>
        <w:spacing w:after="0" w:line="276" w:lineRule="auto"/>
        <w:ind w:right="510"/>
        <w:jc w:val="both"/>
        <w:rPr>
          <w:rFonts w:ascii="Arial" w:hAnsi="Arial" w:cs="Arial"/>
        </w:rPr>
      </w:pPr>
    </w:p>
    <w:p w:rsidR="00D41A31" w:rsidRPr="00540D9A" w:rsidRDefault="00D41A31" w:rsidP="001049D5">
      <w:pPr>
        <w:pStyle w:val="Akapitzlist"/>
        <w:suppressAutoHyphens/>
        <w:spacing w:after="0" w:line="276" w:lineRule="auto"/>
        <w:ind w:right="510"/>
        <w:jc w:val="both"/>
        <w:rPr>
          <w:rFonts w:ascii="Arial" w:hAnsi="Arial" w:cs="Arial"/>
        </w:rPr>
      </w:pPr>
    </w:p>
    <w:p w:rsidR="00D41A31" w:rsidRPr="00540D9A" w:rsidRDefault="00D41A31" w:rsidP="001049D5">
      <w:pPr>
        <w:pStyle w:val="Akapitzlist"/>
        <w:suppressAutoHyphens/>
        <w:spacing w:after="0" w:line="276" w:lineRule="auto"/>
        <w:ind w:left="0" w:right="510"/>
        <w:jc w:val="both"/>
        <w:rPr>
          <w:rFonts w:ascii="Arial" w:hAnsi="Arial" w:cs="Arial"/>
        </w:rPr>
      </w:pPr>
    </w:p>
    <w:p w:rsidR="00D41A31" w:rsidRPr="00540D9A" w:rsidRDefault="00D41A31" w:rsidP="001049D5">
      <w:pPr>
        <w:pStyle w:val="Akapitzlist"/>
        <w:suppressAutoHyphens/>
        <w:spacing w:after="0" w:line="276" w:lineRule="auto"/>
        <w:ind w:left="0" w:right="510"/>
        <w:jc w:val="both"/>
        <w:rPr>
          <w:rFonts w:ascii="Arial" w:hAnsi="Arial" w:cs="Arial"/>
        </w:rPr>
      </w:pPr>
    </w:p>
    <w:p w:rsidR="00D41A31" w:rsidRPr="00540D9A" w:rsidRDefault="00D41A31" w:rsidP="001049D5">
      <w:pPr>
        <w:pStyle w:val="Akapitzlist"/>
        <w:suppressAutoHyphens/>
        <w:spacing w:after="0" w:line="276" w:lineRule="auto"/>
        <w:ind w:left="0" w:right="510"/>
        <w:jc w:val="both"/>
        <w:rPr>
          <w:rFonts w:ascii="Arial" w:hAnsi="Arial" w:cs="Arial"/>
          <w:b/>
          <w:bCs/>
        </w:rPr>
      </w:pPr>
      <w:r w:rsidRPr="00540D9A">
        <w:rPr>
          <w:rFonts w:ascii="Arial" w:hAnsi="Arial" w:cs="Arial"/>
          <w:b/>
          <w:bCs/>
        </w:rPr>
        <w:t>Zadania i obowiązki pracowników szkoły/placówki</w:t>
      </w:r>
    </w:p>
    <w:p w:rsidR="00D41A31" w:rsidRPr="00540D9A" w:rsidRDefault="00D41A31" w:rsidP="001049D5">
      <w:pPr>
        <w:pStyle w:val="Akapitzlist"/>
        <w:suppressAutoHyphens/>
        <w:spacing w:after="0" w:line="276" w:lineRule="auto"/>
        <w:ind w:left="0" w:right="510"/>
        <w:jc w:val="both"/>
        <w:rPr>
          <w:rFonts w:ascii="Arial" w:hAnsi="Arial" w:cs="Arial"/>
        </w:rPr>
      </w:pPr>
    </w:p>
    <w:p w:rsidR="00D41A31" w:rsidRPr="00540D9A" w:rsidRDefault="00D41A31" w:rsidP="001049D5">
      <w:pPr>
        <w:pStyle w:val="Akapitzlist"/>
        <w:suppressAutoHyphens/>
        <w:spacing w:after="0" w:line="276" w:lineRule="auto"/>
        <w:ind w:left="0" w:right="510"/>
        <w:jc w:val="both"/>
        <w:rPr>
          <w:rFonts w:ascii="Arial" w:hAnsi="Arial" w:cs="Arial"/>
          <w:b/>
          <w:bCs/>
        </w:rPr>
      </w:pPr>
      <w:r w:rsidRPr="00540D9A">
        <w:rPr>
          <w:rFonts w:ascii="Arial" w:hAnsi="Arial" w:cs="Arial"/>
          <w:b/>
          <w:bCs/>
        </w:rPr>
        <w:t>Dyrektor szkoły:</w:t>
      </w:r>
    </w:p>
    <w:p w:rsidR="00E812AA" w:rsidRDefault="00D41A31" w:rsidP="00B2070D">
      <w:pPr>
        <w:pStyle w:val="Akapitzlist"/>
        <w:numPr>
          <w:ilvl w:val="0"/>
          <w:numId w:val="90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 porozumieniu z koordynatorem, tj. pedagogiem szkolnym występuje do sądu rodzinnego i prokuratury, ośrodka pomocy społecznej z zawiadomieniem</w:t>
      </w:r>
      <w:r w:rsidR="00E8455F">
        <w:rPr>
          <w:rFonts w:ascii="Arial" w:hAnsi="Arial" w:cs="Arial"/>
        </w:rPr>
        <w:t xml:space="preserve"> </w:t>
      </w:r>
    </w:p>
    <w:p w:rsidR="00D41A31" w:rsidRPr="00540D9A" w:rsidRDefault="00E812AA" w:rsidP="00E812AA">
      <w:pPr>
        <w:pStyle w:val="Akapitzlist"/>
        <w:suppressAutoHyphens/>
        <w:spacing w:after="0" w:line="276" w:lineRule="auto"/>
        <w:ind w:right="510" w:hanging="11"/>
        <w:jc w:val="both"/>
        <w:rPr>
          <w:rFonts w:ascii="Arial" w:hAnsi="Arial" w:cs="Arial"/>
        </w:rPr>
      </w:pPr>
      <w:r>
        <w:rPr>
          <w:rFonts w:ascii="Arial" w:hAnsi="Arial" w:cs="Arial"/>
        </w:rPr>
        <w:t> </w:t>
      </w:r>
      <w:r w:rsidR="00D41A31" w:rsidRPr="00540D9A">
        <w:rPr>
          <w:rFonts w:ascii="Arial" w:hAnsi="Arial" w:cs="Arial"/>
        </w:rPr>
        <w:t>o zagrożeniu dziecka krzywdzeniem,</w:t>
      </w:r>
    </w:p>
    <w:p w:rsidR="00D41A31" w:rsidRPr="00540D9A" w:rsidRDefault="00D41A31" w:rsidP="00B2070D">
      <w:pPr>
        <w:pStyle w:val="Akapitzlist"/>
        <w:numPr>
          <w:ilvl w:val="0"/>
          <w:numId w:val="90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Podpisuje wszystkie pisma wychodzące na zewnątrz w sprawach krzywdzenia dzieci.</w:t>
      </w:r>
    </w:p>
    <w:p w:rsidR="00D41A31" w:rsidRPr="00540D9A" w:rsidRDefault="00D41A31" w:rsidP="00B2070D">
      <w:pPr>
        <w:pStyle w:val="Akapitzlist"/>
        <w:numPr>
          <w:ilvl w:val="0"/>
          <w:numId w:val="90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Powołuje Zespoły interwencyjne do diagnozy i oceny ryzyka zagrożenia przemocą domową – odrębne dla każdej sprawy.</w:t>
      </w:r>
    </w:p>
    <w:p w:rsidR="00D41A31" w:rsidRPr="00540D9A" w:rsidRDefault="00D41A31" w:rsidP="00B2070D">
      <w:pPr>
        <w:pStyle w:val="Akapitzlist"/>
        <w:numPr>
          <w:ilvl w:val="0"/>
          <w:numId w:val="90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Organizuje pomoc psychologiczno-pedagogiczną dla osoby doznającej przemocy.</w:t>
      </w:r>
    </w:p>
    <w:p w:rsidR="00D41A31" w:rsidRPr="00540D9A" w:rsidRDefault="00D41A31" w:rsidP="00B2070D">
      <w:pPr>
        <w:pStyle w:val="Akapitzlist"/>
        <w:numPr>
          <w:ilvl w:val="0"/>
          <w:numId w:val="90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Określa zasady prowadzenie dokumentacji i jej archiwizowania.</w:t>
      </w:r>
    </w:p>
    <w:p w:rsidR="00D41A31" w:rsidRPr="00540D9A" w:rsidRDefault="00D41A31" w:rsidP="00B2070D">
      <w:pPr>
        <w:pStyle w:val="Akapitzlist"/>
        <w:numPr>
          <w:ilvl w:val="0"/>
          <w:numId w:val="90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Wydaje upoważnienia do dostępu do danych osobowych osobom biorącym udział w rozpoznawaniu przemocy domowej.</w:t>
      </w:r>
    </w:p>
    <w:p w:rsidR="00D41A31" w:rsidRPr="00540D9A" w:rsidRDefault="00D41A31" w:rsidP="00B2070D">
      <w:pPr>
        <w:pStyle w:val="Akapitzlist"/>
        <w:numPr>
          <w:ilvl w:val="0"/>
          <w:numId w:val="90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Nadzoruje pracę Zespołu interwencyjnego.</w:t>
      </w:r>
    </w:p>
    <w:p w:rsidR="00D41A31" w:rsidRPr="00540D9A" w:rsidRDefault="00D41A31" w:rsidP="00B2070D">
      <w:pPr>
        <w:pStyle w:val="Akapitzlist"/>
        <w:numPr>
          <w:ilvl w:val="0"/>
          <w:numId w:val="90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Współpracuje z instytucjami zewnętrznymi działającymi na rzecz wspierania                           i pomocy ofiarom przemocy domowej.</w:t>
      </w:r>
    </w:p>
    <w:p w:rsidR="00D41A31" w:rsidRPr="00540D9A" w:rsidRDefault="00D41A31" w:rsidP="00B2070D">
      <w:pPr>
        <w:pStyle w:val="Akapitzlist"/>
        <w:numPr>
          <w:ilvl w:val="0"/>
          <w:numId w:val="90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Zapewnia bezpieczeństwo i ochronę prawną pracownikom wszczynającym procedurę „Niebieskie</w:t>
      </w:r>
      <w:r w:rsidR="00E812AA">
        <w:rPr>
          <w:rFonts w:ascii="Arial" w:hAnsi="Arial" w:cs="Arial"/>
        </w:rPr>
        <w:t>j</w:t>
      </w:r>
      <w:r w:rsidRPr="00540D9A">
        <w:rPr>
          <w:rFonts w:ascii="Arial" w:hAnsi="Arial" w:cs="Arial"/>
        </w:rPr>
        <w:t xml:space="preserve"> Karty”, doznającym krzywdy ze strony sprawców przemocy domowej, ich oskarżania, gróźb i przemocy.</w:t>
      </w:r>
    </w:p>
    <w:p w:rsidR="00D41A31" w:rsidRPr="00540D9A" w:rsidRDefault="00D41A31" w:rsidP="00B2070D">
      <w:pPr>
        <w:pStyle w:val="Akapitzlist"/>
        <w:numPr>
          <w:ilvl w:val="0"/>
          <w:numId w:val="90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Zapewnia pomoc nauczycielom w realizacji ich</w:t>
      </w:r>
      <w:r w:rsidR="003725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zadań i ich   doskonaleniu zawodowym, ułatwiając im np. możliwość konsultacji trudnych przypadków ze specjalistami, wspiera, organizuje szkolenia w zakresie reagowania na przemoc w rodzinie wobec dziecka.</w:t>
      </w:r>
    </w:p>
    <w:p w:rsidR="00D41A31" w:rsidRPr="00540D9A" w:rsidRDefault="00D41A31" w:rsidP="00B2070D">
      <w:pPr>
        <w:pStyle w:val="Akapitzlist"/>
        <w:numPr>
          <w:ilvl w:val="0"/>
          <w:numId w:val="90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Inicjuje nowelizację procedury „Niebieskie</w:t>
      </w:r>
      <w:r w:rsidR="00E812AA">
        <w:rPr>
          <w:rFonts w:ascii="Arial" w:hAnsi="Arial" w:cs="Arial"/>
        </w:rPr>
        <w:t>j</w:t>
      </w:r>
      <w:r w:rsidRPr="00540D9A">
        <w:rPr>
          <w:rFonts w:ascii="Arial" w:hAnsi="Arial" w:cs="Arial"/>
        </w:rPr>
        <w:t xml:space="preserve"> Karty”.</w:t>
      </w:r>
    </w:p>
    <w:p w:rsidR="00D41A31" w:rsidRPr="00540D9A" w:rsidRDefault="00D41A31" w:rsidP="001049D5">
      <w:pPr>
        <w:pStyle w:val="Akapitzlist"/>
        <w:suppressAutoHyphens/>
        <w:spacing w:after="0" w:line="276" w:lineRule="auto"/>
        <w:ind w:left="0" w:right="510"/>
        <w:jc w:val="both"/>
        <w:rPr>
          <w:rFonts w:ascii="Arial" w:hAnsi="Arial" w:cs="Arial"/>
        </w:rPr>
      </w:pPr>
    </w:p>
    <w:p w:rsidR="00D41A31" w:rsidRPr="00540D9A" w:rsidRDefault="00D41A31" w:rsidP="001049D5">
      <w:pPr>
        <w:pStyle w:val="Akapitzlist"/>
        <w:suppressAutoHyphens/>
        <w:spacing w:after="0" w:line="276" w:lineRule="auto"/>
        <w:ind w:left="0" w:right="510"/>
        <w:jc w:val="both"/>
        <w:rPr>
          <w:rFonts w:ascii="Arial" w:hAnsi="Arial" w:cs="Arial"/>
          <w:b/>
          <w:bCs/>
        </w:rPr>
      </w:pPr>
      <w:r w:rsidRPr="00540D9A">
        <w:rPr>
          <w:rFonts w:ascii="Arial" w:hAnsi="Arial" w:cs="Arial"/>
          <w:b/>
          <w:bCs/>
        </w:rPr>
        <w:t>Pedagog szkolny:</w:t>
      </w:r>
    </w:p>
    <w:p w:rsidR="00D41A31" w:rsidRPr="00540D9A" w:rsidRDefault="00D41A31" w:rsidP="001049D5">
      <w:pPr>
        <w:pStyle w:val="Akapitzlist"/>
        <w:suppressAutoHyphens/>
        <w:spacing w:after="0" w:line="276" w:lineRule="auto"/>
        <w:ind w:left="0"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W sytuacji podejrzenia przemocy wobec dziecka: </w:t>
      </w:r>
    </w:p>
    <w:p w:rsidR="00D41A31" w:rsidRPr="00540D9A" w:rsidRDefault="00D41A31" w:rsidP="00B2070D">
      <w:pPr>
        <w:pStyle w:val="Akapitzlist"/>
        <w:numPr>
          <w:ilvl w:val="0"/>
          <w:numId w:val="91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lastRenderedPageBreak/>
        <w:t>Udziela bezpośredniej pomocy dziecku</w:t>
      </w:r>
      <w:r w:rsidR="00E812AA">
        <w:rPr>
          <w:rFonts w:ascii="Arial" w:hAnsi="Arial" w:cs="Arial"/>
        </w:rPr>
        <w:t>,</w:t>
      </w:r>
      <w:r w:rsidRPr="00540D9A">
        <w:rPr>
          <w:rFonts w:ascii="Arial" w:hAnsi="Arial" w:cs="Arial"/>
        </w:rPr>
        <w:t xml:space="preserve"> jeśli zagrożone jest jego zdrowie lub życie (np. w sytuacji obrażeń na ciele – pod nieobecność pielęgniarki szkolnej organizuje pomoc medyczną wzywając karetkę pogotowia lub jeśli stan zdrowia dziecka nie kwalifikuje się do jej wezwania karetki, wysyła wniosek do sądu rejonowego Wydział rodzinny i d.s. nieletnich z prośbą  o wydanie zgody na poddanie dziecka badaniu lekarskiemu </w:t>
      </w:r>
      <w:r w:rsidR="00653205" w:rsidRPr="00540D9A">
        <w:rPr>
          <w:rFonts w:ascii="Arial" w:hAnsi="Arial" w:cs="Arial"/>
        </w:rPr>
        <w:t>bez wiedzy i zgody rodziców   i </w:t>
      </w:r>
      <w:r w:rsidRPr="00540D9A">
        <w:rPr>
          <w:rFonts w:ascii="Arial" w:hAnsi="Arial" w:cs="Arial"/>
        </w:rPr>
        <w:t>ewentualnie (także jeśli uzyskanie zgody nie jest możliwe natychmiast) – odprowadza dziecko do lekarza pediatry prosząc o dokonanie opisu stanu dziecka (zaświadczenie może być  dowodem w sprawie o krzywdzenie).</w:t>
      </w:r>
    </w:p>
    <w:p w:rsidR="00D41A31" w:rsidRPr="00540D9A" w:rsidRDefault="00D41A31" w:rsidP="00B2070D">
      <w:pPr>
        <w:pStyle w:val="Akapitzlist"/>
        <w:numPr>
          <w:ilvl w:val="0"/>
          <w:numId w:val="91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Zbiera informacje o dziecku w celu wstępnego zdiagnozowania jego sytuacji,</w:t>
      </w:r>
      <w:r w:rsidRPr="00540D9A">
        <w:rPr>
          <w:rFonts w:ascii="Arial" w:hAnsi="Arial" w:cs="Arial"/>
        </w:rPr>
        <w:br/>
        <w:t xml:space="preserve">w szczególności o tzw. czynnikach ryzyka, ponadto dane świadczące </w:t>
      </w:r>
      <w:r w:rsidRPr="00540D9A">
        <w:rPr>
          <w:rFonts w:ascii="Arial" w:hAnsi="Arial" w:cs="Arial"/>
        </w:rPr>
        <w:br/>
        <w:t>o przemocy lub wykluczające ją, kto jest sprawcą krzywdzenia i w jakiej relacji pozostaje z dzieckiem, jak często i od jak dawna dziecko</w:t>
      </w:r>
      <w:r w:rsidR="00653205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jest krzywdzone, informacje o zachowaniach pozostałych członków rodziny wobec dziecka, relacjach jakie ma dziecko z osobą  rodzica niekrzywdzącego, o osobach wspierających je, informacje o innych czynnikach towarzyszących przemocy – np. uzależnieniu od alkoholu rodziców). Dane te pozyskuje od:</w:t>
      </w:r>
    </w:p>
    <w:p w:rsidR="00D41A31" w:rsidRPr="00540D9A" w:rsidRDefault="00D41A31" w:rsidP="00653205">
      <w:pPr>
        <w:pStyle w:val="Akapitzlist"/>
        <w:suppressAutoHyphens/>
        <w:spacing w:after="0" w:line="276" w:lineRule="auto"/>
        <w:ind w:left="1276"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sym w:font="Symbol" w:char="F0B7"/>
      </w:r>
      <w:r w:rsidRPr="00540D9A">
        <w:rPr>
          <w:rFonts w:ascii="Arial" w:hAnsi="Arial" w:cs="Arial"/>
        </w:rPr>
        <w:t xml:space="preserve"> innych pracowników szkoły,</w:t>
      </w:r>
    </w:p>
    <w:p w:rsidR="00D41A31" w:rsidRPr="00540D9A" w:rsidRDefault="00D41A31" w:rsidP="001049D5">
      <w:pPr>
        <w:pStyle w:val="Akapitzlist"/>
        <w:suppressAutoHyphens/>
        <w:spacing w:after="0" w:line="276" w:lineRule="auto"/>
        <w:ind w:right="510" w:firstLine="556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sym w:font="Symbol" w:char="F0B7"/>
      </w:r>
      <w:r w:rsidRPr="00540D9A">
        <w:rPr>
          <w:rFonts w:ascii="Arial" w:hAnsi="Arial" w:cs="Arial"/>
        </w:rPr>
        <w:t xml:space="preserve"> samego dziecka,</w:t>
      </w:r>
    </w:p>
    <w:p w:rsidR="00D41A31" w:rsidRPr="00540D9A" w:rsidRDefault="00D41A31" w:rsidP="001049D5">
      <w:pPr>
        <w:pStyle w:val="Akapitzlist"/>
        <w:suppressAutoHyphens/>
        <w:spacing w:after="0" w:line="276" w:lineRule="auto"/>
        <w:ind w:right="510" w:firstLine="556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sym w:font="Symbol" w:char="F0B7"/>
      </w:r>
      <w:r w:rsidRPr="00540D9A">
        <w:rPr>
          <w:rFonts w:ascii="Arial" w:hAnsi="Arial" w:cs="Arial"/>
        </w:rPr>
        <w:t xml:space="preserve"> rodziców dziecka</w:t>
      </w:r>
      <w:r w:rsidR="00E812AA">
        <w:rPr>
          <w:rFonts w:ascii="Arial" w:hAnsi="Arial" w:cs="Arial"/>
        </w:rPr>
        <w:t>,</w:t>
      </w:r>
    </w:p>
    <w:p w:rsidR="00D41A31" w:rsidRPr="00540D9A" w:rsidRDefault="00D41A31" w:rsidP="00B2070D">
      <w:pPr>
        <w:pStyle w:val="Akapitzlist"/>
        <w:numPr>
          <w:ilvl w:val="0"/>
          <w:numId w:val="91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Przewodniczy Zespołowi interwencyjnemu. </w:t>
      </w:r>
    </w:p>
    <w:p w:rsidR="00D41A31" w:rsidRPr="00540D9A" w:rsidRDefault="00D41A31" w:rsidP="00B2070D">
      <w:pPr>
        <w:pStyle w:val="Akapitzlist"/>
        <w:numPr>
          <w:ilvl w:val="0"/>
          <w:numId w:val="91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Wszczyna procedurę „Niebieskie</w:t>
      </w:r>
      <w:r w:rsidR="00E812AA">
        <w:rPr>
          <w:rFonts w:ascii="Arial" w:hAnsi="Arial" w:cs="Arial"/>
        </w:rPr>
        <w:t>j</w:t>
      </w:r>
      <w:r w:rsidRPr="00540D9A">
        <w:rPr>
          <w:rFonts w:ascii="Arial" w:hAnsi="Arial" w:cs="Arial"/>
        </w:rPr>
        <w:t xml:space="preserve"> Karty”.</w:t>
      </w:r>
    </w:p>
    <w:p w:rsidR="00D41A31" w:rsidRPr="00540D9A" w:rsidRDefault="00D41A31" w:rsidP="00B2070D">
      <w:pPr>
        <w:pStyle w:val="Akapitzlist"/>
        <w:numPr>
          <w:ilvl w:val="0"/>
          <w:numId w:val="91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Przeprowadza</w:t>
      </w:r>
      <w:r w:rsidR="00E812AA">
        <w:rPr>
          <w:rFonts w:ascii="Arial" w:hAnsi="Arial" w:cs="Arial"/>
        </w:rPr>
        <w:t>,</w:t>
      </w:r>
      <w:r w:rsidRPr="00540D9A">
        <w:rPr>
          <w:rFonts w:ascii="Arial" w:hAnsi="Arial" w:cs="Arial"/>
        </w:rPr>
        <w:t xml:space="preserve"> we współpracy z wychowawcą oraz innymi osobami zaangażowanymi w pomoc dziecku, ocenę zagrożenia dziecka przemocą.</w:t>
      </w:r>
    </w:p>
    <w:p w:rsidR="00D41A31" w:rsidRPr="00540D9A" w:rsidRDefault="00D41A31" w:rsidP="00B2070D">
      <w:pPr>
        <w:pStyle w:val="Akapitzlist"/>
        <w:numPr>
          <w:ilvl w:val="0"/>
          <w:numId w:val="91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Organizuje pomoc materialną uczniom zagrożonym zaniedbaniem.</w:t>
      </w:r>
    </w:p>
    <w:p w:rsidR="00D41A31" w:rsidRPr="00540D9A" w:rsidRDefault="00D41A31" w:rsidP="00B2070D">
      <w:pPr>
        <w:pStyle w:val="Akapitzlist"/>
        <w:numPr>
          <w:ilvl w:val="0"/>
          <w:numId w:val="91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Współpracuje z dyrektorem w podejmowaniu interwencji:</w:t>
      </w:r>
    </w:p>
    <w:p w:rsidR="00E812AA" w:rsidRDefault="00D41A31" w:rsidP="00B2070D">
      <w:pPr>
        <w:pStyle w:val="Akapitzlist"/>
        <w:numPr>
          <w:ilvl w:val="0"/>
          <w:numId w:val="92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informuje dyrektora szkoły o każdym przypadku podejrzenia przemocy </w:t>
      </w:r>
    </w:p>
    <w:p w:rsidR="00D41A31" w:rsidRPr="00540D9A" w:rsidRDefault="00E812AA" w:rsidP="00E812AA">
      <w:pPr>
        <w:pStyle w:val="Akapitzlist"/>
        <w:suppressAutoHyphens/>
        <w:spacing w:after="0" w:line="276" w:lineRule="auto"/>
        <w:ind w:left="1500" w:right="510"/>
        <w:jc w:val="both"/>
        <w:rPr>
          <w:rFonts w:ascii="Arial" w:hAnsi="Arial" w:cs="Arial"/>
        </w:rPr>
      </w:pPr>
      <w:r>
        <w:rPr>
          <w:rFonts w:ascii="Arial" w:hAnsi="Arial" w:cs="Arial"/>
        </w:rPr>
        <w:t> </w:t>
      </w:r>
      <w:r w:rsidR="00D41A31" w:rsidRPr="00540D9A">
        <w:rPr>
          <w:rFonts w:ascii="Arial" w:hAnsi="Arial" w:cs="Arial"/>
        </w:rPr>
        <w:t>w rodzinie,</w:t>
      </w:r>
    </w:p>
    <w:p w:rsidR="00D41A31" w:rsidRPr="00540D9A" w:rsidRDefault="00D41A31" w:rsidP="00B2070D">
      <w:pPr>
        <w:pStyle w:val="Akapitzlist"/>
        <w:numPr>
          <w:ilvl w:val="0"/>
          <w:numId w:val="92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gromadzi i przetrzymuje wszelką dokumentację.</w:t>
      </w:r>
    </w:p>
    <w:p w:rsidR="00D41A31" w:rsidRPr="00540D9A" w:rsidRDefault="00D41A31" w:rsidP="00B2070D">
      <w:pPr>
        <w:pStyle w:val="Akapitzlist"/>
        <w:numPr>
          <w:ilvl w:val="0"/>
          <w:numId w:val="91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 przypadku powołania do grupy diagnostyczno-pomocowej przez Zespół Interdyscyplinarny obowiązkowo uczestniczy w jej pracach.</w:t>
      </w:r>
    </w:p>
    <w:p w:rsidR="00D41A31" w:rsidRPr="00540D9A" w:rsidRDefault="00D41A31" w:rsidP="00B2070D">
      <w:pPr>
        <w:pStyle w:val="Akapitzlist"/>
        <w:numPr>
          <w:ilvl w:val="0"/>
          <w:numId w:val="91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Monitoruje sytuację dziecka poprzez kontakt z wychowawcą, nauczycielami, także pracownikami niepedagogicznymi – dbając jednocześnie o zapewnienie poufności niewłączanie osób nie związanych z pracą nad konkretnym przypadkiem.</w:t>
      </w:r>
    </w:p>
    <w:p w:rsidR="00D41A31" w:rsidRPr="00540D9A" w:rsidRDefault="00D41A31" w:rsidP="00B2070D">
      <w:pPr>
        <w:pStyle w:val="Akapitzlist"/>
        <w:numPr>
          <w:ilvl w:val="0"/>
          <w:numId w:val="91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Współpracuje ze specjalistami – z poradni specjalistycznych, do których kierowane jest dziecko lub jego rodzice.</w:t>
      </w:r>
    </w:p>
    <w:p w:rsidR="00D41A31" w:rsidRPr="00540D9A" w:rsidRDefault="00D41A31" w:rsidP="00B2070D">
      <w:pPr>
        <w:pStyle w:val="Akapitzlist"/>
        <w:numPr>
          <w:ilvl w:val="0"/>
          <w:numId w:val="91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Informuje rodziców o podjętych działaniach na rzecz dziecka, w tym m.in. kontakcie z zespołem interdyscyplinarnym i podjętych przez ten</w:t>
      </w:r>
      <w:r w:rsidR="003A0E57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zespół decyzjach oraz zaleceniach/propozycjach działań dla rodzica.</w:t>
      </w:r>
    </w:p>
    <w:p w:rsidR="00D41A31" w:rsidRPr="00540D9A" w:rsidRDefault="00D41A31" w:rsidP="00B2070D">
      <w:pPr>
        <w:pStyle w:val="Akapitzlist"/>
        <w:numPr>
          <w:ilvl w:val="0"/>
          <w:numId w:val="91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Konsultuje prowadzone sprawy ze specjalistami w poradniach specjalistycznych. </w:t>
      </w:r>
    </w:p>
    <w:p w:rsidR="00D41A31" w:rsidRPr="00540D9A" w:rsidRDefault="00D41A31" w:rsidP="00B2070D">
      <w:pPr>
        <w:pStyle w:val="Akapitzlist"/>
        <w:numPr>
          <w:ilvl w:val="0"/>
          <w:numId w:val="91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Prowadzi dokumentację dot. udzielanej pomocy psychologiczno</w:t>
      </w:r>
      <w:r w:rsidRPr="00540D9A">
        <w:rPr>
          <w:rFonts w:ascii="Cambria Math" w:hAnsi="Cambria Math" w:cs="Cambria Math"/>
        </w:rPr>
        <w:t>‐</w:t>
      </w:r>
      <w:r w:rsidRPr="00540D9A">
        <w:rPr>
          <w:rFonts w:ascii="Arial" w:hAnsi="Arial" w:cs="Arial"/>
        </w:rPr>
        <w:t>pedagogicznej.</w:t>
      </w:r>
    </w:p>
    <w:p w:rsidR="00D41A31" w:rsidRPr="00540D9A" w:rsidRDefault="00D41A31" w:rsidP="001049D5">
      <w:pPr>
        <w:pStyle w:val="Akapitzlist"/>
        <w:suppressAutoHyphens/>
        <w:spacing w:after="0" w:line="276" w:lineRule="auto"/>
        <w:ind w:right="510"/>
        <w:jc w:val="both"/>
        <w:rPr>
          <w:rFonts w:ascii="Arial" w:hAnsi="Arial" w:cs="Arial"/>
        </w:rPr>
      </w:pPr>
    </w:p>
    <w:p w:rsidR="00D41A31" w:rsidRPr="00540D9A" w:rsidRDefault="00D41A31" w:rsidP="001049D5">
      <w:pPr>
        <w:pStyle w:val="Akapitzlist"/>
        <w:suppressAutoHyphens/>
        <w:spacing w:after="0" w:line="276" w:lineRule="auto"/>
        <w:ind w:left="0" w:right="510"/>
        <w:jc w:val="both"/>
        <w:rPr>
          <w:rFonts w:ascii="Arial" w:hAnsi="Arial" w:cs="Arial"/>
          <w:b/>
          <w:bCs/>
        </w:rPr>
      </w:pPr>
      <w:r w:rsidRPr="00540D9A">
        <w:rPr>
          <w:rFonts w:ascii="Arial" w:hAnsi="Arial" w:cs="Arial"/>
          <w:b/>
          <w:bCs/>
        </w:rPr>
        <w:t>Wychowawca klasy/oddziału</w:t>
      </w:r>
    </w:p>
    <w:p w:rsidR="00D41A31" w:rsidRPr="00540D9A" w:rsidRDefault="00D41A31" w:rsidP="001049D5">
      <w:pPr>
        <w:pStyle w:val="Akapitzlist"/>
        <w:suppressAutoHyphens/>
        <w:spacing w:after="0" w:line="276" w:lineRule="auto"/>
        <w:ind w:left="0"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W sytuacji, gdy podejrzewa, że dziecko jest krzywdzone: </w:t>
      </w:r>
    </w:p>
    <w:p w:rsidR="00D41A31" w:rsidRPr="00A63FCD" w:rsidRDefault="00D41A31" w:rsidP="00B2070D">
      <w:pPr>
        <w:pStyle w:val="Akapitzlist"/>
        <w:numPr>
          <w:ilvl w:val="0"/>
          <w:numId w:val="93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Udziela bezpośredniej pomocy dziecku</w:t>
      </w:r>
      <w:r w:rsidR="00E812AA">
        <w:rPr>
          <w:rFonts w:ascii="Arial" w:hAnsi="Arial" w:cs="Arial"/>
        </w:rPr>
        <w:t>,</w:t>
      </w:r>
      <w:r w:rsidRPr="00540D9A">
        <w:rPr>
          <w:rFonts w:ascii="Arial" w:hAnsi="Arial" w:cs="Arial"/>
        </w:rPr>
        <w:t xml:space="preserve"> jeśli zagrożone jest jego zdrowie lub życie (np. w sytuacji obrażeń  na ciele – pod nieobecność  pielęgniarki szkolnej organizuje pomoc medyczną</w:t>
      </w:r>
      <w:r w:rsidR="00E812AA">
        <w:rPr>
          <w:rFonts w:ascii="Arial" w:hAnsi="Arial" w:cs="Arial"/>
        </w:rPr>
        <w:t>,</w:t>
      </w:r>
      <w:r w:rsidRPr="00540D9A">
        <w:rPr>
          <w:rFonts w:ascii="Arial" w:hAnsi="Arial" w:cs="Arial"/>
        </w:rPr>
        <w:t xml:space="preserve"> wzywając karetkę pogotowia lub jeśli stan zdrowia dziecka nie kwalifikuje się  do jej wezwania, wysyła wniosek do sądu rejonowego wydział rodzinny i nieletnich z prośbą o wydanie zgody na poddanie dziecka badaniu lekarskiemu bez wiedzy i zgody rodziców </w:t>
      </w:r>
      <w:r w:rsidR="00E812AA">
        <w:rPr>
          <w:rFonts w:ascii="Arial" w:hAnsi="Arial" w:cs="Arial"/>
        </w:rPr>
        <w:t>ora</w:t>
      </w:r>
      <w:r w:rsidR="00A63FCD">
        <w:rPr>
          <w:rFonts w:ascii="Arial" w:hAnsi="Arial" w:cs="Arial"/>
        </w:rPr>
        <w:t>z</w:t>
      </w:r>
      <w:r w:rsidRPr="00540D9A">
        <w:rPr>
          <w:rFonts w:ascii="Arial" w:hAnsi="Arial" w:cs="Arial"/>
        </w:rPr>
        <w:t xml:space="preserve"> ewentualnie (także jeśli uzyskanie zgody nie jest możliwe natychmiast)   </w:t>
      </w:r>
      <w:r w:rsidRPr="00A63FCD">
        <w:rPr>
          <w:rFonts w:ascii="Arial" w:hAnsi="Arial" w:cs="Arial"/>
        </w:rPr>
        <w:t>– odprowadza dziecko do lekarza pediatry prosząc o dokonanie opisu stanu dziecka (zaświadczenie może być  dowodem w sprawie</w:t>
      </w:r>
      <w:r w:rsidR="00723027" w:rsidRPr="00A63FCD">
        <w:rPr>
          <w:rFonts w:ascii="Arial" w:hAnsi="Arial" w:cs="Arial"/>
        </w:rPr>
        <w:t xml:space="preserve"> </w:t>
      </w:r>
      <w:r w:rsidRPr="00A63FCD">
        <w:rPr>
          <w:rFonts w:ascii="Arial" w:hAnsi="Arial" w:cs="Arial"/>
        </w:rPr>
        <w:t>o krzywdzenie</w:t>
      </w:r>
      <w:r w:rsidR="00A63FCD">
        <w:rPr>
          <w:rFonts w:ascii="Arial" w:hAnsi="Arial" w:cs="Arial"/>
        </w:rPr>
        <w:t>)</w:t>
      </w:r>
      <w:r w:rsidRPr="00A63FCD">
        <w:rPr>
          <w:rFonts w:ascii="Arial" w:hAnsi="Arial" w:cs="Arial"/>
        </w:rPr>
        <w:t>.</w:t>
      </w:r>
    </w:p>
    <w:p w:rsidR="00D41A31" w:rsidRPr="00540D9A" w:rsidRDefault="00D41A31" w:rsidP="00B2070D">
      <w:pPr>
        <w:pStyle w:val="Akapitzlist"/>
        <w:numPr>
          <w:ilvl w:val="0"/>
          <w:numId w:val="93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Kontaktuje się z pedagogiem</w:t>
      </w:r>
      <w:r w:rsidR="00A63FCD">
        <w:rPr>
          <w:rFonts w:ascii="Arial" w:hAnsi="Arial" w:cs="Arial"/>
        </w:rPr>
        <w:t>,</w:t>
      </w:r>
      <w:r w:rsidRPr="00540D9A">
        <w:rPr>
          <w:rFonts w:ascii="Arial" w:hAnsi="Arial" w:cs="Arial"/>
        </w:rPr>
        <w:t xml:space="preserve"> przekazując mu informacje o swoich obserwacjach.</w:t>
      </w:r>
    </w:p>
    <w:p w:rsidR="00D41A31" w:rsidRPr="00540D9A" w:rsidRDefault="00D41A31" w:rsidP="00B2070D">
      <w:pPr>
        <w:pStyle w:val="Akapitzlist"/>
        <w:numPr>
          <w:ilvl w:val="0"/>
          <w:numId w:val="93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Wypełnia Kartę zgłoszenia podejrzenia przemocy – załącznik </w:t>
      </w:r>
      <w:r w:rsidR="00B1240D" w:rsidRPr="00540D9A">
        <w:rPr>
          <w:rFonts w:ascii="Arial" w:hAnsi="Arial" w:cs="Arial"/>
        </w:rPr>
        <w:t>nr 1 do „Niebieskiej Karty”</w:t>
      </w:r>
      <w:r w:rsidRPr="00540D9A">
        <w:rPr>
          <w:rFonts w:ascii="Arial" w:hAnsi="Arial" w:cs="Arial"/>
        </w:rPr>
        <w:t>.</w:t>
      </w:r>
    </w:p>
    <w:p w:rsidR="00D41A31" w:rsidRPr="00540D9A" w:rsidRDefault="00D41A31" w:rsidP="00B2070D">
      <w:pPr>
        <w:pStyle w:val="Akapitzlist"/>
        <w:numPr>
          <w:ilvl w:val="0"/>
          <w:numId w:val="93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Swoje spostrzeżenia zapisuje i włącza do indywidualnej dokumentacji ucznia.</w:t>
      </w:r>
    </w:p>
    <w:p w:rsidR="00D41A31" w:rsidRPr="00540D9A" w:rsidRDefault="00D41A31" w:rsidP="00B2070D">
      <w:pPr>
        <w:pStyle w:val="Akapitzlist"/>
        <w:numPr>
          <w:ilvl w:val="0"/>
          <w:numId w:val="93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 Współpracuje z pedagogiem</w:t>
      </w:r>
      <w:r w:rsidR="00A63FCD">
        <w:rPr>
          <w:rFonts w:ascii="Arial" w:hAnsi="Arial" w:cs="Arial"/>
        </w:rPr>
        <w:t>,</w:t>
      </w:r>
      <w:r w:rsidRPr="00540D9A">
        <w:rPr>
          <w:rFonts w:ascii="Arial" w:hAnsi="Arial" w:cs="Arial"/>
        </w:rPr>
        <w:t xml:space="preserve"> ustalając plan pomocy dziecku.</w:t>
      </w:r>
    </w:p>
    <w:p w:rsidR="00D41A31" w:rsidRPr="00540D9A" w:rsidRDefault="00D41A31" w:rsidP="00B2070D">
      <w:pPr>
        <w:pStyle w:val="Akapitzlist"/>
        <w:numPr>
          <w:ilvl w:val="0"/>
          <w:numId w:val="93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Systematycznie monitoruje sytuację dziecka</w:t>
      </w:r>
      <w:r w:rsidR="00A63FCD">
        <w:rPr>
          <w:rFonts w:ascii="Arial" w:hAnsi="Arial" w:cs="Arial"/>
        </w:rPr>
        <w:t>,</w:t>
      </w:r>
      <w:r w:rsidRPr="00540D9A">
        <w:rPr>
          <w:rFonts w:ascii="Arial" w:hAnsi="Arial" w:cs="Arial"/>
        </w:rPr>
        <w:t xml:space="preserve"> obserwując ewentualne zmiany jego zachowania, zamieszczając opisy w indywidualnej dokumentacji ucznia.</w:t>
      </w:r>
    </w:p>
    <w:p w:rsidR="00D41A31" w:rsidRPr="00540D9A" w:rsidRDefault="00D41A31" w:rsidP="00B2070D">
      <w:pPr>
        <w:pStyle w:val="Akapitzlist"/>
        <w:numPr>
          <w:ilvl w:val="0"/>
          <w:numId w:val="93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Udziela dziecku wsparcia na wszystkich etapach pomocy.</w:t>
      </w:r>
    </w:p>
    <w:p w:rsidR="00D41A31" w:rsidRPr="00540D9A" w:rsidRDefault="00D41A31" w:rsidP="00B2070D">
      <w:pPr>
        <w:pStyle w:val="Akapitzlist"/>
        <w:numPr>
          <w:ilvl w:val="0"/>
          <w:numId w:val="93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Zwraca szczególną uwagę na stan trzeźwości, stopień pobudzenia osób odbierających dziecko z przedszkola/świetlicy. Sprawdza aktualność upoważnienia do odbioru dziecka.</w:t>
      </w:r>
    </w:p>
    <w:p w:rsidR="00D41A31" w:rsidRPr="00540D9A" w:rsidRDefault="00D41A31" w:rsidP="001049D5">
      <w:pPr>
        <w:pStyle w:val="Akapitzlist"/>
        <w:suppressAutoHyphens/>
        <w:spacing w:after="0" w:line="276" w:lineRule="auto"/>
        <w:ind w:right="510"/>
        <w:jc w:val="both"/>
        <w:rPr>
          <w:rFonts w:ascii="Arial" w:hAnsi="Arial" w:cs="Arial"/>
        </w:rPr>
      </w:pPr>
    </w:p>
    <w:p w:rsidR="00D41A31" w:rsidRPr="00540D9A" w:rsidRDefault="00D41A31" w:rsidP="009A3018">
      <w:pPr>
        <w:pStyle w:val="Akapitzlist"/>
        <w:suppressAutoHyphens/>
        <w:spacing w:after="0" w:line="276" w:lineRule="auto"/>
        <w:ind w:left="426" w:right="510" w:hanging="436"/>
        <w:jc w:val="both"/>
        <w:rPr>
          <w:rFonts w:ascii="Arial" w:hAnsi="Arial" w:cs="Arial"/>
          <w:b/>
          <w:bCs/>
        </w:rPr>
      </w:pPr>
      <w:r w:rsidRPr="00540D9A">
        <w:rPr>
          <w:rFonts w:ascii="Arial" w:hAnsi="Arial" w:cs="Arial"/>
          <w:b/>
          <w:bCs/>
        </w:rPr>
        <w:t>Pielęgniarka szkolna</w:t>
      </w:r>
    </w:p>
    <w:p w:rsidR="00D41A31" w:rsidRPr="00540D9A" w:rsidRDefault="00D41A31" w:rsidP="009A3018">
      <w:pPr>
        <w:pStyle w:val="Akapitzlist"/>
        <w:suppressAutoHyphens/>
        <w:spacing w:after="0" w:line="276" w:lineRule="auto"/>
        <w:ind w:left="426" w:right="510" w:hanging="436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W sytuacji, gdy podejrzewa, że dziecko jest krzywdzone: </w:t>
      </w:r>
    </w:p>
    <w:p w:rsidR="00D41A31" w:rsidRPr="00540D9A" w:rsidRDefault="00D41A31" w:rsidP="00B2070D">
      <w:pPr>
        <w:pStyle w:val="Akapitzlist"/>
        <w:numPr>
          <w:ilvl w:val="0"/>
          <w:numId w:val="94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Udziela bezpośredniej pomocy dziecku, jeśli zagrożone jest jego zdrowie lub życie oraz organizuje pomoc medyczną.</w:t>
      </w:r>
    </w:p>
    <w:p w:rsidR="00A63FCD" w:rsidRDefault="00D41A31" w:rsidP="00B2070D">
      <w:pPr>
        <w:pStyle w:val="Akapitzlist"/>
        <w:numPr>
          <w:ilvl w:val="0"/>
          <w:numId w:val="94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Jeśli zauważy na ciele dziecka siniaki, wybroczyny lub inne objawy przemocy fizycznej, opisuje je w karcie zdrowia dziecka (w jego dokumentacji badań </w:t>
      </w:r>
    </w:p>
    <w:p w:rsidR="00D41A31" w:rsidRPr="00540D9A" w:rsidRDefault="00A63FCD" w:rsidP="00A63FCD">
      <w:pPr>
        <w:pStyle w:val="Akapitzlist"/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>
        <w:rPr>
          <w:rFonts w:ascii="Arial" w:hAnsi="Arial" w:cs="Arial"/>
        </w:rPr>
        <w:t> </w:t>
      </w:r>
      <w:r w:rsidR="00D41A31" w:rsidRPr="00540D9A">
        <w:rPr>
          <w:rFonts w:ascii="Arial" w:hAnsi="Arial" w:cs="Arial"/>
        </w:rPr>
        <w:t>i czynności uzupełniających): rozmiar, rozmieszczenie, kolor, wielkość, itp. Nie wpisuje swoich wniosków z badania dziecka. Tak sporządzony opis jest dowodem w sądzie. Oryginał dokumentacji dziecka jest udostępniany jedynie na wniosek sądu.</w:t>
      </w:r>
    </w:p>
    <w:p w:rsidR="00D41A31" w:rsidRPr="00540D9A" w:rsidRDefault="00D41A31" w:rsidP="00B2070D">
      <w:pPr>
        <w:pStyle w:val="Akapitzlist"/>
        <w:numPr>
          <w:ilvl w:val="0"/>
          <w:numId w:val="94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Wpisuje w karcie nazwisko osoby, która przyprowadziła dziecko wówczas, gdy dziecko z obrażeniami zostało zgłoszone przez innego pracownika szkoły.</w:t>
      </w:r>
    </w:p>
    <w:p w:rsidR="00A63FCD" w:rsidRDefault="00D41A31" w:rsidP="00B2070D">
      <w:pPr>
        <w:pStyle w:val="Akapitzlist"/>
        <w:numPr>
          <w:ilvl w:val="0"/>
          <w:numId w:val="94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 Kontaktuje się z pedagogiem i wychowawcą dziecka zgłaszając informacje </w:t>
      </w:r>
    </w:p>
    <w:p w:rsidR="00D41A31" w:rsidRPr="00540D9A" w:rsidRDefault="00A63FCD" w:rsidP="00A63FCD">
      <w:pPr>
        <w:pStyle w:val="Akapitzlist"/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>
        <w:rPr>
          <w:rFonts w:ascii="Arial" w:hAnsi="Arial" w:cs="Arial"/>
        </w:rPr>
        <w:t> </w:t>
      </w:r>
      <w:r w:rsidR="00D41A31" w:rsidRPr="00540D9A">
        <w:rPr>
          <w:rFonts w:ascii="Arial" w:hAnsi="Arial" w:cs="Arial"/>
        </w:rPr>
        <w:t>o swoich podejrzeniach i obserwacjach.</w:t>
      </w:r>
    </w:p>
    <w:p w:rsidR="00D41A31" w:rsidRPr="00540D9A" w:rsidRDefault="00D41A31" w:rsidP="00B2070D">
      <w:pPr>
        <w:pStyle w:val="Akapitzlist"/>
        <w:numPr>
          <w:ilvl w:val="0"/>
          <w:numId w:val="94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Może kontaktować się z rodzicami dziecka w przypadku stwierdzenia zaniedbań zdrowotnych i higienicznych (m.in. wszawicy, próchnicy). Jeśli rodzice nie są zainteresowani współpracą na rzecz poprawy sytuacji dziecka, sporządza notatkę służbową z opisem stanu dziecka i podjętych przez siebie działań oraz reakcji rodziców. Notatkę przekazuje pedagogowi szkolnemu. </w:t>
      </w:r>
    </w:p>
    <w:p w:rsidR="00D41A31" w:rsidRPr="00540D9A" w:rsidRDefault="00D41A31" w:rsidP="001049D5">
      <w:pPr>
        <w:pStyle w:val="Akapitzlist"/>
        <w:suppressAutoHyphens/>
        <w:spacing w:after="0" w:line="276" w:lineRule="auto"/>
        <w:ind w:right="510" w:hanging="436"/>
        <w:jc w:val="both"/>
        <w:rPr>
          <w:rFonts w:ascii="Arial" w:hAnsi="Arial" w:cs="Arial"/>
          <w:i/>
          <w:iCs/>
        </w:rPr>
      </w:pPr>
    </w:p>
    <w:p w:rsidR="00D41A31" w:rsidRPr="00540D9A" w:rsidRDefault="00D41A31" w:rsidP="00723027">
      <w:pPr>
        <w:pStyle w:val="Akapitzlist"/>
        <w:suppressAutoHyphens/>
        <w:spacing w:after="0" w:line="276" w:lineRule="auto"/>
        <w:ind w:left="0" w:right="510"/>
        <w:jc w:val="both"/>
        <w:rPr>
          <w:rFonts w:ascii="Arial" w:hAnsi="Arial" w:cs="Arial"/>
          <w:b/>
          <w:bCs/>
        </w:rPr>
      </w:pPr>
      <w:r w:rsidRPr="00540D9A">
        <w:rPr>
          <w:rFonts w:ascii="Arial" w:hAnsi="Arial" w:cs="Arial"/>
          <w:b/>
          <w:bCs/>
        </w:rPr>
        <w:t>Nauczyciele, wolontariusze, praktykanci</w:t>
      </w:r>
    </w:p>
    <w:p w:rsidR="00D41A31" w:rsidRPr="00540D9A" w:rsidRDefault="00D41A31" w:rsidP="00723027">
      <w:pPr>
        <w:pStyle w:val="Akapitzlist"/>
        <w:suppressAutoHyphens/>
        <w:spacing w:after="0" w:line="276" w:lineRule="auto"/>
        <w:ind w:left="0"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W sytuacji. gdy podejrzewają, że dziecko jest krzywdzone: </w:t>
      </w:r>
    </w:p>
    <w:p w:rsidR="00D41A31" w:rsidRPr="00A63FCD" w:rsidRDefault="00D41A31" w:rsidP="00B2070D">
      <w:pPr>
        <w:pStyle w:val="Akapitzlist"/>
        <w:numPr>
          <w:ilvl w:val="0"/>
          <w:numId w:val="95"/>
        </w:numPr>
        <w:spacing w:after="0" w:line="276" w:lineRule="auto"/>
        <w:jc w:val="both"/>
        <w:rPr>
          <w:rFonts w:ascii="Arial" w:hAnsi="Arial" w:cs="Arial"/>
          <w:i/>
        </w:rPr>
      </w:pPr>
      <w:r w:rsidRPr="00A63FCD">
        <w:rPr>
          <w:rFonts w:ascii="Arial" w:hAnsi="Arial" w:cs="Arial"/>
        </w:rPr>
        <w:t>Kontaktują się z jego wychowawcą i pedagogiem, przekazując im informacje</w:t>
      </w:r>
      <w:r w:rsidR="00A63FCD">
        <w:rPr>
          <w:rFonts w:ascii="Arial" w:hAnsi="Arial" w:cs="Arial"/>
        </w:rPr>
        <w:t xml:space="preserve"> </w:t>
      </w:r>
      <w:r w:rsidRPr="00A63FCD">
        <w:rPr>
          <w:rFonts w:ascii="Arial" w:hAnsi="Arial" w:cs="Arial"/>
        </w:rPr>
        <w:t xml:space="preserve">o swoich podejrzeniach i obserwacjach oraz dołączają Kartę zgłoszenia podejrzenia przemocy – </w:t>
      </w:r>
      <w:r w:rsidRPr="00A63FCD">
        <w:rPr>
          <w:rFonts w:ascii="Arial" w:hAnsi="Arial" w:cs="Arial"/>
          <w:b/>
          <w:i/>
        </w:rPr>
        <w:t xml:space="preserve">załącznik </w:t>
      </w:r>
      <w:r w:rsidR="0025251C" w:rsidRPr="00A63FCD">
        <w:rPr>
          <w:rFonts w:ascii="Arial" w:hAnsi="Arial" w:cs="Arial"/>
          <w:b/>
          <w:i/>
        </w:rPr>
        <w:t xml:space="preserve">nr </w:t>
      </w:r>
      <w:r w:rsidRPr="00A63FCD">
        <w:rPr>
          <w:rFonts w:ascii="Arial" w:hAnsi="Arial" w:cs="Arial"/>
          <w:b/>
          <w:i/>
        </w:rPr>
        <w:t>1</w:t>
      </w:r>
      <w:r w:rsidR="0025251C" w:rsidRPr="00A63FCD">
        <w:rPr>
          <w:rFonts w:ascii="Arial" w:hAnsi="Arial" w:cs="Arial"/>
        </w:rPr>
        <w:t xml:space="preserve"> </w:t>
      </w:r>
      <w:r w:rsidR="0025251C" w:rsidRPr="00A63FCD">
        <w:rPr>
          <w:rFonts w:ascii="Arial" w:hAnsi="Arial" w:cs="Arial"/>
          <w:bCs/>
          <w:i/>
          <w:iCs/>
        </w:rPr>
        <w:t>do procedury „Niebieskiej karty”</w:t>
      </w:r>
      <w:r w:rsidR="0025251C" w:rsidRPr="00A63FCD">
        <w:rPr>
          <w:rFonts w:ascii="Arial" w:hAnsi="Arial" w:cs="Arial"/>
          <w:noProof/>
        </w:rPr>
        <w:t>;</w:t>
      </w:r>
      <w:r w:rsidRPr="00A63FCD">
        <w:rPr>
          <w:rFonts w:ascii="Arial" w:hAnsi="Arial" w:cs="Arial"/>
        </w:rPr>
        <w:t>. Jeśli kontakt danego dnia nie jest możliwy – zapisują wiernie</w:t>
      </w:r>
      <w:r w:rsidR="009A3018" w:rsidRPr="00A63FCD">
        <w:rPr>
          <w:rFonts w:ascii="Arial" w:hAnsi="Arial" w:cs="Arial"/>
        </w:rPr>
        <w:t xml:space="preserve"> </w:t>
      </w:r>
      <w:r w:rsidRPr="00A63FCD">
        <w:rPr>
          <w:rFonts w:ascii="Arial" w:hAnsi="Arial" w:cs="Arial"/>
        </w:rPr>
        <w:t>stwierdzone</w:t>
      </w:r>
      <w:r w:rsidR="009A3018" w:rsidRPr="00A63FCD">
        <w:rPr>
          <w:rFonts w:ascii="Arial" w:hAnsi="Arial" w:cs="Arial"/>
        </w:rPr>
        <w:t xml:space="preserve"> </w:t>
      </w:r>
      <w:r w:rsidRPr="00A63FCD">
        <w:rPr>
          <w:rFonts w:ascii="Arial" w:hAnsi="Arial" w:cs="Arial"/>
        </w:rPr>
        <w:t>fakty w formie notatki służbowej</w:t>
      </w:r>
      <w:r w:rsidR="0025251C" w:rsidRPr="00A63FCD">
        <w:rPr>
          <w:rFonts w:ascii="Arial" w:hAnsi="Arial" w:cs="Arial"/>
        </w:rPr>
        <w:t xml:space="preserve"> -</w:t>
      </w:r>
      <w:r w:rsidR="0025251C" w:rsidRPr="00A63FCD">
        <w:rPr>
          <w:rFonts w:ascii="Arial" w:hAnsi="Arial" w:cs="Arial"/>
          <w:color w:val="FF0000"/>
        </w:rPr>
        <w:t xml:space="preserve"> </w:t>
      </w:r>
      <w:r w:rsidR="0025251C" w:rsidRPr="00A63FCD">
        <w:rPr>
          <w:rFonts w:ascii="Arial" w:hAnsi="Arial" w:cs="Arial"/>
          <w:b/>
          <w:i/>
        </w:rPr>
        <w:t xml:space="preserve">Załącznik nr </w:t>
      </w:r>
      <w:r w:rsidR="00723027" w:rsidRPr="00A63FCD">
        <w:rPr>
          <w:rFonts w:ascii="Arial" w:hAnsi="Arial" w:cs="Arial"/>
          <w:b/>
          <w:i/>
        </w:rPr>
        <w:t>2</w:t>
      </w:r>
      <w:r w:rsidR="0025251C" w:rsidRPr="00A63FCD">
        <w:rPr>
          <w:rFonts w:ascii="Arial" w:hAnsi="Arial" w:cs="Arial"/>
          <w:b/>
          <w:i/>
        </w:rPr>
        <w:t xml:space="preserve"> </w:t>
      </w:r>
      <w:r w:rsidR="0025251C" w:rsidRPr="00A63FCD">
        <w:rPr>
          <w:rFonts w:ascii="Arial" w:hAnsi="Arial" w:cs="Arial"/>
          <w:i/>
        </w:rPr>
        <w:t xml:space="preserve">do Standardów </w:t>
      </w:r>
      <w:r w:rsidR="00723027" w:rsidRPr="00A63FCD">
        <w:rPr>
          <w:rFonts w:ascii="Arial" w:hAnsi="Arial" w:cs="Arial"/>
          <w:i/>
        </w:rPr>
        <w:t>Ochrony Małoletnich</w:t>
      </w:r>
      <w:r w:rsidR="00A63FCD">
        <w:rPr>
          <w:rFonts w:ascii="Arial" w:hAnsi="Arial" w:cs="Arial"/>
          <w:i/>
        </w:rPr>
        <w:t xml:space="preserve"> </w:t>
      </w:r>
      <w:r w:rsidRPr="00A63FCD">
        <w:rPr>
          <w:rFonts w:ascii="Arial" w:hAnsi="Arial" w:cs="Arial"/>
        </w:rPr>
        <w:t>i</w:t>
      </w:r>
      <w:r w:rsidR="009A3018" w:rsidRPr="00A63FCD">
        <w:rPr>
          <w:rFonts w:ascii="Arial" w:hAnsi="Arial" w:cs="Arial"/>
        </w:rPr>
        <w:t> </w:t>
      </w:r>
      <w:r w:rsidRPr="00A63FCD">
        <w:rPr>
          <w:rFonts w:ascii="Arial" w:hAnsi="Arial" w:cs="Arial"/>
        </w:rPr>
        <w:t>przekazują niezwłocznie dnia następnego.</w:t>
      </w:r>
    </w:p>
    <w:p w:rsidR="00D41A31" w:rsidRPr="00540D9A" w:rsidRDefault="00D41A31" w:rsidP="00B2070D">
      <w:pPr>
        <w:pStyle w:val="Akapitzlist"/>
        <w:numPr>
          <w:ilvl w:val="0"/>
          <w:numId w:val="95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Prowadzą wnikliwe obserwacje dziecka na zajęciach, przerwach, zajęciach pozalekcyjnych.</w:t>
      </w:r>
    </w:p>
    <w:p w:rsidR="00D41A31" w:rsidRPr="00540D9A" w:rsidRDefault="00D41A31" w:rsidP="00B2070D">
      <w:pPr>
        <w:pStyle w:val="Akapitzlist"/>
        <w:numPr>
          <w:ilvl w:val="0"/>
          <w:numId w:val="95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Za upoważnieniem dyrektora biorą udział w posiedzeniach Zespołu interwencyjnego.</w:t>
      </w:r>
    </w:p>
    <w:p w:rsidR="00D41A31" w:rsidRPr="00540D9A" w:rsidRDefault="00D41A31" w:rsidP="00B2070D">
      <w:pPr>
        <w:pStyle w:val="Akapitzlist"/>
        <w:numPr>
          <w:ilvl w:val="0"/>
          <w:numId w:val="95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Udzielają pomocy psychologiczno-pedagogicznej w bieżącej pracy z dzieckiem.</w:t>
      </w:r>
    </w:p>
    <w:p w:rsidR="00D41A31" w:rsidRPr="00540D9A" w:rsidRDefault="00D41A31" w:rsidP="001049D5">
      <w:pPr>
        <w:pStyle w:val="Akapitzlist"/>
        <w:suppressAutoHyphens/>
        <w:spacing w:after="0" w:line="276" w:lineRule="auto"/>
        <w:ind w:right="510"/>
        <w:jc w:val="both"/>
        <w:rPr>
          <w:rFonts w:ascii="Arial" w:hAnsi="Arial" w:cs="Arial"/>
        </w:rPr>
      </w:pPr>
    </w:p>
    <w:p w:rsidR="00D41A31" w:rsidRPr="00540D9A" w:rsidRDefault="00D41A31" w:rsidP="009A3018">
      <w:pPr>
        <w:pStyle w:val="Akapitzlist"/>
        <w:suppressAutoHyphens/>
        <w:spacing w:after="0" w:line="276" w:lineRule="auto"/>
        <w:ind w:left="426" w:right="510" w:hanging="436"/>
        <w:jc w:val="both"/>
        <w:rPr>
          <w:rFonts w:ascii="Arial" w:hAnsi="Arial" w:cs="Arial"/>
          <w:b/>
          <w:bCs/>
        </w:rPr>
      </w:pPr>
      <w:r w:rsidRPr="00540D9A">
        <w:rPr>
          <w:rFonts w:ascii="Arial" w:hAnsi="Arial" w:cs="Arial"/>
          <w:b/>
          <w:bCs/>
        </w:rPr>
        <w:t>Pracownicy obsługi, administracji i ochrony</w:t>
      </w:r>
    </w:p>
    <w:p w:rsidR="00D41A31" w:rsidRPr="00540D9A" w:rsidRDefault="00D41A31" w:rsidP="009A3018">
      <w:pPr>
        <w:pStyle w:val="Akapitzlist"/>
        <w:suppressAutoHyphens/>
        <w:spacing w:after="0" w:line="276" w:lineRule="auto"/>
        <w:ind w:left="426" w:right="510" w:hanging="436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W sytuacji podejrzenia krzywdzenia dziecka: </w:t>
      </w:r>
    </w:p>
    <w:p w:rsidR="00D41A31" w:rsidRPr="00540D9A" w:rsidRDefault="00D41A31" w:rsidP="00B2070D">
      <w:pPr>
        <w:pStyle w:val="Akapitzlist"/>
        <w:numPr>
          <w:ilvl w:val="0"/>
          <w:numId w:val="96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Kontaktują się z jego wychowawcą i pedagogiem</w:t>
      </w:r>
      <w:r w:rsidR="00653205" w:rsidRPr="00540D9A">
        <w:rPr>
          <w:rFonts w:ascii="Arial" w:hAnsi="Arial" w:cs="Arial"/>
        </w:rPr>
        <w:t>, przekazując   im informacje o </w:t>
      </w:r>
      <w:r w:rsidRPr="00540D9A">
        <w:rPr>
          <w:rFonts w:ascii="Arial" w:hAnsi="Arial" w:cs="Arial"/>
        </w:rPr>
        <w:t xml:space="preserve">swoich podejrzeniach i obserwacjach. Jeśli kontakt danego dnia nie jest możliwy – zapisują wiernie stwierdzone fakty w formie </w:t>
      </w:r>
      <w:r w:rsidR="00E8455F" w:rsidRPr="00A63FCD">
        <w:rPr>
          <w:rFonts w:ascii="Arial" w:hAnsi="Arial" w:cs="Arial"/>
        </w:rPr>
        <w:t xml:space="preserve">notatki służbowej </w:t>
      </w:r>
      <w:r w:rsidR="00723027" w:rsidRPr="00540D9A">
        <w:rPr>
          <w:rFonts w:ascii="Arial" w:hAnsi="Arial" w:cs="Arial"/>
          <w:b/>
          <w:i/>
        </w:rPr>
        <w:t xml:space="preserve">Załącznik nr 2 </w:t>
      </w:r>
      <w:r w:rsidR="00723027" w:rsidRPr="00540D9A">
        <w:rPr>
          <w:rFonts w:ascii="Arial" w:hAnsi="Arial" w:cs="Arial"/>
          <w:i/>
        </w:rPr>
        <w:t xml:space="preserve">do Standardów Ochrony Małoletnich </w:t>
      </w:r>
      <w:r w:rsidRPr="00540D9A">
        <w:rPr>
          <w:rFonts w:ascii="Arial" w:hAnsi="Arial" w:cs="Arial"/>
        </w:rPr>
        <w:t>i</w:t>
      </w:r>
      <w:r w:rsidR="00653205" w:rsidRPr="00540D9A">
        <w:rPr>
          <w:rFonts w:ascii="Arial" w:hAnsi="Arial" w:cs="Arial"/>
        </w:rPr>
        <w:t> </w:t>
      </w:r>
      <w:r w:rsidRPr="00540D9A">
        <w:rPr>
          <w:rFonts w:ascii="Arial" w:hAnsi="Arial" w:cs="Arial"/>
        </w:rPr>
        <w:t>przekazują niezwłocznie dnia następnego.</w:t>
      </w:r>
    </w:p>
    <w:p w:rsidR="00D41A31" w:rsidRPr="00540D9A" w:rsidRDefault="00D41A31" w:rsidP="00B2070D">
      <w:pPr>
        <w:pStyle w:val="Akapitzlist"/>
        <w:numPr>
          <w:ilvl w:val="0"/>
          <w:numId w:val="96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W każdej możliwej sytuacji obserwują zachowanie dziecka i niosą jemu pomoc. </w:t>
      </w:r>
    </w:p>
    <w:p w:rsidR="00D41A31" w:rsidRPr="00540D9A" w:rsidRDefault="00D41A31" w:rsidP="00B2070D">
      <w:pPr>
        <w:pStyle w:val="Akapitzlist"/>
        <w:numPr>
          <w:ilvl w:val="0"/>
          <w:numId w:val="96"/>
        </w:numPr>
        <w:suppressAutoHyphens/>
        <w:spacing w:after="0" w:line="276" w:lineRule="auto"/>
        <w:ind w:right="51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 W sytuacjach zagrożenia dziecka chronią go przed kontaktem z osobą stosującą przemoc.</w:t>
      </w:r>
    </w:p>
    <w:p w:rsidR="00D41A31" w:rsidRPr="00540D9A" w:rsidRDefault="00D41A31" w:rsidP="001049D5">
      <w:pPr>
        <w:pStyle w:val="Akapitzlist"/>
        <w:suppressAutoHyphens/>
        <w:spacing w:after="0" w:line="276" w:lineRule="auto"/>
        <w:ind w:right="510"/>
        <w:jc w:val="both"/>
        <w:rPr>
          <w:rFonts w:ascii="Arial" w:hAnsi="Arial" w:cs="Arial"/>
        </w:rPr>
      </w:pPr>
    </w:p>
    <w:p w:rsidR="00D41A31" w:rsidRPr="00540D9A" w:rsidRDefault="00D41A31" w:rsidP="001049D5">
      <w:pPr>
        <w:pStyle w:val="Akapitzlist"/>
        <w:suppressAutoHyphens/>
        <w:spacing w:after="0" w:line="276" w:lineRule="auto"/>
        <w:ind w:right="510"/>
        <w:jc w:val="both"/>
        <w:rPr>
          <w:rFonts w:ascii="Arial" w:hAnsi="Arial" w:cs="Arial"/>
        </w:rPr>
      </w:pPr>
    </w:p>
    <w:p w:rsidR="00D41A31" w:rsidRPr="00540D9A" w:rsidRDefault="00D41A31" w:rsidP="001049D5">
      <w:pPr>
        <w:pStyle w:val="Akapitzlist"/>
        <w:suppressAutoHyphens/>
        <w:spacing w:after="0" w:line="276" w:lineRule="auto"/>
        <w:ind w:right="510"/>
        <w:jc w:val="both"/>
        <w:rPr>
          <w:rFonts w:ascii="Arial" w:hAnsi="Arial" w:cs="Arial"/>
        </w:rPr>
        <w:sectPr w:rsidR="00D41A31" w:rsidRPr="00540D9A" w:rsidSect="003A0E57">
          <w:pgSz w:w="11906" w:h="16838"/>
          <w:pgMar w:top="1417" w:right="1417" w:bottom="1417" w:left="1417" w:header="708" w:footer="437" w:gutter="0"/>
          <w:cols w:space="708"/>
          <w:docGrid w:linePitch="360"/>
        </w:sectPr>
      </w:pPr>
    </w:p>
    <w:p w:rsidR="00D41A31" w:rsidRPr="003A0E57" w:rsidRDefault="003500AC" w:rsidP="003F7829">
      <w:pPr>
        <w:pStyle w:val="Akapitzlist"/>
        <w:numPr>
          <w:ilvl w:val="0"/>
          <w:numId w:val="138"/>
        </w:numPr>
        <w:shd w:val="clear" w:color="auto" w:fill="D9D9D9" w:themeFill="background1" w:themeFillShade="D9"/>
        <w:suppressAutoHyphens/>
        <w:ind w:left="426"/>
        <w:jc w:val="both"/>
        <w:outlineLvl w:val="1"/>
        <w:rPr>
          <w:rFonts w:ascii="Arial" w:hAnsi="Arial" w:cs="Arial"/>
          <w:b/>
          <w:sz w:val="28"/>
          <w:szCs w:val="28"/>
        </w:rPr>
      </w:pPr>
      <w:bookmarkStart w:id="304" w:name="_Toc159938189"/>
      <w:r w:rsidRPr="003A0E57">
        <w:rPr>
          <w:rFonts w:ascii="Arial" w:hAnsi="Arial" w:cs="Arial"/>
          <w:b/>
          <w:sz w:val="28"/>
          <w:szCs w:val="28"/>
        </w:rPr>
        <w:lastRenderedPageBreak/>
        <w:t>Zasady i p</w:t>
      </w:r>
      <w:r w:rsidR="00D41A31" w:rsidRPr="003A0E57">
        <w:rPr>
          <w:rFonts w:ascii="Arial" w:hAnsi="Arial" w:cs="Arial"/>
          <w:b/>
          <w:sz w:val="28"/>
          <w:szCs w:val="28"/>
        </w:rPr>
        <w:t>rocedury reagowania w przypadku wystąpienia zagrożenia cyfrowego</w:t>
      </w:r>
      <w:bookmarkEnd w:id="304"/>
    </w:p>
    <w:p w:rsidR="00D41A31" w:rsidRPr="00540D9A" w:rsidRDefault="00D41A31" w:rsidP="001049D5">
      <w:pPr>
        <w:pStyle w:val="Akapitzlist"/>
        <w:suppressAutoHyphens/>
        <w:rPr>
          <w:rFonts w:ascii="Arial" w:hAnsi="Arial" w:cs="Arial"/>
          <w:sz w:val="16"/>
          <w:szCs w:val="16"/>
        </w:rPr>
      </w:pPr>
    </w:p>
    <w:p w:rsidR="00D41A31" w:rsidRPr="00540D9A" w:rsidRDefault="00D41A31" w:rsidP="001049D5">
      <w:pPr>
        <w:pStyle w:val="Akapitzlist"/>
        <w:suppressAutoHyphens/>
        <w:spacing w:after="200" w:line="276" w:lineRule="auto"/>
        <w:rPr>
          <w:rFonts w:ascii="Arial" w:hAnsi="Arial" w:cs="Arial"/>
        </w:rPr>
      </w:pPr>
    </w:p>
    <w:p w:rsidR="007660D7" w:rsidRPr="00540D9A" w:rsidRDefault="007660D7" w:rsidP="009172E0">
      <w:pPr>
        <w:pStyle w:val="Akapitzlist"/>
        <w:numPr>
          <w:ilvl w:val="1"/>
          <w:numId w:val="38"/>
        </w:numPr>
        <w:suppressAutoHyphens/>
        <w:spacing w:after="0" w:line="276" w:lineRule="auto"/>
        <w:ind w:left="851" w:right="510" w:hanging="567"/>
        <w:jc w:val="both"/>
        <w:outlineLvl w:val="1"/>
        <w:rPr>
          <w:rFonts w:ascii="Arial" w:hAnsi="Arial" w:cs="Arial"/>
          <w:b/>
          <w:bCs/>
          <w:noProof/>
          <w:sz w:val="24"/>
          <w:szCs w:val="24"/>
        </w:rPr>
      </w:pPr>
      <w:bookmarkStart w:id="305" w:name="_Toc159938190"/>
      <w:r w:rsidRPr="00540D9A">
        <w:rPr>
          <w:rFonts w:ascii="Arial" w:hAnsi="Arial" w:cs="Arial"/>
          <w:b/>
          <w:bCs/>
          <w:noProof/>
          <w:sz w:val="24"/>
          <w:szCs w:val="24"/>
        </w:rPr>
        <w:t xml:space="preserve">Zasady i procedury </w:t>
      </w:r>
      <w:r w:rsidRPr="00540D9A">
        <w:rPr>
          <w:rFonts w:ascii="Arial" w:hAnsi="Arial" w:cs="Arial"/>
          <w:b/>
          <w:sz w:val="24"/>
          <w:szCs w:val="24"/>
        </w:rPr>
        <w:t>postępowania nauczycieli i innych pracowników szkoły w przypadku podejrzenia lub zaistnienia „cyberprzemocy”</w:t>
      </w:r>
      <w:bookmarkEnd w:id="305"/>
    </w:p>
    <w:p w:rsidR="007660D7" w:rsidRPr="00540D9A" w:rsidRDefault="007660D7" w:rsidP="001049D5">
      <w:pPr>
        <w:pStyle w:val="Akapitzlist"/>
        <w:suppressAutoHyphens/>
        <w:spacing w:after="200" w:line="276" w:lineRule="auto"/>
        <w:ind w:left="426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7660D7" w:rsidRPr="00540D9A" w:rsidRDefault="007660D7" w:rsidP="00B2070D">
      <w:pPr>
        <w:pStyle w:val="Akapitzlist"/>
        <w:numPr>
          <w:ilvl w:val="0"/>
          <w:numId w:val="52"/>
        </w:numPr>
        <w:suppressAutoHyphens/>
        <w:spacing w:after="200" w:line="276" w:lineRule="auto"/>
        <w:ind w:left="284" w:hanging="218"/>
        <w:jc w:val="both"/>
        <w:rPr>
          <w:rFonts w:ascii="Arial" w:hAnsi="Arial" w:cs="Arial"/>
          <w:b/>
        </w:rPr>
      </w:pPr>
      <w:r w:rsidRPr="00540D9A">
        <w:rPr>
          <w:rFonts w:ascii="Arial" w:hAnsi="Arial" w:cs="Arial"/>
          <w:b/>
        </w:rPr>
        <w:t>Postanowienia ogólne</w:t>
      </w:r>
    </w:p>
    <w:p w:rsidR="007660D7" w:rsidRPr="00540D9A" w:rsidRDefault="007660D7" w:rsidP="00B2070D">
      <w:pPr>
        <w:pStyle w:val="Akapitzlist"/>
        <w:numPr>
          <w:ilvl w:val="0"/>
          <w:numId w:val="53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Szkoła prowadzi działania profilaktyczne uświadamiające całej społeczności szkolnej zasady korzystania i zagrożenia płynące z użytkowania różnych technologii komunikacyjnych.</w:t>
      </w:r>
    </w:p>
    <w:p w:rsidR="007660D7" w:rsidRPr="00540D9A" w:rsidRDefault="007660D7" w:rsidP="00B2070D">
      <w:pPr>
        <w:pStyle w:val="Akapitzlist"/>
        <w:numPr>
          <w:ilvl w:val="0"/>
          <w:numId w:val="53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Niniejsze procedury zawierają zasady postępowania nauczycieli i innych pracowników szkoły w sytuacji podejrzenia lub ujawnienia cyberprzemocy.</w:t>
      </w:r>
    </w:p>
    <w:p w:rsidR="007660D7" w:rsidRPr="00540D9A" w:rsidRDefault="007660D7" w:rsidP="00B2070D">
      <w:pPr>
        <w:pStyle w:val="Akapitzlist"/>
        <w:numPr>
          <w:ilvl w:val="0"/>
          <w:numId w:val="53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Z niniejszymi procedurami zapoznawani są uczniowie naszej szkoły oraz ich rodzice (opiekunowie). </w:t>
      </w:r>
    </w:p>
    <w:p w:rsidR="007660D7" w:rsidRPr="00540D9A" w:rsidRDefault="007660D7" w:rsidP="00B2070D">
      <w:pPr>
        <w:pStyle w:val="Akapitzlist"/>
        <w:numPr>
          <w:ilvl w:val="0"/>
          <w:numId w:val="53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O obowiązujących procedurach w przypadku cyberprzemocy wychowawcy informują rodziców (opiekunów) na spotkaniach z rodzicami oraz uczniów podczas zajęć </w:t>
      </w:r>
      <w:r w:rsidRPr="00540D9A">
        <w:rPr>
          <w:rFonts w:ascii="Arial" w:hAnsi="Arial" w:cs="Arial"/>
        </w:rPr>
        <w:br/>
        <w:t>z wychowawcą. Rodzice dokumentują fakt zapoznania się z procedurami poprzez złożenie oświadczeń i podpisów w dokumentacji szkoły.</w:t>
      </w:r>
    </w:p>
    <w:p w:rsidR="007660D7" w:rsidRPr="00540D9A" w:rsidRDefault="007660D7" w:rsidP="00B2070D">
      <w:pPr>
        <w:pStyle w:val="Akapitzlist"/>
        <w:numPr>
          <w:ilvl w:val="0"/>
          <w:numId w:val="53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Poniższe procedury są dostępne w gabinecie pedagoga szkolnego, w  bibliotece szkolnej oraz publikowane są w serwisie internetowym szkoły.</w:t>
      </w:r>
    </w:p>
    <w:p w:rsidR="007660D7" w:rsidRPr="00540D9A" w:rsidRDefault="007660D7" w:rsidP="001049D5">
      <w:pPr>
        <w:pStyle w:val="Akapitzlist"/>
        <w:suppressAutoHyphens/>
        <w:jc w:val="both"/>
        <w:rPr>
          <w:rFonts w:ascii="Arial" w:hAnsi="Arial" w:cs="Arial"/>
        </w:rPr>
      </w:pPr>
    </w:p>
    <w:p w:rsidR="007660D7" w:rsidRPr="00540D9A" w:rsidRDefault="007660D7" w:rsidP="00B2070D">
      <w:pPr>
        <w:pStyle w:val="Akapitzlist"/>
        <w:numPr>
          <w:ilvl w:val="0"/>
          <w:numId w:val="52"/>
        </w:numPr>
        <w:suppressAutoHyphens/>
        <w:spacing w:after="200" w:line="276" w:lineRule="auto"/>
        <w:ind w:left="284" w:hanging="218"/>
        <w:jc w:val="both"/>
        <w:rPr>
          <w:rFonts w:ascii="Arial" w:hAnsi="Arial" w:cs="Arial"/>
          <w:b/>
        </w:rPr>
      </w:pPr>
      <w:r w:rsidRPr="00540D9A">
        <w:rPr>
          <w:rFonts w:ascii="Arial" w:hAnsi="Arial" w:cs="Arial"/>
          <w:b/>
        </w:rPr>
        <w:t>Opis procedury reagowania szkoły na ujawnienie cyberprzemocy</w:t>
      </w:r>
    </w:p>
    <w:p w:rsidR="007660D7" w:rsidRPr="00540D9A" w:rsidRDefault="007660D7" w:rsidP="001049D5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Zapewnienie uczniom bezpieczeństwa w szkole jest jednym z najważniejszych zadań placówki oświatowej. Ujawnienie zjawiska cyberprzemocy wymaga podjęcia w szkole konkretnych działań interwencyjnych.</w:t>
      </w:r>
    </w:p>
    <w:p w:rsidR="007660D7" w:rsidRPr="00540D9A" w:rsidRDefault="007660D7" w:rsidP="00B2070D">
      <w:pPr>
        <w:pStyle w:val="Akapitzlist"/>
        <w:numPr>
          <w:ilvl w:val="0"/>
          <w:numId w:val="54"/>
        </w:numPr>
        <w:suppressAutoHyphens/>
        <w:spacing w:after="200" w:line="276" w:lineRule="auto"/>
        <w:jc w:val="both"/>
        <w:rPr>
          <w:rFonts w:ascii="Arial" w:hAnsi="Arial" w:cs="Arial"/>
          <w:b/>
        </w:rPr>
      </w:pPr>
      <w:r w:rsidRPr="00540D9A">
        <w:rPr>
          <w:rFonts w:ascii="Arial" w:hAnsi="Arial" w:cs="Arial"/>
          <w:b/>
        </w:rPr>
        <w:t>Ujawnienie przypadku cyberprzemocy:</w:t>
      </w:r>
    </w:p>
    <w:p w:rsidR="007660D7" w:rsidRPr="00540D9A" w:rsidRDefault="007660D7" w:rsidP="00B2070D">
      <w:pPr>
        <w:pStyle w:val="Akapitzlist"/>
        <w:numPr>
          <w:ilvl w:val="0"/>
          <w:numId w:val="55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Osobami, które mogą zgłosić o podejrzeniu lub zaistnieniu cyberprzemocy mogą być:</w:t>
      </w:r>
    </w:p>
    <w:p w:rsidR="007660D7" w:rsidRPr="00540D9A" w:rsidRDefault="007660D7" w:rsidP="00B2070D">
      <w:pPr>
        <w:pStyle w:val="Akapitzlist"/>
        <w:numPr>
          <w:ilvl w:val="0"/>
          <w:numId w:val="56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poszkodowany uczeń (ofiara),</w:t>
      </w:r>
    </w:p>
    <w:p w:rsidR="007660D7" w:rsidRPr="00540D9A" w:rsidRDefault="007660D7" w:rsidP="00B2070D">
      <w:pPr>
        <w:pStyle w:val="Akapitzlist"/>
        <w:numPr>
          <w:ilvl w:val="0"/>
          <w:numId w:val="56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jego rodzice (opiekunowie), </w:t>
      </w:r>
    </w:p>
    <w:p w:rsidR="007660D7" w:rsidRPr="00540D9A" w:rsidRDefault="007660D7" w:rsidP="00B2070D">
      <w:pPr>
        <w:pStyle w:val="Akapitzlist"/>
        <w:numPr>
          <w:ilvl w:val="0"/>
          <w:numId w:val="56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inni uczniowie, </w:t>
      </w:r>
    </w:p>
    <w:p w:rsidR="007660D7" w:rsidRPr="00540D9A" w:rsidRDefault="007660D7" w:rsidP="00B2070D">
      <w:pPr>
        <w:pStyle w:val="Akapitzlist"/>
        <w:numPr>
          <w:ilvl w:val="0"/>
          <w:numId w:val="56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świadkowie zdarzenia, </w:t>
      </w:r>
    </w:p>
    <w:p w:rsidR="007660D7" w:rsidRPr="00540D9A" w:rsidRDefault="007660D7" w:rsidP="00B2070D">
      <w:pPr>
        <w:pStyle w:val="Akapitzlist"/>
        <w:numPr>
          <w:ilvl w:val="0"/>
          <w:numId w:val="56"/>
        </w:numPr>
        <w:suppressAutoHyphens/>
        <w:spacing w:after="200" w:line="276" w:lineRule="auto"/>
        <w:ind w:left="1066" w:hanging="357"/>
        <w:contextualSpacing w:val="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nauczyciele.</w:t>
      </w:r>
    </w:p>
    <w:p w:rsidR="007660D7" w:rsidRPr="00540D9A" w:rsidRDefault="007660D7" w:rsidP="00B2070D">
      <w:pPr>
        <w:pStyle w:val="Akapitzlist"/>
        <w:numPr>
          <w:ilvl w:val="0"/>
          <w:numId w:val="54"/>
        </w:numPr>
        <w:suppressAutoHyphens/>
        <w:spacing w:after="200" w:line="276" w:lineRule="auto"/>
        <w:jc w:val="both"/>
        <w:rPr>
          <w:rFonts w:ascii="Arial" w:hAnsi="Arial" w:cs="Arial"/>
          <w:b/>
        </w:rPr>
      </w:pPr>
      <w:r w:rsidRPr="00540D9A">
        <w:rPr>
          <w:rFonts w:ascii="Arial" w:hAnsi="Arial" w:cs="Arial"/>
          <w:b/>
        </w:rPr>
        <w:t>Ustalenie okoliczności zdarzenia:</w:t>
      </w:r>
    </w:p>
    <w:p w:rsidR="007660D7" w:rsidRPr="00540D9A" w:rsidRDefault="007660D7" w:rsidP="00B2070D">
      <w:pPr>
        <w:pStyle w:val="Akapitzlist"/>
        <w:numPr>
          <w:ilvl w:val="0"/>
          <w:numId w:val="5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 szkole zgłaszanie wypadków cyberprzemocy odbywa się według następującej zasady:</w:t>
      </w:r>
    </w:p>
    <w:p w:rsidR="007660D7" w:rsidRPr="00540D9A" w:rsidRDefault="007660D7" w:rsidP="00B2070D">
      <w:pPr>
        <w:pStyle w:val="Akapitzlist"/>
        <w:numPr>
          <w:ilvl w:val="0"/>
          <w:numId w:val="58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Uczeń – ofiara lub świadek cyberprzemocy informuje wychowawcę klasy lub </w:t>
      </w:r>
      <w:r w:rsidRPr="00540D9A">
        <w:rPr>
          <w:rFonts w:ascii="Arial" w:hAnsi="Arial" w:cs="Arial"/>
        </w:rPr>
        <w:br/>
        <w:t>pedagoga szkolnego lub dyrektora szkoły</w:t>
      </w:r>
      <w:r w:rsidR="00E8455F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o wystąpieniu takiego zjawiska,</w:t>
      </w:r>
    </w:p>
    <w:p w:rsidR="007660D7" w:rsidRPr="00540D9A" w:rsidRDefault="007660D7" w:rsidP="00B2070D">
      <w:pPr>
        <w:pStyle w:val="Akapitzlist"/>
        <w:numPr>
          <w:ilvl w:val="0"/>
          <w:numId w:val="58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jeśli wiedzę o zajściu posiada nauczyciel niebędący wychowawcą, powinien przekazać informację do wychowawcy klasy lub pedagoga szkolnego i dyrektora,</w:t>
      </w:r>
    </w:p>
    <w:p w:rsidR="007660D7" w:rsidRPr="00540D9A" w:rsidRDefault="007660D7" w:rsidP="00B2070D">
      <w:pPr>
        <w:pStyle w:val="Akapitzlist"/>
        <w:numPr>
          <w:ilvl w:val="0"/>
          <w:numId w:val="58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pedagog szkolny i dyrektor szkoły wraz z wychowawcą klasy powinni dokonać analizy zdarzenia i zaplanować dalsze postępowanie,</w:t>
      </w:r>
    </w:p>
    <w:p w:rsidR="007660D7" w:rsidRPr="00540D9A" w:rsidRDefault="007660D7" w:rsidP="00B2070D">
      <w:pPr>
        <w:pStyle w:val="Akapitzlist"/>
        <w:numPr>
          <w:ilvl w:val="0"/>
          <w:numId w:val="58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lastRenderedPageBreak/>
        <w:t>do obowiązków szkoły należy ustalenie okoliczności zdarzenia i ewentualnych świadków, przeprowadzenie rozmów z ofiarą, świadkami i sprawcami incydentu</w:t>
      </w:r>
      <w:r w:rsidR="00A63FCD">
        <w:rPr>
          <w:rFonts w:ascii="Arial" w:hAnsi="Arial" w:cs="Arial"/>
        </w:rPr>
        <w:t>,</w:t>
      </w:r>
    </w:p>
    <w:p w:rsidR="007660D7" w:rsidRPr="00540D9A" w:rsidRDefault="007660D7" w:rsidP="00B2070D">
      <w:pPr>
        <w:pStyle w:val="Akapitzlist"/>
        <w:numPr>
          <w:ilvl w:val="0"/>
          <w:numId w:val="58"/>
        </w:numPr>
        <w:suppressAutoHyphens/>
        <w:spacing w:after="200" w:line="276" w:lineRule="auto"/>
        <w:ind w:left="1066" w:hanging="357"/>
        <w:contextualSpacing w:val="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nauczyciel zajęć komputerowych w miarę możliwości zabezpiecza dowody</w:t>
      </w:r>
      <w:r w:rsidRPr="00540D9A">
        <w:rPr>
          <w:rFonts w:ascii="Arial" w:hAnsi="Arial" w:cs="Arial"/>
        </w:rPr>
        <w:br/>
        <w:t>i ustala tożsamość sprawcy cyberprzemocy.</w:t>
      </w:r>
    </w:p>
    <w:p w:rsidR="007660D7" w:rsidRPr="00540D9A" w:rsidRDefault="007660D7" w:rsidP="00B2070D">
      <w:pPr>
        <w:pStyle w:val="Akapitzlist"/>
        <w:numPr>
          <w:ilvl w:val="0"/>
          <w:numId w:val="54"/>
        </w:numPr>
        <w:suppressAutoHyphens/>
        <w:spacing w:after="200" w:line="276" w:lineRule="auto"/>
        <w:jc w:val="both"/>
        <w:rPr>
          <w:rFonts w:ascii="Arial" w:hAnsi="Arial" w:cs="Arial"/>
          <w:b/>
        </w:rPr>
      </w:pPr>
      <w:r w:rsidRPr="00540D9A">
        <w:rPr>
          <w:rFonts w:ascii="Arial" w:hAnsi="Arial" w:cs="Arial"/>
          <w:b/>
        </w:rPr>
        <w:t>Zabezpieczenie dowodów</w:t>
      </w:r>
    </w:p>
    <w:p w:rsidR="007660D7" w:rsidRPr="00540D9A" w:rsidRDefault="007660D7" w:rsidP="00B2070D">
      <w:pPr>
        <w:pStyle w:val="Akapitzlist"/>
        <w:numPr>
          <w:ilvl w:val="0"/>
          <w:numId w:val="59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Wszelkie dowody cyberprzemocy powinny zostać zabezpieczone i zarejestrowane.</w:t>
      </w:r>
    </w:p>
    <w:p w:rsidR="007660D7" w:rsidRPr="00540D9A" w:rsidRDefault="007660D7" w:rsidP="00B2070D">
      <w:pPr>
        <w:pStyle w:val="Akapitzlist"/>
        <w:numPr>
          <w:ilvl w:val="0"/>
          <w:numId w:val="59"/>
        </w:numPr>
        <w:suppressAutoHyphens/>
        <w:spacing w:after="200" w:line="276" w:lineRule="auto"/>
        <w:ind w:left="714" w:hanging="357"/>
        <w:contextualSpacing w:val="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Należy zanotować datę i czas otrzymania materiału, treść wiadomości oraz, jeśli to możliwe, dane nadawcy (nazwę użytkownika, adres e- mail, numer telefonu komórkowego, itp.) lub adres strony www, na której pojawiły się szkodliwe treści czy profil.</w:t>
      </w:r>
    </w:p>
    <w:p w:rsidR="007660D7" w:rsidRPr="00540D9A" w:rsidRDefault="007660D7" w:rsidP="00B2070D">
      <w:pPr>
        <w:pStyle w:val="Akapitzlist"/>
        <w:numPr>
          <w:ilvl w:val="0"/>
          <w:numId w:val="54"/>
        </w:numPr>
        <w:suppressAutoHyphens/>
        <w:spacing w:after="200" w:line="276" w:lineRule="auto"/>
        <w:jc w:val="both"/>
        <w:rPr>
          <w:rFonts w:ascii="Arial" w:hAnsi="Arial" w:cs="Arial"/>
          <w:b/>
        </w:rPr>
      </w:pPr>
      <w:r w:rsidRPr="00540D9A">
        <w:rPr>
          <w:rFonts w:ascii="Arial" w:hAnsi="Arial" w:cs="Arial"/>
          <w:b/>
        </w:rPr>
        <w:t>Jak można zarejestrować dowody cyberprzemocy?</w:t>
      </w:r>
    </w:p>
    <w:p w:rsidR="007660D7" w:rsidRPr="00540D9A" w:rsidRDefault="007660D7" w:rsidP="00B2070D">
      <w:pPr>
        <w:pStyle w:val="Akapitzlist"/>
        <w:numPr>
          <w:ilvl w:val="0"/>
          <w:numId w:val="60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telefon komórkowy (nie wolno kasować wiadomości, trzeba zapisywać zarówno te tekstowe jak też zdjęcia, nagrania z dyktafonu czy filmy),</w:t>
      </w:r>
    </w:p>
    <w:p w:rsidR="007660D7" w:rsidRPr="00540D9A" w:rsidRDefault="007660D7" w:rsidP="00B2070D">
      <w:pPr>
        <w:pStyle w:val="Akapitzlist"/>
        <w:numPr>
          <w:ilvl w:val="0"/>
          <w:numId w:val="60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komunikatory (w niektórych serwisach jest możliwość zapisywania rozmów w tzw. archiwach. Jeżeli nie ma takiej możliwości, można rozmowę skopiować do edytora tekstowego i wydrukować),</w:t>
      </w:r>
    </w:p>
    <w:p w:rsidR="007660D7" w:rsidRPr="00540D9A" w:rsidRDefault="007660D7" w:rsidP="00B2070D">
      <w:pPr>
        <w:pStyle w:val="Akapitzlist"/>
        <w:numPr>
          <w:ilvl w:val="0"/>
          <w:numId w:val="60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strona www (można zapisać widok strony pr</w:t>
      </w:r>
      <w:r w:rsidR="00E60FF5" w:rsidRPr="00540D9A">
        <w:rPr>
          <w:rFonts w:ascii="Arial" w:hAnsi="Arial" w:cs="Arial"/>
        </w:rPr>
        <w:t>zez naciśnięcie klawisza CTRL i </w:t>
      </w:r>
      <w:r w:rsidRPr="00540D9A">
        <w:rPr>
          <w:rFonts w:ascii="Arial" w:hAnsi="Arial" w:cs="Arial"/>
        </w:rPr>
        <w:t>PrintScreen, a następnie wykonać operację "wklej" w dokumencie Word lub Paint),</w:t>
      </w:r>
    </w:p>
    <w:p w:rsidR="007660D7" w:rsidRPr="00540D9A" w:rsidRDefault="007660D7" w:rsidP="00B2070D">
      <w:pPr>
        <w:pStyle w:val="Akapitzlist"/>
        <w:numPr>
          <w:ilvl w:val="0"/>
          <w:numId w:val="60"/>
        </w:numPr>
        <w:suppressAutoHyphens/>
        <w:spacing w:after="200" w:line="276" w:lineRule="auto"/>
        <w:ind w:left="765" w:hanging="357"/>
        <w:contextualSpacing w:val="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e-mail (trzeba zapisać wiadomość i to nie tylko treść, ale całą wiadomość, ponieważ może to pomóc w ustaleniu pochodzenia wiadomości).</w:t>
      </w:r>
    </w:p>
    <w:p w:rsidR="007660D7" w:rsidRPr="00540D9A" w:rsidRDefault="007660D7" w:rsidP="00B2070D">
      <w:pPr>
        <w:pStyle w:val="Akapitzlist"/>
        <w:numPr>
          <w:ilvl w:val="0"/>
          <w:numId w:val="54"/>
        </w:numPr>
        <w:suppressAutoHyphens/>
        <w:spacing w:after="200" w:line="276" w:lineRule="auto"/>
        <w:jc w:val="both"/>
        <w:rPr>
          <w:rFonts w:ascii="Arial" w:hAnsi="Arial" w:cs="Arial"/>
          <w:b/>
        </w:rPr>
      </w:pPr>
      <w:r w:rsidRPr="00540D9A">
        <w:rPr>
          <w:rFonts w:ascii="Arial" w:hAnsi="Arial" w:cs="Arial"/>
          <w:b/>
        </w:rPr>
        <w:t>Zidentyfikowanie sprawcy cyberprzemocy</w:t>
      </w:r>
    </w:p>
    <w:p w:rsidR="007660D7" w:rsidRPr="00540D9A" w:rsidRDefault="007660D7" w:rsidP="00B2070D">
      <w:pPr>
        <w:pStyle w:val="Akapitzlist"/>
        <w:numPr>
          <w:ilvl w:val="0"/>
          <w:numId w:val="61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Szkoła podejmuje działania mające na celu identyfikację sprawcy cyberprzemocy.</w:t>
      </w:r>
    </w:p>
    <w:p w:rsidR="007660D7" w:rsidRPr="00540D9A" w:rsidRDefault="007660D7" w:rsidP="00B2070D">
      <w:pPr>
        <w:pStyle w:val="Akapitzlist"/>
        <w:numPr>
          <w:ilvl w:val="0"/>
          <w:numId w:val="61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 sytuacji, gdy ustalenie sprawcy nie jest możliwe, należy skontaktować się z</w:t>
      </w:r>
    </w:p>
    <w:p w:rsidR="007660D7" w:rsidRPr="00540D9A" w:rsidRDefault="007660D7" w:rsidP="001049D5">
      <w:pPr>
        <w:pStyle w:val="Akapitzlist"/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dostawcą usługi w celu usunięcia z Sieci kompromitujących lub krzywdzących materiałów.</w:t>
      </w:r>
    </w:p>
    <w:p w:rsidR="007660D7" w:rsidRPr="00540D9A" w:rsidRDefault="007660D7" w:rsidP="00B2070D">
      <w:pPr>
        <w:pStyle w:val="Akapitzlist"/>
        <w:numPr>
          <w:ilvl w:val="0"/>
          <w:numId w:val="61"/>
        </w:numPr>
        <w:suppressAutoHyphens/>
        <w:spacing w:after="200" w:line="276" w:lineRule="auto"/>
        <w:ind w:left="714" w:hanging="357"/>
        <w:contextualSpacing w:val="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 przypadku, gdy zostało złamane prawo, a tożsamości sprawcy nie udało się ustalić należy bezwzględnie skontaktować się z policją.</w:t>
      </w:r>
    </w:p>
    <w:p w:rsidR="007660D7" w:rsidRPr="00540D9A" w:rsidRDefault="007660D7" w:rsidP="00B2070D">
      <w:pPr>
        <w:pStyle w:val="Akapitzlist"/>
        <w:numPr>
          <w:ilvl w:val="0"/>
          <w:numId w:val="54"/>
        </w:numPr>
        <w:suppressAutoHyphens/>
        <w:spacing w:after="200" w:line="276" w:lineRule="auto"/>
        <w:jc w:val="both"/>
        <w:rPr>
          <w:rFonts w:ascii="Arial" w:hAnsi="Arial" w:cs="Arial"/>
          <w:b/>
        </w:rPr>
      </w:pPr>
      <w:r w:rsidRPr="00540D9A">
        <w:rPr>
          <w:rFonts w:ascii="Arial" w:hAnsi="Arial" w:cs="Arial"/>
          <w:b/>
        </w:rPr>
        <w:t>Działania wobec sprawcy cyberprzemocy.</w:t>
      </w:r>
    </w:p>
    <w:p w:rsidR="007660D7" w:rsidRPr="00540D9A" w:rsidRDefault="007660D7" w:rsidP="00B2070D">
      <w:pPr>
        <w:pStyle w:val="Akapitzlist"/>
        <w:numPr>
          <w:ilvl w:val="0"/>
          <w:numId w:val="62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  <w:b/>
        </w:rPr>
        <w:t>W przypadku, gdy sprawca cyberprzemocy jest uczniem szkoły, pedagog szkolny powinien podjąć dalsze działania</w:t>
      </w:r>
      <w:r w:rsidRPr="00540D9A">
        <w:rPr>
          <w:rFonts w:ascii="Arial" w:hAnsi="Arial" w:cs="Arial"/>
        </w:rPr>
        <w:t>:</w:t>
      </w:r>
    </w:p>
    <w:p w:rsidR="007660D7" w:rsidRPr="00540D9A" w:rsidRDefault="007660D7" w:rsidP="00B2070D">
      <w:pPr>
        <w:pStyle w:val="Akapitzlist"/>
        <w:numPr>
          <w:ilvl w:val="0"/>
          <w:numId w:val="63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przeprowadzenie rozmowy z uczniem – sprawcą o jego zachowaniu;</w:t>
      </w:r>
    </w:p>
    <w:p w:rsidR="007660D7" w:rsidRPr="00540D9A" w:rsidRDefault="007660D7" w:rsidP="00B2070D">
      <w:pPr>
        <w:pStyle w:val="Akapitzlist"/>
        <w:numPr>
          <w:ilvl w:val="0"/>
          <w:numId w:val="63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celem rozmowy powinno być ustalenie okoliczności zdarzenia, wspólne zastanowienie się nad jego przyczynami i </w:t>
      </w:r>
      <w:r w:rsidR="00A63FCD">
        <w:rPr>
          <w:rFonts w:ascii="Arial" w:hAnsi="Arial" w:cs="Arial"/>
        </w:rPr>
        <w:t>podjęcie próby</w:t>
      </w:r>
      <w:r w:rsidRPr="00540D9A">
        <w:rPr>
          <w:rFonts w:ascii="Arial" w:hAnsi="Arial" w:cs="Arial"/>
        </w:rPr>
        <w:t xml:space="preserve"> rozwiązania sytuacji konfliktowej,</w:t>
      </w:r>
    </w:p>
    <w:p w:rsidR="007660D7" w:rsidRPr="00540D9A" w:rsidRDefault="007660D7" w:rsidP="00B2070D">
      <w:pPr>
        <w:pStyle w:val="Akapitzlist"/>
        <w:numPr>
          <w:ilvl w:val="0"/>
          <w:numId w:val="63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sprawca powinien dostać jasny i zdecydowany komunikat o tym, że szkoła nie akceptuje żadnych form przemocy,</w:t>
      </w:r>
    </w:p>
    <w:p w:rsidR="007660D7" w:rsidRPr="00540D9A" w:rsidRDefault="007660D7" w:rsidP="00B2070D">
      <w:pPr>
        <w:pStyle w:val="Akapitzlist"/>
        <w:numPr>
          <w:ilvl w:val="0"/>
          <w:numId w:val="63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należy z uczniem omówić skutki jego postępowania i poinformować</w:t>
      </w:r>
      <w:r w:rsidRPr="00540D9A">
        <w:rPr>
          <w:rFonts w:ascii="Arial" w:hAnsi="Arial" w:cs="Arial"/>
        </w:rPr>
        <w:br/>
        <w:t>o konsekwencjach regulaminowych, jakie zostaną wobec niego zastosowane,</w:t>
      </w:r>
    </w:p>
    <w:p w:rsidR="007660D7" w:rsidRPr="00540D9A" w:rsidRDefault="007660D7" w:rsidP="00B2070D">
      <w:pPr>
        <w:pStyle w:val="Akapitzlist"/>
        <w:numPr>
          <w:ilvl w:val="0"/>
          <w:numId w:val="63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sprawca powinien zostać zobowiązany do usunięcia szkodliwych materiałów</w:t>
      </w:r>
      <w:r w:rsidRPr="00540D9A">
        <w:rPr>
          <w:rFonts w:ascii="Arial" w:hAnsi="Arial" w:cs="Arial"/>
        </w:rPr>
        <w:br/>
        <w:t>z sieci,</w:t>
      </w:r>
    </w:p>
    <w:p w:rsidR="007660D7" w:rsidRPr="00540D9A" w:rsidRDefault="007660D7" w:rsidP="00B2070D">
      <w:pPr>
        <w:pStyle w:val="Akapitzlist"/>
        <w:numPr>
          <w:ilvl w:val="0"/>
          <w:numId w:val="63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ważne jest znalezienie sposobów zadośćuczynienia wobec ofiary cyberprzemocy,</w:t>
      </w:r>
    </w:p>
    <w:p w:rsidR="007660D7" w:rsidRPr="00540D9A" w:rsidRDefault="007660D7" w:rsidP="00B2070D">
      <w:pPr>
        <w:pStyle w:val="Akapitzlist"/>
        <w:numPr>
          <w:ilvl w:val="0"/>
          <w:numId w:val="63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jeżeli jest kilku sprawców, rozmawiać z każdym osobno.</w:t>
      </w:r>
    </w:p>
    <w:p w:rsidR="007660D7" w:rsidRPr="00540D9A" w:rsidRDefault="007660D7" w:rsidP="00B2070D">
      <w:pPr>
        <w:pStyle w:val="Akapitzlist"/>
        <w:numPr>
          <w:ilvl w:val="0"/>
          <w:numId w:val="62"/>
        </w:numPr>
        <w:suppressAutoHyphens/>
        <w:spacing w:before="360" w:after="0" w:line="276" w:lineRule="auto"/>
        <w:ind w:left="714" w:hanging="357"/>
        <w:contextualSpacing w:val="0"/>
        <w:rPr>
          <w:rFonts w:ascii="Arial" w:hAnsi="Arial" w:cs="Arial"/>
          <w:b/>
        </w:rPr>
      </w:pPr>
      <w:r w:rsidRPr="00540D9A">
        <w:rPr>
          <w:rFonts w:ascii="Arial" w:hAnsi="Arial" w:cs="Arial"/>
          <w:b/>
        </w:rPr>
        <w:lastRenderedPageBreak/>
        <w:t>Powiadomienie rodziców sprawcy i omówienie z nimi zachowania dziecka</w:t>
      </w:r>
      <w:r w:rsidRPr="00540D9A">
        <w:rPr>
          <w:rFonts w:ascii="Arial" w:hAnsi="Arial" w:cs="Arial"/>
        </w:rPr>
        <w:t>:</w:t>
      </w:r>
    </w:p>
    <w:p w:rsidR="007660D7" w:rsidRPr="00540D9A" w:rsidRDefault="007660D7" w:rsidP="00B2070D">
      <w:pPr>
        <w:pStyle w:val="Akapitzlist"/>
        <w:numPr>
          <w:ilvl w:val="0"/>
          <w:numId w:val="64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rodzice sprawcy powinni być powiadomieni o zdarzeniu, zapoznani z dowodami</w:t>
      </w:r>
      <w:r w:rsidRPr="00540D9A">
        <w:rPr>
          <w:rFonts w:ascii="Arial" w:hAnsi="Arial" w:cs="Arial"/>
        </w:rPr>
        <w:br/>
        <w:t>i decyzją w sprawie dalszego postępowania i podjętych przez szkołę środkach dyscyplinarnych wobec ich dziecka,</w:t>
      </w:r>
    </w:p>
    <w:p w:rsidR="007660D7" w:rsidRDefault="007660D7" w:rsidP="00B2070D">
      <w:pPr>
        <w:pStyle w:val="Akapitzlist"/>
        <w:numPr>
          <w:ilvl w:val="0"/>
          <w:numId w:val="64"/>
        </w:numPr>
        <w:suppressAutoHyphens/>
        <w:spacing w:after="200" w:line="276" w:lineRule="auto"/>
        <w:ind w:left="1066" w:hanging="357"/>
        <w:contextualSpacing w:val="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należy pozyskać rodziców do współpracy i ustalić jej zasady,</w:t>
      </w:r>
    </w:p>
    <w:p w:rsidR="00E8455F" w:rsidRPr="00540D9A" w:rsidRDefault="00E8455F" w:rsidP="00E8455F">
      <w:pPr>
        <w:pStyle w:val="Akapitzlist"/>
        <w:suppressAutoHyphens/>
        <w:spacing w:after="200" w:line="276" w:lineRule="auto"/>
        <w:ind w:left="1066"/>
        <w:contextualSpacing w:val="0"/>
        <w:jc w:val="both"/>
        <w:rPr>
          <w:rFonts w:ascii="Arial" w:hAnsi="Arial" w:cs="Arial"/>
        </w:rPr>
      </w:pPr>
    </w:p>
    <w:p w:rsidR="007660D7" w:rsidRPr="00540D9A" w:rsidRDefault="007660D7" w:rsidP="00B2070D">
      <w:pPr>
        <w:pStyle w:val="Akapitzlist"/>
        <w:numPr>
          <w:ilvl w:val="0"/>
          <w:numId w:val="62"/>
        </w:numPr>
        <w:suppressAutoHyphens/>
        <w:spacing w:after="200" w:line="276" w:lineRule="auto"/>
        <w:jc w:val="both"/>
        <w:rPr>
          <w:rFonts w:ascii="Arial" w:hAnsi="Arial" w:cs="Arial"/>
          <w:b/>
        </w:rPr>
      </w:pPr>
      <w:r w:rsidRPr="00540D9A">
        <w:rPr>
          <w:rFonts w:ascii="Arial" w:hAnsi="Arial" w:cs="Arial"/>
          <w:b/>
        </w:rPr>
        <w:t>Objęcie sprawcy pomocą psychologiczno- pedagogiczną</w:t>
      </w:r>
      <w:r w:rsidR="00A63FCD">
        <w:rPr>
          <w:rFonts w:ascii="Arial" w:hAnsi="Arial" w:cs="Arial"/>
          <w:b/>
        </w:rPr>
        <w:t>:</w:t>
      </w:r>
    </w:p>
    <w:p w:rsidR="007660D7" w:rsidRPr="00540D9A" w:rsidRDefault="007660D7" w:rsidP="00B2070D">
      <w:pPr>
        <w:pStyle w:val="Akapitzlist"/>
        <w:numPr>
          <w:ilvl w:val="0"/>
          <w:numId w:val="65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praca z uczniem powinna zmierzać w kierunku pomocy uczniowi w zrozumieniu zachowania, w zmianie postępowania i postawy ucznia,</w:t>
      </w:r>
    </w:p>
    <w:p w:rsidR="007660D7" w:rsidRPr="00540D9A" w:rsidRDefault="007660D7" w:rsidP="00B2070D">
      <w:pPr>
        <w:pStyle w:val="Akapitzlist"/>
        <w:numPr>
          <w:ilvl w:val="0"/>
          <w:numId w:val="65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pomoc ta może być udzielona przez pedagoga i psychologa szkolnego,</w:t>
      </w:r>
    </w:p>
    <w:p w:rsidR="007660D7" w:rsidRPr="00540D9A" w:rsidRDefault="007660D7" w:rsidP="00B2070D">
      <w:pPr>
        <w:pStyle w:val="Akapitzlist"/>
        <w:numPr>
          <w:ilvl w:val="0"/>
          <w:numId w:val="65"/>
        </w:numPr>
        <w:suppressAutoHyphens/>
        <w:spacing w:after="200" w:line="276" w:lineRule="auto"/>
        <w:ind w:left="1066" w:hanging="357"/>
        <w:contextualSpacing w:val="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 szczególnym przypadku może być konieczność skierowania ucznia na dalsze badania specjalistyczne i terapię, np. do poradni psychologiczno-pedagogicznej.</w:t>
      </w:r>
    </w:p>
    <w:p w:rsidR="007660D7" w:rsidRPr="00540D9A" w:rsidRDefault="007660D7" w:rsidP="00B2070D">
      <w:pPr>
        <w:pStyle w:val="Akapitzlist"/>
        <w:numPr>
          <w:ilvl w:val="0"/>
          <w:numId w:val="54"/>
        </w:numPr>
        <w:suppressAutoHyphens/>
        <w:spacing w:after="200" w:line="276" w:lineRule="auto"/>
        <w:jc w:val="both"/>
        <w:rPr>
          <w:rFonts w:ascii="Arial" w:hAnsi="Arial" w:cs="Arial"/>
          <w:b/>
        </w:rPr>
      </w:pPr>
      <w:r w:rsidRPr="00540D9A">
        <w:rPr>
          <w:rFonts w:ascii="Arial" w:hAnsi="Arial" w:cs="Arial"/>
          <w:b/>
        </w:rPr>
        <w:t>Środki dyscyplinarne wobec sprawcy.</w:t>
      </w:r>
    </w:p>
    <w:p w:rsidR="007660D7" w:rsidRPr="00540D9A" w:rsidRDefault="007660D7" w:rsidP="00B2070D">
      <w:pPr>
        <w:pStyle w:val="Akapitzlist"/>
        <w:numPr>
          <w:ilvl w:val="0"/>
          <w:numId w:val="66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Wobec sprawcy cyberprzemocy szkoła stosuje standardowe kary jak wobec sprawców każdej przemocy, zawarte w statucie szkoły. </w:t>
      </w:r>
    </w:p>
    <w:p w:rsidR="007660D7" w:rsidRPr="00540D9A" w:rsidRDefault="007660D7" w:rsidP="00B2070D">
      <w:pPr>
        <w:pStyle w:val="Akapitzlist"/>
        <w:numPr>
          <w:ilvl w:val="0"/>
          <w:numId w:val="66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Celem sankcji powinno być zatrzymanie przemocy, zapewnienie poczucia bezpieczeństwa poszkodowanemu uczniowi, wzbudzenie w sprawcy refleksji na temat swojego zachowania, pokazanie całej społeczności szkolnej, że cyberprzemoc nie będzie tolerowana.</w:t>
      </w:r>
    </w:p>
    <w:p w:rsidR="007660D7" w:rsidRPr="00540D9A" w:rsidRDefault="007660D7" w:rsidP="00B2070D">
      <w:pPr>
        <w:pStyle w:val="Akapitzlist"/>
        <w:numPr>
          <w:ilvl w:val="0"/>
          <w:numId w:val="66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Podejmując decyzję o karze należy brać pod uwagę:</w:t>
      </w:r>
    </w:p>
    <w:p w:rsidR="007660D7" w:rsidRPr="00540D9A" w:rsidRDefault="007660D7" w:rsidP="00B2070D">
      <w:pPr>
        <w:pStyle w:val="Akapitzlist"/>
        <w:numPr>
          <w:ilvl w:val="0"/>
          <w:numId w:val="6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rozmiar i rangę szkody,</w:t>
      </w:r>
    </w:p>
    <w:p w:rsidR="007660D7" w:rsidRPr="00540D9A" w:rsidRDefault="007660D7" w:rsidP="00B2070D">
      <w:pPr>
        <w:pStyle w:val="Akapitzlist"/>
        <w:numPr>
          <w:ilvl w:val="0"/>
          <w:numId w:val="6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czas trwania prześladowania,</w:t>
      </w:r>
    </w:p>
    <w:p w:rsidR="007660D7" w:rsidRPr="00540D9A" w:rsidRDefault="007660D7" w:rsidP="00B2070D">
      <w:pPr>
        <w:pStyle w:val="Akapitzlist"/>
        <w:numPr>
          <w:ilvl w:val="0"/>
          <w:numId w:val="6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świadomość popełnionego czynu,</w:t>
      </w:r>
    </w:p>
    <w:p w:rsidR="007660D7" w:rsidRPr="00540D9A" w:rsidRDefault="007660D7" w:rsidP="00B2070D">
      <w:pPr>
        <w:pStyle w:val="Akapitzlist"/>
        <w:numPr>
          <w:ilvl w:val="0"/>
          <w:numId w:val="67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motywację sprawcy,</w:t>
      </w:r>
    </w:p>
    <w:p w:rsidR="007660D7" w:rsidRPr="00540D9A" w:rsidRDefault="007660D7" w:rsidP="00B2070D">
      <w:pPr>
        <w:pStyle w:val="Akapitzlist"/>
        <w:numPr>
          <w:ilvl w:val="0"/>
          <w:numId w:val="67"/>
        </w:numPr>
        <w:suppressAutoHyphens/>
        <w:spacing w:after="200" w:line="276" w:lineRule="auto"/>
        <w:ind w:left="1066" w:hanging="357"/>
        <w:contextualSpacing w:val="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rodzaj rozpowszechnionego materiału.</w:t>
      </w:r>
    </w:p>
    <w:p w:rsidR="007660D7" w:rsidRPr="00540D9A" w:rsidRDefault="007660D7" w:rsidP="00B2070D">
      <w:pPr>
        <w:pStyle w:val="Akapitzlist"/>
        <w:numPr>
          <w:ilvl w:val="0"/>
          <w:numId w:val="54"/>
        </w:numPr>
        <w:suppressAutoHyphens/>
        <w:spacing w:after="200" w:line="276" w:lineRule="auto"/>
        <w:jc w:val="both"/>
        <w:rPr>
          <w:rFonts w:ascii="Arial" w:hAnsi="Arial" w:cs="Arial"/>
          <w:b/>
        </w:rPr>
      </w:pPr>
      <w:r w:rsidRPr="00540D9A">
        <w:rPr>
          <w:rFonts w:ascii="Arial" w:hAnsi="Arial" w:cs="Arial"/>
          <w:b/>
        </w:rPr>
        <w:t>Działania wobec ofiary cyberprzemocy.</w:t>
      </w:r>
    </w:p>
    <w:p w:rsidR="007660D7" w:rsidRPr="00540D9A" w:rsidRDefault="007660D7" w:rsidP="00B2070D">
      <w:pPr>
        <w:pStyle w:val="Akapitzlist"/>
        <w:numPr>
          <w:ilvl w:val="0"/>
          <w:numId w:val="68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Ofiara cyberprzemocy otrzymuje w szkole pomoc psychologiczno</w:t>
      </w:r>
      <w:r w:rsidR="00A63FCD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- pedagogiczną udzielaną przez pedagoga, psychologa lub wychowawcę.</w:t>
      </w:r>
    </w:p>
    <w:p w:rsidR="007660D7" w:rsidRPr="00540D9A" w:rsidRDefault="007660D7" w:rsidP="00B2070D">
      <w:pPr>
        <w:pStyle w:val="Akapitzlist"/>
        <w:numPr>
          <w:ilvl w:val="0"/>
          <w:numId w:val="68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Podczas rozmowy z uczniem, który jest ofiarą cyberprzemocy, należy zapewnić go </w:t>
      </w:r>
      <w:r w:rsidRPr="00540D9A">
        <w:rPr>
          <w:rFonts w:ascii="Arial" w:hAnsi="Arial" w:cs="Arial"/>
        </w:rPr>
        <w:br/>
        <w:t>o tym, że postąpił właściwie zgłaszając wydarzenie. Powinno mu się powiedzieć, że rozumie się, w jak trudnej jest sytuacji i zapewnić go, że nikt nie ma prawa tak się wobec niego zachowywać. Ważne jest stanowcze zapewnienie, że szkoła nigdy nie będzie tolerowała aktów przemocy.</w:t>
      </w:r>
    </w:p>
    <w:p w:rsidR="007660D7" w:rsidRPr="00540D9A" w:rsidRDefault="007660D7" w:rsidP="00B2070D">
      <w:pPr>
        <w:pStyle w:val="Akapitzlist"/>
        <w:numPr>
          <w:ilvl w:val="0"/>
          <w:numId w:val="68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Dziecko-ofiara powinno otrzymać poradę, jak ma się zachowywać, aby zapewnić sobie poczucie bezpieczeństwa: nie utrzymywać kontaktów ze sprawcą, nie kasować dowodów tj. e-maili, SMS-ów, MMS-ów, zdjęć, filmów. Ważna jest też zmiana danych kontaktowych np. na komunikatorze, zmiana adresu e-mail, a nawet w szczególnie trudnych sytuacjach numeru telefonu</w:t>
      </w:r>
      <w:r w:rsidR="00A63FCD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(oczywiście robią to rodzice).</w:t>
      </w:r>
    </w:p>
    <w:p w:rsidR="007660D7" w:rsidRPr="00540D9A" w:rsidRDefault="007660D7" w:rsidP="00B2070D">
      <w:pPr>
        <w:pStyle w:val="Akapitzlist"/>
        <w:numPr>
          <w:ilvl w:val="0"/>
          <w:numId w:val="68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Podczas rozmowy bardzo ważna jest obserwacja dziecka i zwrócenie uwagi na jego pozawerbalne zachowanie (zażenowanie, smutek, poczucie winy).</w:t>
      </w:r>
    </w:p>
    <w:p w:rsidR="007660D7" w:rsidRPr="00B82EF7" w:rsidRDefault="007660D7" w:rsidP="00B2070D">
      <w:pPr>
        <w:pStyle w:val="Akapitzlist"/>
        <w:numPr>
          <w:ilvl w:val="0"/>
          <w:numId w:val="68"/>
        </w:numPr>
        <w:suppressAutoHyphens/>
        <w:spacing w:after="200" w:line="276" w:lineRule="auto"/>
        <w:ind w:left="765" w:hanging="357"/>
        <w:contextualSpacing w:val="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Bardzo ważne jest monitorowanie sytuacji ucznia w kierunku, czy nie są stosowane wobec niego żadne akty odwetu. Rodzice dziecka muszą być poinformowani </w:t>
      </w:r>
      <w:r w:rsidRPr="00B82EF7">
        <w:rPr>
          <w:rFonts w:ascii="Arial" w:hAnsi="Arial" w:cs="Arial"/>
        </w:rPr>
        <w:t xml:space="preserve">o </w:t>
      </w:r>
      <w:r w:rsidRPr="00B82EF7">
        <w:rPr>
          <w:rFonts w:ascii="Arial" w:hAnsi="Arial" w:cs="Arial"/>
        </w:rPr>
        <w:lastRenderedPageBreak/>
        <w:t>zdarzeniu i muszą dostać wsparcie i poradę za strony szkoły (pedagog, wychowawca, dyrektor).</w:t>
      </w:r>
    </w:p>
    <w:p w:rsidR="007660D7" w:rsidRPr="00540D9A" w:rsidRDefault="007660D7" w:rsidP="00B2070D">
      <w:pPr>
        <w:pStyle w:val="Akapitzlist"/>
        <w:numPr>
          <w:ilvl w:val="0"/>
          <w:numId w:val="54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  <w:b/>
        </w:rPr>
        <w:t>Ochrona świadków, którzy zgłaszają zdarzenie</w:t>
      </w:r>
      <w:r w:rsidRPr="00540D9A">
        <w:rPr>
          <w:rFonts w:ascii="Arial" w:hAnsi="Arial" w:cs="Arial"/>
        </w:rPr>
        <w:t>.</w:t>
      </w:r>
    </w:p>
    <w:p w:rsidR="00B82EF7" w:rsidRDefault="007660D7" w:rsidP="00B2070D">
      <w:pPr>
        <w:pStyle w:val="Akapitzlist"/>
        <w:numPr>
          <w:ilvl w:val="0"/>
          <w:numId w:val="69"/>
        </w:numPr>
        <w:suppressAutoHyphens/>
        <w:spacing w:after="200" w:line="276" w:lineRule="auto"/>
        <w:ind w:left="765" w:hanging="357"/>
        <w:contextualSpacing w:val="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Ważne jest, by w wyniku interwencji nie narażać świadka na groźby i zdarzenia ze strony sprawcy. Całe postępowanie powinno być prowadzone w sposób bardzo dyskretny i poufny. Jeżeli tak nie będzie, to dziecko może bać się, że wobec niego też może wystąpić takie zdarzenie i zostanie nazwany „donosicielem”. Dlatego podczas takiej rozmowy pedagog, wychowawca, dyrektor powinien wzbudzić swoim zachowaniem zaufanie oraz poczucie bezpieczeństwa, wykazać zrozumienie </w:t>
      </w:r>
    </w:p>
    <w:p w:rsidR="007660D7" w:rsidRPr="00B82EF7" w:rsidRDefault="00B82EF7" w:rsidP="00B82EF7">
      <w:pPr>
        <w:pStyle w:val="Akapitzlist"/>
        <w:suppressAutoHyphens/>
        <w:spacing w:after="200" w:line="276" w:lineRule="auto"/>
        <w:ind w:left="765" w:hanging="56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 </w:t>
      </w:r>
      <w:r w:rsidR="007660D7" w:rsidRPr="00B82EF7">
        <w:rPr>
          <w:rFonts w:ascii="Arial" w:hAnsi="Arial" w:cs="Arial"/>
        </w:rPr>
        <w:t xml:space="preserve">i empatię. Należy powiedzieć uczniowi, że postąpił właściwie, że wymagało to od niego odwagi. Należy zapewnić go o dyskrecji i nie ujawniać jego danych osobowych (chyba, że jest to na prośbę policji). </w:t>
      </w:r>
    </w:p>
    <w:p w:rsidR="007660D7" w:rsidRPr="00540D9A" w:rsidRDefault="007660D7" w:rsidP="00B2070D">
      <w:pPr>
        <w:pStyle w:val="Akapitzlist"/>
        <w:numPr>
          <w:ilvl w:val="0"/>
          <w:numId w:val="54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  <w:b/>
        </w:rPr>
        <w:t>Sporządzenie dokumentacji z zajścia</w:t>
      </w:r>
    </w:p>
    <w:p w:rsidR="007660D7" w:rsidRPr="00540D9A" w:rsidRDefault="007660D7" w:rsidP="00B2070D">
      <w:pPr>
        <w:pStyle w:val="Akapitzlist"/>
        <w:numPr>
          <w:ilvl w:val="0"/>
          <w:numId w:val="70"/>
        </w:numPr>
        <w:suppressAutoHyphens/>
        <w:spacing w:after="200" w:line="276" w:lineRule="auto"/>
        <w:ind w:left="765" w:hanging="357"/>
        <w:contextualSpacing w:val="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Pedagog szkolny zobowiązany jest do sporządzenia notatki służbowej z rozmów ze sprawcą, poszkodowanym, ich rodzicami oraz świadkami zdarzenia. Jeżeli rozmowa była np. w obecności innego nauczyciela</w:t>
      </w:r>
      <w:r w:rsidR="00B82EF7">
        <w:rPr>
          <w:rFonts w:ascii="Arial" w:hAnsi="Arial" w:cs="Arial"/>
        </w:rPr>
        <w:t>,</w:t>
      </w:r>
      <w:r w:rsidRPr="00540D9A">
        <w:rPr>
          <w:rFonts w:ascii="Arial" w:hAnsi="Arial" w:cs="Arial"/>
        </w:rPr>
        <w:t xml:space="preserve"> powinien on również ją podpisać. Jeżeli zabezpieczono jakieś dowody, powinny być załączone do dokumentacji.</w:t>
      </w:r>
    </w:p>
    <w:p w:rsidR="007660D7" w:rsidRPr="00540D9A" w:rsidRDefault="007660D7" w:rsidP="00B2070D">
      <w:pPr>
        <w:pStyle w:val="Akapitzlist"/>
        <w:numPr>
          <w:ilvl w:val="0"/>
          <w:numId w:val="54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  <w:b/>
        </w:rPr>
        <w:t>Powiadomienie sądu rodzinnego i policji</w:t>
      </w:r>
    </w:p>
    <w:p w:rsidR="007660D7" w:rsidRPr="00540D9A" w:rsidRDefault="007660D7" w:rsidP="00B2070D">
      <w:pPr>
        <w:pStyle w:val="Akapitzlist"/>
        <w:numPr>
          <w:ilvl w:val="0"/>
          <w:numId w:val="71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 przypadku, gdy rodzice odmawiają współpracy ze szkołą lub nie stawiają się do szkoły, a uczeń - sprawca nie zaniechał dotychczasowego postępowania, konieczne jest zawiadomienie o sprawie sądu rodzinnego, w szczególności, kiedy pojawiają się informacje o innych przejawach demoralizacji ucznia. Podobnie postępuje się, gdy szkoła wykorzysta wszystkie dostępne środki, a uczeń nie wykazuje poprawy zachowania.</w:t>
      </w:r>
    </w:p>
    <w:p w:rsidR="007660D7" w:rsidRPr="00540D9A" w:rsidRDefault="007660D7" w:rsidP="00B2070D">
      <w:pPr>
        <w:pStyle w:val="Akapitzlist"/>
        <w:numPr>
          <w:ilvl w:val="0"/>
          <w:numId w:val="71"/>
        </w:numPr>
        <w:suppressAutoHyphens/>
        <w:spacing w:after="200" w:line="276" w:lineRule="auto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 wypadku bardzo drastycznych aktów agresji z naruszeniem prawa dyrektor szkoły zgłasza ten fakt policji, która prowadzi dalsze działania.</w:t>
      </w:r>
    </w:p>
    <w:p w:rsidR="007660D7" w:rsidRPr="00540D9A" w:rsidRDefault="007660D7" w:rsidP="001049D5">
      <w:pPr>
        <w:pStyle w:val="Akapitzlist"/>
        <w:suppressAutoHyphens/>
        <w:spacing w:after="0" w:line="276" w:lineRule="auto"/>
        <w:ind w:right="510"/>
        <w:jc w:val="both"/>
        <w:rPr>
          <w:rFonts w:ascii="Arial" w:hAnsi="Arial" w:cs="Arial"/>
        </w:rPr>
      </w:pPr>
    </w:p>
    <w:p w:rsidR="007660D7" w:rsidRPr="00540D9A" w:rsidRDefault="007660D7" w:rsidP="001049D5">
      <w:pPr>
        <w:pStyle w:val="Akapitzlist"/>
        <w:suppressAutoHyphens/>
        <w:spacing w:after="0" w:line="276" w:lineRule="auto"/>
        <w:ind w:right="510"/>
        <w:jc w:val="both"/>
        <w:rPr>
          <w:rFonts w:ascii="Arial" w:hAnsi="Arial" w:cs="Arial"/>
        </w:rPr>
      </w:pPr>
    </w:p>
    <w:p w:rsidR="007660D7" w:rsidRPr="00540D9A" w:rsidRDefault="007660D7" w:rsidP="001049D5">
      <w:pPr>
        <w:pStyle w:val="Akapitzlist"/>
        <w:suppressAutoHyphens/>
        <w:spacing w:after="0" w:line="276" w:lineRule="auto"/>
        <w:ind w:right="510"/>
        <w:jc w:val="both"/>
        <w:rPr>
          <w:rFonts w:ascii="Arial" w:hAnsi="Arial" w:cs="Arial"/>
        </w:rPr>
      </w:pPr>
    </w:p>
    <w:p w:rsidR="007660D7" w:rsidRPr="00540D9A" w:rsidRDefault="007660D7" w:rsidP="001049D5">
      <w:pPr>
        <w:pStyle w:val="Akapitzlist"/>
        <w:suppressAutoHyphens/>
        <w:spacing w:after="0" w:line="276" w:lineRule="auto"/>
        <w:ind w:right="510"/>
        <w:jc w:val="both"/>
        <w:rPr>
          <w:rFonts w:ascii="Arial" w:hAnsi="Arial" w:cs="Arial"/>
        </w:rPr>
      </w:pPr>
    </w:p>
    <w:p w:rsidR="007660D7" w:rsidRPr="00540D9A" w:rsidRDefault="007660D7" w:rsidP="001049D5">
      <w:pPr>
        <w:pStyle w:val="Akapitzlist"/>
        <w:suppressAutoHyphens/>
        <w:spacing w:after="0" w:line="276" w:lineRule="auto"/>
        <w:ind w:right="510"/>
        <w:jc w:val="both"/>
        <w:rPr>
          <w:rFonts w:ascii="Arial" w:hAnsi="Arial" w:cs="Arial"/>
        </w:rPr>
      </w:pPr>
    </w:p>
    <w:p w:rsidR="007660D7" w:rsidRPr="00540D9A" w:rsidRDefault="007660D7" w:rsidP="001049D5">
      <w:pPr>
        <w:pStyle w:val="Akapitzlist"/>
        <w:suppressAutoHyphens/>
        <w:spacing w:after="0" w:line="276" w:lineRule="auto"/>
        <w:ind w:right="510"/>
        <w:jc w:val="both"/>
        <w:rPr>
          <w:rFonts w:ascii="Arial" w:hAnsi="Arial" w:cs="Arial"/>
        </w:rPr>
      </w:pPr>
    </w:p>
    <w:p w:rsidR="007660D7" w:rsidRPr="00540D9A" w:rsidRDefault="007660D7" w:rsidP="001049D5">
      <w:pPr>
        <w:pStyle w:val="Akapitzlist"/>
        <w:suppressAutoHyphens/>
        <w:spacing w:after="0" w:line="276" w:lineRule="auto"/>
        <w:ind w:right="510"/>
        <w:jc w:val="both"/>
        <w:rPr>
          <w:rFonts w:ascii="Arial" w:hAnsi="Arial" w:cs="Arial"/>
        </w:rPr>
      </w:pPr>
    </w:p>
    <w:p w:rsidR="007660D7" w:rsidRPr="00540D9A" w:rsidRDefault="007660D7" w:rsidP="001049D5">
      <w:pPr>
        <w:pStyle w:val="Akapitzlist"/>
        <w:suppressAutoHyphens/>
        <w:spacing w:after="0" w:line="276" w:lineRule="auto"/>
        <w:ind w:right="510"/>
        <w:jc w:val="both"/>
        <w:rPr>
          <w:rFonts w:ascii="Arial" w:hAnsi="Arial" w:cs="Arial"/>
        </w:rPr>
      </w:pPr>
    </w:p>
    <w:p w:rsidR="007660D7" w:rsidRPr="00540D9A" w:rsidRDefault="007660D7" w:rsidP="001049D5">
      <w:pPr>
        <w:pStyle w:val="Akapitzlist"/>
        <w:suppressAutoHyphens/>
        <w:spacing w:after="0" w:line="276" w:lineRule="auto"/>
        <w:ind w:right="510"/>
        <w:jc w:val="both"/>
        <w:rPr>
          <w:rFonts w:ascii="Arial" w:hAnsi="Arial" w:cs="Arial"/>
        </w:rPr>
      </w:pPr>
    </w:p>
    <w:p w:rsidR="007660D7" w:rsidRPr="00540D9A" w:rsidRDefault="007660D7" w:rsidP="001049D5">
      <w:pPr>
        <w:pStyle w:val="Akapitzlist"/>
        <w:suppressAutoHyphens/>
        <w:spacing w:after="0" w:line="276" w:lineRule="auto"/>
        <w:ind w:right="510"/>
        <w:jc w:val="both"/>
        <w:rPr>
          <w:rFonts w:ascii="Arial" w:hAnsi="Arial" w:cs="Arial"/>
        </w:rPr>
        <w:sectPr w:rsidR="007660D7" w:rsidRPr="00540D9A" w:rsidSect="00D41A31">
          <w:pgSz w:w="11906" w:h="16838"/>
          <w:pgMar w:top="1417" w:right="1417" w:bottom="1417" w:left="1417" w:header="708" w:footer="0" w:gutter="0"/>
          <w:cols w:space="708"/>
          <w:docGrid w:linePitch="360"/>
        </w:sectPr>
      </w:pPr>
    </w:p>
    <w:p w:rsidR="007660D7" w:rsidRPr="00540D9A" w:rsidRDefault="007660D7" w:rsidP="00B2070D">
      <w:pPr>
        <w:pStyle w:val="Akapitzlist"/>
        <w:numPr>
          <w:ilvl w:val="1"/>
          <w:numId w:val="52"/>
        </w:numPr>
        <w:tabs>
          <w:tab w:val="left" w:pos="709"/>
        </w:tabs>
        <w:suppressAutoHyphens/>
        <w:spacing w:after="0" w:line="276" w:lineRule="auto"/>
        <w:ind w:left="709" w:right="510" w:hanging="709"/>
        <w:jc w:val="both"/>
        <w:outlineLvl w:val="1"/>
        <w:rPr>
          <w:rFonts w:ascii="Arial" w:hAnsi="Arial" w:cs="Arial"/>
        </w:rPr>
      </w:pPr>
      <w:bookmarkStart w:id="306" w:name="_Toc159938191"/>
      <w:r w:rsidRPr="00540D9A">
        <w:rPr>
          <w:rFonts w:ascii="Arial" w:hAnsi="Arial" w:cs="Arial"/>
          <w:b/>
          <w:bCs/>
          <w:noProof/>
          <w:sz w:val="24"/>
          <w:szCs w:val="24"/>
        </w:rPr>
        <w:lastRenderedPageBreak/>
        <w:t xml:space="preserve">Zasady i procedury </w:t>
      </w:r>
      <w:r w:rsidRPr="00540D9A">
        <w:rPr>
          <w:rFonts w:ascii="Arial" w:hAnsi="Arial" w:cs="Arial"/>
          <w:b/>
          <w:sz w:val="24"/>
          <w:szCs w:val="24"/>
        </w:rPr>
        <w:t>postępowania nauczycieli i innych pracowników szkoły w przypadku podejrzenia dostępu małoletnich do treści szkodliwych, niepożądanych i nielegalnych</w:t>
      </w:r>
      <w:bookmarkEnd w:id="306"/>
      <w:r w:rsidRPr="00540D9A">
        <w:rPr>
          <w:rFonts w:ascii="Arial" w:hAnsi="Arial" w:cs="Arial"/>
          <w:b/>
          <w:sz w:val="24"/>
          <w:szCs w:val="24"/>
        </w:rPr>
        <w:t xml:space="preserve"> </w:t>
      </w:r>
    </w:p>
    <w:p w:rsidR="007660D7" w:rsidRPr="00540D9A" w:rsidRDefault="007660D7" w:rsidP="001049D5">
      <w:pPr>
        <w:pStyle w:val="Akapitzlist"/>
        <w:shd w:val="clear" w:color="auto" w:fill="FFFFFF"/>
        <w:suppressAutoHyphens/>
        <w:spacing w:after="0" w:line="276" w:lineRule="auto"/>
        <w:ind w:left="360" w:right="510"/>
        <w:jc w:val="both"/>
        <w:rPr>
          <w:rFonts w:ascii="Arial" w:hAnsi="Arial" w:cs="Arial"/>
        </w:rPr>
      </w:pPr>
    </w:p>
    <w:p w:rsidR="007660D7" w:rsidRPr="00540D9A" w:rsidRDefault="007660D7" w:rsidP="001049D5">
      <w:pPr>
        <w:suppressAutoHyphens/>
        <w:rPr>
          <w:rFonts w:ascii="Arial" w:hAnsi="Arial" w:cs="Arial"/>
          <w:b/>
        </w:rPr>
      </w:pPr>
      <w:r w:rsidRPr="00540D9A">
        <w:rPr>
          <w:rFonts w:ascii="Arial" w:hAnsi="Arial" w:cs="Arial"/>
          <w:b/>
        </w:rPr>
        <w:t>Podstawy prawne uruchomienia procedury</w:t>
      </w:r>
    </w:p>
    <w:p w:rsidR="007660D7" w:rsidRPr="00540D9A" w:rsidRDefault="007660D7" w:rsidP="009A3018">
      <w:pPr>
        <w:suppressAutoHyphens/>
        <w:spacing w:after="0" w:line="276" w:lineRule="auto"/>
        <w:rPr>
          <w:rFonts w:ascii="Arial" w:hAnsi="Arial" w:cs="Arial"/>
        </w:rPr>
      </w:pPr>
      <w:r w:rsidRPr="00540D9A">
        <w:rPr>
          <w:rFonts w:ascii="Arial" w:hAnsi="Arial" w:cs="Arial"/>
        </w:rPr>
        <w:t>Kodeks karny, art. 200 § 1–5 kk, art. 200a kk, art. 200b kk, art. 202</w:t>
      </w:r>
    </w:p>
    <w:p w:rsidR="007660D7" w:rsidRPr="00540D9A" w:rsidRDefault="007660D7" w:rsidP="009A3018">
      <w:pPr>
        <w:suppressAutoHyphens/>
        <w:spacing w:after="0" w:line="276" w:lineRule="auto"/>
        <w:rPr>
          <w:rFonts w:ascii="Arial" w:hAnsi="Arial" w:cs="Arial"/>
        </w:rPr>
      </w:pPr>
      <w:r w:rsidRPr="00540D9A">
        <w:rPr>
          <w:rFonts w:ascii="Arial" w:hAnsi="Arial" w:cs="Arial"/>
        </w:rPr>
        <w:t>§ 1-4b, art. 256 kk, art. 257.</w:t>
      </w:r>
    </w:p>
    <w:p w:rsidR="007660D7" w:rsidRPr="00540D9A" w:rsidRDefault="007660D7" w:rsidP="009A3018">
      <w:pPr>
        <w:suppressAutoHyphens/>
        <w:spacing w:after="0" w:line="276" w:lineRule="auto"/>
        <w:rPr>
          <w:rFonts w:ascii="Arial" w:hAnsi="Arial" w:cs="Arial"/>
        </w:rPr>
      </w:pPr>
      <w:r w:rsidRPr="00540D9A">
        <w:rPr>
          <w:rFonts w:ascii="Arial" w:hAnsi="Arial" w:cs="Arial"/>
        </w:rPr>
        <w:t>Statut szkoły, regulamin szkoły.</w:t>
      </w:r>
    </w:p>
    <w:p w:rsidR="007660D7" w:rsidRDefault="007660D7" w:rsidP="00B2070D">
      <w:pPr>
        <w:pStyle w:val="Akapitzlist"/>
        <w:numPr>
          <w:ilvl w:val="3"/>
          <w:numId w:val="82"/>
        </w:numPr>
        <w:suppressAutoHyphens/>
        <w:spacing w:before="240" w:after="0"/>
        <w:ind w:left="284"/>
        <w:rPr>
          <w:rFonts w:ascii="Arial" w:hAnsi="Arial" w:cs="Arial"/>
          <w:b/>
        </w:rPr>
      </w:pPr>
      <w:r w:rsidRPr="00656750">
        <w:rPr>
          <w:rFonts w:ascii="Arial" w:hAnsi="Arial" w:cs="Arial"/>
          <w:b/>
        </w:rPr>
        <w:t>Rodzaj zagrożenia objętego procedurą</w:t>
      </w:r>
    </w:p>
    <w:p w:rsidR="00656750" w:rsidRPr="00656750" w:rsidRDefault="00656750" w:rsidP="00656750">
      <w:pPr>
        <w:pStyle w:val="Akapitzlist"/>
        <w:suppressAutoHyphens/>
        <w:spacing w:before="240" w:after="0"/>
        <w:ind w:left="284"/>
        <w:rPr>
          <w:rFonts w:ascii="Arial" w:hAnsi="Arial" w:cs="Arial"/>
          <w:b/>
        </w:rPr>
      </w:pPr>
    </w:p>
    <w:p w:rsidR="007660D7" w:rsidRPr="00540D9A" w:rsidRDefault="007660D7" w:rsidP="001049D5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Zagrożenie łatwym dostępem do treści szkodliwych, niedozwolonych, nielegalnych</w:t>
      </w:r>
      <w:r w:rsidR="00B82EF7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 xml:space="preserve">i niebezpiecznych dla zdrowia (pornografia, treści obrazujące przemoc, promujące działania szkodliwe dla zdrowia i życia dzieci, popularyzujące ideologię faszystowską i działalność niezgodną z prawem, nawołujące do samookaleczeń i samobójstw, korzystania </w:t>
      </w:r>
      <w:r w:rsidRPr="00540D9A">
        <w:rPr>
          <w:rFonts w:ascii="Arial" w:hAnsi="Arial" w:cs="Arial"/>
        </w:rPr>
        <w:br/>
        <w:t xml:space="preserve">z narkotyków; niebezpieczeństwo </w:t>
      </w:r>
      <w:r w:rsidR="00B82EF7">
        <w:rPr>
          <w:rFonts w:ascii="Arial" w:hAnsi="Arial" w:cs="Arial"/>
        </w:rPr>
        <w:t> </w:t>
      </w:r>
      <w:r w:rsidRPr="00540D9A">
        <w:rPr>
          <w:rFonts w:ascii="Arial" w:hAnsi="Arial" w:cs="Arial"/>
        </w:rPr>
        <w:t xml:space="preserve"> dzieci i młodzieży do organizacji nielegalnych</w:t>
      </w:r>
      <w:r w:rsidRPr="00540D9A">
        <w:rPr>
          <w:rFonts w:ascii="Arial" w:hAnsi="Arial" w:cs="Arial"/>
        </w:rPr>
        <w:br/>
        <w:t>i terrorystycznych).</w:t>
      </w:r>
    </w:p>
    <w:p w:rsidR="007660D7" w:rsidRPr="00540D9A" w:rsidRDefault="007660D7" w:rsidP="009A3018">
      <w:pPr>
        <w:suppressAutoHyphens/>
        <w:spacing w:after="0"/>
        <w:rPr>
          <w:rFonts w:ascii="Arial" w:hAnsi="Arial" w:cs="Arial"/>
          <w:b/>
        </w:rPr>
      </w:pPr>
      <w:r w:rsidRPr="00540D9A">
        <w:rPr>
          <w:rFonts w:ascii="Arial" w:hAnsi="Arial" w:cs="Arial"/>
          <w:b/>
        </w:rPr>
        <w:t>Telefony/kontakty alarmowe krajowe</w:t>
      </w:r>
    </w:p>
    <w:p w:rsidR="00656750" w:rsidRDefault="007660D7" w:rsidP="00656750">
      <w:pPr>
        <w:suppressAutoHyphens/>
        <w:rPr>
          <w:rFonts w:ascii="Arial" w:hAnsi="Arial" w:cs="Arial"/>
        </w:rPr>
      </w:pPr>
      <w:r w:rsidRPr="00540D9A">
        <w:rPr>
          <w:rFonts w:ascii="Arial" w:hAnsi="Arial" w:cs="Arial"/>
        </w:rPr>
        <w:t>Zgłaszanie nielegalnych treści: www.dyzurnet.pl, numer alarmowy 112, policja 997</w:t>
      </w:r>
    </w:p>
    <w:p w:rsidR="00B82EF7" w:rsidRDefault="00B82EF7" w:rsidP="00656750">
      <w:pPr>
        <w:suppressAutoHyphens/>
        <w:rPr>
          <w:rFonts w:ascii="Arial" w:hAnsi="Arial" w:cs="Arial"/>
        </w:rPr>
      </w:pPr>
    </w:p>
    <w:p w:rsidR="007660D7" w:rsidRPr="00656750" w:rsidRDefault="007660D7" w:rsidP="00B2070D">
      <w:pPr>
        <w:pStyle w:val="Akapitzlist"/>
        <w:numPr>
          <w:ilvl w:val="3"/>
          <w:numId w:val="82"/>
        </w:numPr>
        <w:suppressAutoHyphens/>
        <w:ind w:left="284"/>
        <w:rPr>
          <w:rFonts w:ascii="Arial" w:hAnsi="Arial" w:cs="Arial"/>
        </w:rPr>
      </w:pPr>
      <w:r w:rsidRPr="00656750">
        <w:rPr>
          <w:rFonts w:ascii="Arial" w:hAnsi="Arial" w:cs="Arial"/>
          <w:b/>
        </w:rPr>
        <w:t>Sposób postępowania w przypadku wystąpienia zagrożenia</w:t>
      </w:r>
    </w:p>
    <w:p w:rsidR="007660D7" w:rsidRPr="00540D9A" w:rsidRDefault="007660D7" w:rsidP="001049D5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Reakcja szkoły w przypadku pozyskania wiedzy o wystąpieniu zagrożenia będzie zależna od tego, czy: (1) treści te można bezpośrednio powiązać z uczniami danej szkoły, czy też (2) treści nielegalne lub szkodliwe nie mają związku z uczniami danej szkoły, lecz wymagają kontaktu szkoły z odpowiednimi służbami.</w:t>
      </w:r>
    </w:p>
    <w:p w:rsidR="007660D7" w:rsidRPr="00656750" w:rsidRDefault="007660D7" w:rsidP="00B2070D">
      <w:pPr>
        <w:pStyle w:val="Akapitzlist"/>
        <w:numPr>
          <w:ilvl w:val="0"/>
          <w:numId w:val="132"/>
        </w:numPr>
        <w:suppressAutoHyphens/>
        <w:spacing w:after="0"/>
        <w:rPr>
          <w:rFonts w:ascii="Arial" w:hAnsi="Arial" w:cs="Arial"/>
          <w:b/>
        </w:rPr>
      </w:pPr>
      <w:r w:rsidRPr="00656750">
        <w:rPr>
          <w:rFonts w:ascii="Arial" w:hAnsi="Arial" w:cs="Arial"/>
          <w:b/>
        </w:rPr>
        <w:t>Opis okoliczności, analiza, zabezpieczenie dowodów</w:t>
      </w:r>
    </w:p>
    <w:p w:rsidR="007660D7" w:rsidRPr="00540D9A" w:rsidRDefault="007660D7" w:rsidP="001049D5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W pierwszej kolejności należy zabezpieczyć dowody w formie elektronicznej (pliki z treściami niedozwolonymi, zapisy rozmów w komunikatorach, e-maile, zrzuty ekranu), znalezione </w:t>
      </w:r>
      <w:r w:rsidRPr="00540D9A">
        <w:rPr>
          <w:rFonts w:ascii="Arial" w:hAnsi="Arial" w:cs="Arial"/>
        </w:rPr>
        <w:br/>
        <w:t xml:space="preserve">w </w:t>
      </w:r>
      <w:r w:rsidR="00E60FF5" w:rsidRPr="00540D9A">
        <w:rPr>
          <w:rFonts w:ascii="Arial" w:hAnsi="Arial" w:cs="Arial"/>
        </w:rPr>
        <w:t>Internecie</w:t>
      </w:r>
      <w:r w:rsidRPr="00540D9A">
        <w:rPr>
          <w:rFonts w:ascii="Arial" w:hAnsi="Arial" w:cs="Arial"/>
        </w:rPr>
        <w:t xml:space="preserve"> lub w komputerze dziecka. Zabezpieczenie dowodów jest zadaniem rodziców lub opiekunów prawnych dziecka, w czynnościach tych może wspomagać ich przedstawiciel szkoły posiadający odpowiednie kompetencje techniczne. </w:t>
      </w:r>
    </w:p>
    <w:p w:rsidR="00656750" w:rsidRDefault="007660D7" w:rsidP="00656750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 pierwszym przypadku (1) rozwiązanie leży po stronie szkoły, zaś w drugim należy rozważyć zgłoszenie incydentu policji oraz poinformować o nim serwis Dyżurnet (dyzurnet.pl).</w:t>
      </w:r>
    </w:p>
    <w:p w:rsidR="007660D7" w:rsidRPr="00656750" w:rsidRDefault="007660D7" w:rsidP="00B2070D">
      <w:pPr>
        <w:pStyle w:val="Akapitzlist"/>
        <w:numPr>
          <w:ilvl w:val="0"/>
          <w:numId w:val="132"/>
        </w:numPr>
        <w:suppressAutoHyphens/>
        <w:jc w:val="both"/>
        <w:rPr>
          <w:rFonts w:ascii="Arial" w:hAnsi="Arial" w:cs="Arial"/>
        </w:rPr>
      </w:pPr>
      <w:r w:rsidRPr="00656750">
        <w:rPr>
          <w:rFonts w:ascii="Arial" w:hAnsi="Arial" w:cs="Arial"/>
          <w:b/>
        </w:rPr>
        <w:t>Identyfikacja sprawcy(-ów)</w:t>
      </w:r>
    </w:p>
    <w:p w:rsidR="007660D7" w:rsidRPr="00540D9A" w:rsidRDefault="007660D7" w:rsidP="001049D5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W identyfikacji sprawców kluczową rolę odgrywają zgromadzone dowody. W procesie udostępniania nielegalnych i szkodliwych treści małoletnim biorą udział na ogół: twórca treści – np. </w:t>
      </w:r>
      <w:r w:rsidRPr="00540D9A">
        <w:rPr>
          <w:rFonts w:ascii="Arial" w:hAnsi="Arial" w:cs="Arial"/>
        </w:rPr>
        <w:lastRenderedPageBreak/>
        <w:t>pornograficznych oraz osoby, które udostępniły je dziecku. Często są nimi rówieśnicy –uczniowie tej samej szkoły czy klasy, dzieci sąsiadów. Konieczne jest poinformowanie wszystkich rodziców/prawnych opiekunów dzieci uczestniczących w zdarzeniu o sytuacji i roli ich dzieci.</w:t>
      </w:r>
    </w:p>
    <w:p w:rsidR="007660D7" w:rsidRPr="00656750" w:rsidRDefault="007660D7" w:rsidP="00B2070D">
      <w:pPr>
        <w:pStyle w:val="Akapitzlist"/>
        <w:numPr>
          <w:ilvl w:val="0"/>
          <w:numId w:val="132"/>
        </w:numPr>
        <w:suppressAutoHyphens/>
        <w:spacing w:after="0"/>
        <w:rPr>
          <w:rFonts w:ascii="Arial" w:hAnsi="Arial" w:cs="Arial"/>
          <w:b/>
        </w:rPr>
      </w:pPr>
      <w:r w:rsidRPr="00656750">
        <w:rPr>
          <w:rFonts w:ascii="Arial" w:hAnsi="Arial" w:cs="Arial"/>
          <w:b/>
        </w:rPr>
        <w:t>Działania wobec sprawców zdarzenia ze szkoły</w:t>
      </w:r>
    </w:p>
    <w:p w:rsidR="007660D7" w:rsidRPr="00540D9A" w:rsidRDefault="007660D7" w:rsidP="001049D5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 przypadku udostępniania przez ucznia treści opisanych wcześniej jako szkodliwe</w:t>
      </w:r>
      <w:r w:rsidR="00CA2D35">
        <w:rPr>
          <w:rFonts w:ascii="Arial" w:hAnsi="Arial" w:cs="Arial"/>
        </w:rPr>
        <w:t>,</w:t>
      </w:r>
      <w:r w:rsidRPr="00540D9A">
        <w:rPr>
          <w:rFonts w:ascii="Arial" w:hAnsi="Arial" w:cs="Arial"/>
        </w:rPr>
        <w:t xml:space="preserve"> nielegalne i niebezpieczne dla zdrowia należy przeprowadzić z nim rozmowę na temat jego postępowania i w jej trakcie uzmysłowić mu szkodliwość prowadzonych przez niego działań.</w:t>
      </w:r>
    </w:p>
    <w:p w:rsidR="007660D7" w:rsidRPr="00540D9A" w:rsidRDefault="007660D7" w:rsidP="001049D5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Działania szkoły powinny </w:t>
      </w:r>
      <w:r w:rsidR="00CA2D35" w:rsidRPr="00540D9A">
        <w:rPr>
          <w:rFonts w:ascii="Arial" w:hAnsi="Arial" w:cs="Arial"/>
        </w:rPr>
        <w:t>koncentr</w:t>
      </w:r>
      <w:r w:rsidR="00CA2D35">
        <w:rPr>
          <w:rFonts w:ascii="Arial" w:hAnsi="Arial" w:cs="Arial"/>
        </w:rPr>
        <w:t xml:space="preserve">ować </w:t>
      </w:r>
      <w:r w:rsidRPr="00540D9A">
        <w:rPr>
          <w:rFonts w:ascii="Arial" w:hAnsi="Arial" w:cs="Arial"/>
        </w:rPr>
        <w:t xml:space="preserve"> się na aktywnościach wychowawczych. W przypadku upowszechniania przez sprawców treści nielegalnych (np. pornografii dziecięcej) należy złożyć zawiadomienie o zdarzeniu na policji.</w:t>
      </w:r>
    </w:p>
    <w:p w:rsidR="007660D7" w:rsidRPr="00656750" w:rsidRDefault="007660D7" w:rsidP="00B2070D">
      <w:pPr>
        <w:pStyle w:val="Akapitzlist"/>
        <w:numPr>
          <w:ilvl w:val="0"/>
          <w:numId w:val="132"/>
        </w:numPr>
        <w:suppressAutoHyphens/>
        <w:spacing w:after="0"/>
        <w:rPr>
          <w:rFonts w:ascii="Arial" w:hAnsi="Arial" w:cs="Arial"/>
          <w:b/>
        </w:rPr>
      </w:pPr>
      <w:r w:rsidRPr="00656750">
        <w:rPr>
          <w:rFonts w:ascii="Arial" w:hAnsi="Arial" w:cs="Arial"/>
          <w:b/>
        </w:rPr>
        <w:t>Działania wobec ofiar zdarzenia</w:t>
      </w:r>
    </w:p>
    <w:p w:rsidR="007660D7" w:rsidRPr="00540D9A" w:rsidRDefault="007660D7" w:rsidP="001049D5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Dzieci – ofiary i świadków zdarzenia –począwszy od pierwszego etapu interwencji otacza się opieką psychologiczno-pedagogiczną.</w:t>
      </w:r>
    </w:p>
    <w:p w:rsidR="007660D7" w:rsidRPr="00540D9A" w:rsidRDefault="007660D7" w:rsidP="001049D5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Rozmowa z dzieckiem przeprowadza się z uwzględnieniem jego komfortu psychicznego, </w:t>
      </w:r>
      <w:r w:rsidRPr="00540D9A">
        <w:rPr>
          <w:rFonts w:ascii="Arial" w:hAnsi="Arial" w:cs="Arial"/>
        </w:rPr>
        <w:br/>
        <w:t>z poszanowaniem poufności i podmiotowości ucznia z</w:t>
      </w:r>
      <w:r w:rsidR="00E60FF5" w:rsidRPr="00540D9A">
        <w:rPr>
          <w:rFonts w:ascii="Arial" w:hAnsi="Arial" w:cs="Arial"/>
        </w:rPr>
        <w:t>e względu na fakt, iż kontakt z </w:t>
      </w:r>
      <w:r w:rsidRPr="00540D9A">
        <w:rPr>
          <w:rFonts w:ascii="Arial" w:hAnsi="Arial" w:cs="Arial"/>
        </w:rPr>
        <w:t>treściami nielegalnymi może mieć bardzo szkodliwy wpływ na jego psychikę. W trakcie rozmowy należy ustalić okoliczności uzyskania przez ofiarę dostępu do ww. treści.</w:t>
      </w:r>
    </w:p>
    <w:p w:rsidR="007660D7" w:rsidRPr="00540D9A" w:rsidRDefault="007660D7" w:rsidP="001049D5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Należy koniecznie powiadomić rodziców lub opiekunó</w:t>
      </w:r>
      <w:r w:rsidR="00E60FF5" w:rsidRPr="00540D9A">
        <w:rPr>
          <w:rFonts w:ascii="Arial" w:hAnsi="Arial" w:cs="Arial"/>
        </w:rPr>
        <w:t>w prawnych ofiary o zdarzeniu i </w:t>
      </w:r>
      <w:r w:rsidRPr="00540D9A">
        <w:rPr>
          <w:rFonts w:ascii="Arial" w:hAnsi="Arial" w:cs="Arial"/>
        </w:rPr>
        <w:t>uzgodnić z nimi podejmowane działania i formy wsparcia dziecka. Działania szkoły w takich przypadkach powinna cechować poufność i empatia w kontaktach ze wszystkimi uczestnikami zdarzenia oraz osobami udzielającymi wsparcia.</w:t>
      </w:r>
    </w:p>
    <w:p w:rsidR="007660D7" w:rsidRPr="00540D9A" w:rsidRDefault="007660D7" w:rsidP="001049D5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 przypadku kontaktu dziecka z treściami szkodliwymi należy dokładnie zbadać sposób,</w:t>
      </w:r>
      <w:r w:rsidRPr="00540D9A">
        <w:rPr>
          <w:rFonts w:ascii="Arial" w:hAnsi="Arial" w:cs="Arial"/>
        </w:rPr>
        <w:br/>
        <w:t>w jaki do niego doszło. Poszukiwanie przez dziecko tego typu treści w sieci lub podsuwanie ich dziecku przez innych może być oznaką niepokojących incydentów ze świata rzeczywistego, np. kontaktów z osobami handlującymi narkotykami czy udziału w procesie rekrutacji do sekty lub innej niebezpiecznej grupy</w:t>
      </w:r>
    </w:p>
    <w:p w:rsidR="007660D7" w:rsidRPr="00656750" w:rsidRDefault="007660D7" w:rsidP="00B2070D">
      <w:pPr>
        <w:pStyle w:val="Akapitzlist"/>
        <w:numPr>
          <w:ilvl w:val="0"/>
          <w:numId w:val="132"/>
        </w:numPr>
        <w:suppressAutoHyphens/>
        <w:spacing w:after="0"/>
        <w:rPr>
          <w:rFonts w:ascii="Arial" w:hAnsi="Arial" w:cs="Arial"/>
          <w:b/>
        </w:rPr>
      </w:pPr>
      <w:r w:rsidRPr="00656750">
        <w:rPr>
          <w:rFonts w:ascii="Arial" w:hAnsi="Arial" w:cs="Arial"/>
          <w:b/>
        </w:rPr>
        <w:t>Aktywności wobec świadków</w:t>
      </w:r>
    </w:p>
    <w:p w:rsidR="007660D7" w:rsidRPr="00540D9A" w:rsidRDefault="007660D7" w:rsidP="001049D5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 przypadku, gdy informacja na temat zdarzenia dotrze do środowiska rówieśniczego ofiary – w klasie czy szkole –</w:t>
      </w:r>
      <w:r w:rsidR="00CA2D35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podejmowane są działania edukacyjne i wychowawcze.</w:t>
      </w:r>
    </w:p>
    <w:p w:rsidR="007660D7" w:rsidRPr="00656750" w:rsidRDefault="007660D7" w:rsidP="00B2070D">
      <w:pPr>
        <w:pStyle w:val="Akapitzlist"/>
        <w:numPr>
          <w:ilvl w:val="0"/>
          <w:numId w:val="132"/>
        </w:numPr>
        <w:suppressAutoHyphens/>
        <w:spacing w:after="0"/>
        <w:rPr>
          <w:rFonts w:ascii="Arial" w:hAnsi="Arial" w:cs="Arial"/>
          <w:b/>
        </w:rPr>
      </w:pPr>
      <w:r w:rsidRPr="00656750">
        <w:rPr>
          <w:rFonts w:ascii="Arial" w:hAnsi="Arial" w:cs="Arial"/>
          <w:b/>
        </w:rPr>
        <w:t>Współpraca z policją i sądami rodzinnymi</w:t>
      </w:r>
    </w:p>
    <w:p w:rsidR="007660D7" w:rsidRPr="00540D9A" w:rsidRDefault="007660D7" w:rsidP="001049D5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W przypadku naruszenia prawa, np. rozpowszechniania materiałów pornograficznych </w:t>
      </w:r>
      <w:r w:rsidRPr="00540D9A">
        <w:rPr>
          <w:rFonts w:ascii="Arial" w:hAnsi="Arial" w:cs="Arial"/>
        </w:rPr>
        <w:br/>
        <w:t>z udziałem nieletniego lub prób uwiedzenia małoletniego w wieku do 15 lat przez osobę dorosłą, szkoła – w porozumieniu z rodzicami dziecka – niezwłocznie powiadomią policję.</w:t>
      </w:r>
    </w:p>
    <w:p w:rsidR="007660D7" w:rsidRPr="00656750" w:rsidRDefault="007660D7" w:rsidP="00B2070D">
      <w:pPr>
        <w:pStyle w:val="Akapitzlist"/>
        <w:numPr>
          <w:ilvl w:val="0"/>
          <w:numId w:val="132"/>
        </w:numPr>
        <w:suppressAutoHyphens/>
        <w:spacing w:after="0"/>
        <w:rPr>
          <w:rFonts w:ascii="Arial" w:hAnsi="Arial" w:cs="Arial"/>
          <w:b/>
        </w:rPr>
      </w:pPr>
      <w:r w:rsidRPr="00656750">
        <w:rPr>
          <w:rFonts w:ascii="Arial" w:hAnsi="Arial" w:cs="Arial"/>
          <w:b/>
        </w:rPr>
        <w:t>Współpraca ze służbami i placówkami specjalistycznymi</w:t>
      </w:r>
    </w:p>
    <w:p w:rsidR="007660D7" w:rsidRPr="00540D9A" w:rsidRDefault="007660D7" w:rsidP="00E60FF5">
      <w:pPr>
        <w:suppressAutoHyphens/>
        <w:spacing w:after="24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Kontakt z treściami szkodliwymi lub niebezpiecznymi może wywołać potrzebę skorzystania przez ofiarę ze specjalistycznej opieki psychologicznej. Decyzja o takim kontakcie</w:t>
      </w:r>
      <w:r w:rsidRPr="00540D9A">
        <w:rPr>
          <w:rFonts w:ascii="Arial" w:hAnsi="Arial" w:cs="Arial"/>
        </w:rPr>
        <w:br/>
      </w:r>
      <w:r w:rsidRPr="00540D9A">
        <w:rPr>
          <w:rFonts w:ascii="Arial" w:hAnsi="Arial" w:cs="Arial"/>
        </w:rPr>
        <w:lastRenderedPageBreak/>
        <w:t>i skierowaniu na terapię musi zostać podjęta w porozumieniu z rodzicami/opiekunami prawnymi dziecka</w:t>
      </w:r>
    </w:p>
    <w:p w:rsidR="007660D7" w:rsidRPr="00540D9A" w:rsidRDefault="007660D7" w:rsidP="00B2070D">
      <w:pPr>
        <w:pStyle w:val="Akapitzlist"/>
        <w:numPr>
          <w:ilvl w:val="1"/>
          <w:numId w:val="52"/>
        </w:numPr>
        <w:suppressAutoHyphens/>
        <w:spacing w:after="0" w:line="276" w:lineRule="auto"/>
        <w:ind w:left="284" w:right="510" w:hanging="567"/>
        <w:jc w:val="both"/>
        <w:rPr>
          <w:rFonts w:ascii="Arial" w:hAnsi="Arial" w:cs="Arial"/>
          <w:b/>
          <w:bCs/>
          <w:noProof/>
          <w:sz w:val="24"/>
          <w:szCs w:val="24"/>
        </w:rPr>
      </w:pPr>
      <w:r w:rsidRPr="00540D9A">
        <w:rPr>
          <w:rFonts w:ascii="Arial" w:hAnsi="Arial" w:cs="Arial"/>
          <w:b/>
          <w:bCs/>
          <w:noProof/>
          <w:sz w:val="24"/>
          <w:szCs w:val="24"/>
        </w:rPr>
        <w:t xml:space="preserve">Zasady i procedury </w:t>
      </w:r>
      <w:r w:rsidRPr="00540D9A">
        <w:rPr>
          <w:rFonts w:ascii="Arial" w:hAnsi="Arial" w:cs="Arial"/>
          <w:b/>
          <w:sz w:val="24"/>
          <w:szCs w:val="24"/>
        </w:rPr>
        <w:t>postępowania nauczycieli i innych pracowników</w:t>
      </w:r>
      <w:r w:rsidRPr="00540D9A">
        <w:rPr>
          <w:rFonts w:ascii="Arial" w:hAnsi="Arial" w:cs="Arial"/>
          <w:b/>
          <w:sz w:val="24"/>
          <w:szCs w:val="24"/>
        </w:rPr>
        <w:br/>
        <w:t xml:space="preserve">w przypadku naruszenia prywatności dotyczące nieodpowiedniego bądź niezgodnego z prawem wykorzystania danych osobowych lub wizerunku dziecka bądź pracownika </w:t>
      </w:r>
    </w:p>
    <w:p w:rsidR="007660D7" w:rsidRPr="00540D9A" w:rsidRDefault="007660D7" w:rsidP="001049D5">
      <w:pPr>
        <w:pStyle w:val="Akapitzlist"/>
        <w:suppressAutoHyphens/>
        <w:spacing w:after="0" w:line="276" w:lineRule="auto"/>
        <w:ind w:right="510"/>
        <w:jc w:val="both"/>
        <w:rPr>
          <w:rFonts w:ascii="Arial" w:hAnsi="Arial" w:cs="Arial"/>
        </w:rPr>
      </w:pPr>
    </w:p>
    <w:p w:rsidR="007660D7" w:rsidRPr="00540D9A" w:rsidRDefault="007660D7" w:rsidP="001A0479">
      <w:pPr>
        <w:suppressAutoHyphens/>
        <w:spacing w:after="0"/>
        <w:ind w:left="420"/>
        <w:rPr>
          <w:rFonts w:ascii="Arial" w:hAnsi="Arial" w:cs="Arial"/>
          <w:b/>
        </w:rPr>
      </w:pPr>
      <w:r w:rsidRPr="00540D9A">
        <w:rPr>
          <w:rFonts w:ascii="Arial" w:hAnsi="Arial" w:cs="Arial"/>
          <w:b/>
        </w:rPr>
        <w:t>Podstawy prawne uruchomienia procedury</w:t>
      </w:r>
    </w:p>
    <w:p w:rsidR="007660D7" w:rsidRPr="00540D9A" w:rsidRDefault="007660D7" w:rsidP="001049D5">
      <w:pPr>
        <w:suppressAutoHyphens/>
        <w:rPr>
          <w:rFonts w:ascii="Arial" w:hAnsi="Arial" w:cs="Arial"/>
        </w:rPr>
      </w:pPr>
      <w:r w:rsidRPr="00540D9A">
        <w:rPr>
          <w:rFonts w:ascii="Arial" w:hAnsi="Arial" w:cs="Arial"/>
        </w:rPr>
        <w:t>Kodeks karny, art. 190a, RODO30.</w:t>
      </w:r>
    </w:p>
    <w:p w:rsidR="007660D7" w:rsidRPr="00656750" w:rsidRDefault="007660D7" w:rsidP="00B2070D">
      <w:pPr>
        <w:pStyle w:val="Akapitzlist"/>
        <w:numPr>
          <w:ilvl w:val="0"/>
          <w:numId w:val="133"/>
        </w:numPr>
        <w:suppressAutoHyphens/>
        <w:spacing w:after="0"/>
        <w:rPr>
          <w:rFonts w:ascii="Arial" w:hAnsi="Arial" w:cs="Arial"/>
          <w:b/>
        </w:rPr>
      </w:pPr>
      <w:r w:rsidRPr="00656750">
        <w:rPr>
          <w:rFonts w:ascii="Arial" w:hAnsi="Arial" w:cs="Arial"/>
          <w:b/>
        </w:rPr>
        <w:t>Rodzaj zagrożenia objętego procedurą</w:t>
      </w:r>
    </w:p>
    <w:p w:rsidR="007660D7" w:rsidRPr="00540D9A" w:rsidRDefault="007660D7" w:rsidP="001049D5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Zagrożenie to polega na naruszeniu prywatności dziecka lub pracownika szkoły poprzez nieodpowiednie lub niezgodne z prawem wykorzystanie danych osobowych lub wizerunku dziecka albo pracownika szkoły. Podszywanie się pod inną osobę, wykorzystywanie jej wizerunku lub danych osobowych w celu wyrządzenia jej szkody osobistej lub majątkowej jest w świetle polskiego prawa przestępstwem.</w:t>
      </w:r>
    </w:p>
    <w:p w:rsidR="007660D7" w:rsidRPr="00540D9A" w:rsidRDefault="007660D7" w:rsidP="001049D5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Najczęstszymi formami wyłudzenia lub kradzieży danych jest przejęcie profilu na portalu społecznościowym w celu dyskredytacji lub naruszenia dobrego wizerunku ofiary (np. publikacja zdjęć intymnych bądź fotomontażu), szantażowania (w celu uzyskania korzyści finansowych w zamian za niepublikowanie zdjęć bądź treści naruszających reputację ofiary), dokonania zakupów i innych transakcji finansowych (np. w sklepach internetowych na koszt ofiary). Często naruszenia prywatności łączy się z cyberprzemocą.</w:t>
      </w:r>
    </w:p>
    <w:p w:rsidR="007660D7" w:rsidRPr="00540D9A" w:rsidRDefault="007660D7" w:rsidP="001049D5">
      <w:pPr>
        <w:suppressAutoHyphens/>
        <w:spacing w:after="0"/>
        <w:jc w:val="center"/>
        <w:rPr>
          <w:rFonts w:ascii="Arial" w:hAnsi="Arial" w:cs="Arial"/>
          <w:b/>
        </w:rPr>
      </w:pPr>
    </w:p>
    <w:p w:rsidR="00656750" w:rsidRDefault="007660D7" w:rsidP="00B2070D">
      <w:pPr>
        <w:pStyle w:val="Akapitzlist"/>
        <w:numPr>
          <w:ilvl w:val="0"/>
          <w:numId w:val="133"/>
        </w:numPr>
        <w:suppressAutoHyphens/>
        <w:spacing w:after="0"/>
        <w:rPr>
          <w:rFonts w:ascii="Arial" w:hAnsi="Arial" w:cs="Arial"/>
          <w:b/>
        </w:rPr>
      </w:pPr>
      <w:r w:rsidRPr="00656750">
        <w:rPr>
          <w:rFonts w:ascii="Arial" w:hAnsi="Arial" w:cs="Arial"/>
          <w:b/>
        </w:rPr>
        <w:t>Sposób postępowania w przypadku wystąpienia zagrożenia</w:t>
      </w:r>
      <w:r w:rsidR="001A0479" w:rsidRPr="00656750">
        <w:rPr>
          <w:rFonts w:ascii="Arial" w:hAnsi="Arial" w:cs="Arial"/>
          <w:b/>
        </w:rPr>
        <w:t>:</w:t>
      </w:r>
    </w:p>
    <w:p w:rsidR="00656750" w:rsidRDefault="00656750" w:rsidP="00656750">
      <w:pPr>
        <w:pStyle w:val="Akapitzlist"/>
        <w:suppressAutoHyphens/>
        <w:spacing w:after="0"/>
        <w:rPr>
          <w:rFonts w:ascii="Arial" w:hAnsi="Arial" w:cs="Arial"/>
          <w:b/>
        </w:rPr>
      </w:pPr>
    </w:p>
    <w:p w:rsidR="007660D7" w:rsidRDefault="007660D7" w:rsidP="00B2070D">
      <w:pPr>
        <w:pStyle w:val="Akapitzlist"/>
        <w:numPr>
          <w:ilvl w:val="0"/>
          <w:numId w:val="134"/>
        </w:numPr>
        <w:suppressAutoHyphens/>
        <w:spacing w:after="0"/>
        <w:ind w:left="709"/>
        <w:rPr>
          <w:rFonts w:ascii="Arial" w:hAnsi="Arial" w:cs="Arial"/>
          <w:b/>
        </w:rPr>
      </w:pPr>
      <w:r w:rsidRPr="00656750">
        <w:rPr>
          <w:rFonts w:ascii="Arial" w:hAnsi="Arial" w:cs="Arial"/>
          <w:b/>
        </w:rPr>
        <w:t>Przyjęcie zgłoszenia i ustalenie okoliczności zdarzenia</w:t>
      </w:r>
    </w:p>
    <w:p w:rsidR="00A77644" w:rsidRPr="00656750" w:rsidRDefault="00A77644" w:rsidP="00A77644">
      <w:pPr>
        <w:pStyle w:val="Akapitzlist"/>
        <w:suppressAutoHyphens/>
        <w:spacing w:after="0"/>
        <w:ind w:left="709"/>
        <w:rPr>
          <w:rFonts w:ascii="Arial" w:hAnsi="Arial" w:cs="Arial"/>
          <w:b/>
        </w:rPr>
      </w:pPr>
    </w:p>
    <w:p w:rsidR="007660D7" w:rsidRPr="00540D9A" w:rsidRDefault="007660D7" w:rsidP="001049D5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Gdy sprawcą jest uczeń – kolega ofiary ze szkoły czy klasy – uczniowie lub rodzice powinni skontaktować się z dyrektorem szkoły, wychowawcą lub osobą odpowiedzialną za koordynację działań związanych z bezpieczeństwem cyfrowym na terenie szkoły.</w:t>
      </w:r>
    </w:p>
    <w:p w:rsidR="00A77644" w:rsidRDefault="007660D7" w:rsidP="00A77644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 przypadku gdy do naruszenia prywatności poprzez kradzież, wyłudzenie danych osobowych wykorzystanie wizerunku dziecka dochodzi ze strony dorosłych osób trzecich, rodzice powinni skontaktować się bezpośrednio z policją i powiadomić o tym szkołę (zgodnie z Kodeksem karnym ściganie następuje wówczas na wniosek pokrzywdzonego). Istotne dla ścigania sprawcy jest uzyskanie dowodów potwierdzających, że sprawca zmierzał do wyrządzenia ofierze szkody majątkowej lub osobistej.</w:t>
      </w:r>
    </w:p>
    <w:p w:rsidR="007660D7" w:rsidRPr="00A77644" w:rsidRDefault="007660D7" w:rsidP="00B2070D">
      <w:pPr>
        <w:pStyle w:val="Akapitzlist"/>
        <w:numPr>
          <w:ilvl w:val="0"/>
          <w:numId w:val="134"/>
        </w:numPr>
        <w:suppressAutoHyphens/>
        <w:jc w:val="both"/>
        <w:rPr>
          <w:rFonts w:ascii="Arial" w:hAnsi="Arial" w:cs="Arial"/>
        </w:rPr>
      </w:pPr>
      <w:r w:rsidRPr="00A77644">
        <w:rPr>
          <w:rFonts w:ascii="Arial" w:hAnsi="Arial" w:cs="Arial"/>
          <w:b/>
        </w:rPr>
        <w:t>Opis okoliczności, analiza, zabezpieczenie dowodów</w:t>
      </w:r>
    </w:p>
    <w:p w:rsidR="007660D7" w:rsidRPr="00540D9A" w:rsidRDefault="007660D7" w:rsidP="001049D5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lastRenderedPageBreak/>
        <w:t>W pierwszej kolejności należy zabezpieczyć dowody nieodpowiedniego lub niezgodnego</w:t>
      </w:r>
      <w:r w:rsidRPr="00540D9A">
        <w:rPr>
          <w:rFonts w:ascii="Arial" w:hAnsi="Arial" w:cs="Arial"/>
        </w:rPr>
        <w:br/>
        <w:t>z prawem działania – w formie elektronicznej(e-mail, zrzut ekranu oraz adres strony, na której udostępniony został wizerunek dziecka, konwersacja w komunikatorze, SMS).</w:t>
      </w:r>
    </w:p>
    <w:p w:rsidR="007660D7" w:rsidRPr="00540D9A" w:rsidRDefault="007660D7" w:rsidP="001049D5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 Równolegle należy dokonać zmian tych danych identyfikujących, które zależą od ofiary, tj. haseł i loginów lub kodów dostępu do platform i portali internetowych, tak aby uniemożliwić kontynuację procederu naruszania prywatności – w działaniu tym powinna wspierać ucznia osoba</w:t>
      </w:r>
      <w:r w:rsidR="00A77644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dorosła.</w:t>
      </w:r>
    </w:p>
    <w:p w:rsidR="00A77644" w:rsidRDefault="007660D7" w:rsidP="00A77644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Jeśli wykradzione dane zostały wykorzystane w celu naruszenia dobrego wizerunku ofiary bądź w innych celach niezgodnych z prawem, należy dążyć do wyjaśnienia tych działań i usunięcia ich skutków, także tych widocznych w Internecie. Likwidacja stron internetowych czy profili w portalach społecznościowych, która wymagać będzie interwencji w zebrane dowody, musi odbywać się za zgodą policji (o ile została powiadomiona). Szczególnej uwagi wymagają incydenty kradzieży tożsamości w celu posłużenia się nią np. podczas zakupu towarów online lub dokonania transakcji finansowych. W tym przypadku należy skontaktować się ze sklepem lub pożyczkodawcą i wyjaśnić charakter zdarzenia. O czynach niezgodnych z prawem należy powiadomić policję.</w:t>
      </w:r>
    </w:p>
    <w:p w:rsidR="007660D7" w:rsidRPr="00A77644" w:rsidRDefault="007660D7" w:rsidP="00B2070D">
      <w:pPr>
        <w:pStyle w:val="Akapitzlist"/>
        <w:numPr>
          <w:ilvl w:val="0"/>
          <w:numId w:val="134"/>
        </w:numPr>
        <w:suppressAutoHyphens/>
        <w:jc w:val="both"/>
        <w:rPr>
          <w:rFonts w:ascii="Arial" w:hAnsi="Arial" w:cs="Arial"/>
        </w:rPr>
      </w:pPr>
      <w:r w:rsidRPr="00A77644">
        <w:rPr>
          <w:rFonts w:ascii="Arial" w:hAnsi="Arial" w:cs="Arial"/>
          <w:b/>
        </w:rPr>
        <w:t>Identyfikacja sprawcy(-ów)</w:t>
      </w:r>
    </w:p>
    <w:p w:rsidR="007660D7" w:rsidRPr="00540D9A" w:rsidRDefault="007660D7" w:rsidP="001049D5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 przypadku</w:t>
      </w:r>
      <w:r w:rsidR="00CA2D35">
        <w:rPr>
          <w:rFonts w:ascii="Arial" w:hAnsi="Arial" w:cs="Arial"/>
        </w:rPr>
        <w:t>,</w:t>
      </w:r>
      <w:r w:rsidRPr="00540D9A">
        <w:rPr>
          <w:rFonts w:ascii="Arial" w:hAnsi="Arial" w:cs="Arial"/>
        </w:rPr>
        <w:t xml:space="preserve"> gdy dowody jasno wskazują na konkretnego sprawcę oraz potwierdzają, że sprawca zmierzał do wyrządzenia ofierze szkody majątkowej lub osobistej, zabezpiecza się        i przekazuje policji. W przypadku, gdy trudno to ustalić, identyfikacji dokonać powinna policja.</w:t>
      </w:r>
    </w:p>
    <w:p w:rsidR="007660D7" w:rsidRDefault="007660D7" w:rsidP="001049D5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 przypadku znanego sprawcy, który jednak nie działał z powyższych pobudek, szkoła dąży do rozwiązania problemu w ramach działań wychowawczo-profilaktycznych uzgodnionych z rodzicami.</w:t>
      </w:r>
    </w:p>
    <w:p w:rsidR="00A77644" w:rsidRPr="00540D9A" w:rsidRDefault="00A77644" w:rsidP="001049D5">
      <w:pPr>
        <w:suppressAutoHyphens/>
        <w:jc w:val="both"/>
        <w:rPr>
          <w:rFonts w:ascii="Arial" w:hAnsi="Arial" w:cs="Arial"/>
        </w:rPr>
      </w:pPr>
    </w:p>
    <w:p w:rsidR="007660D7" w:rsidRPr="00A77644" w:rsidRDefault="007660D7" w:rsidP="00B2070D">
      <w:pPr>
        <w:pStyle w:val="Akapitzlist"/>
        <w:numPr>
          <w:ilvl w:val="0"/>
          <w:numId w:val="134"/>
        </w:numPr>
        <w:suppressAutoHyphens/>
        <w:spacing w:after="0"/>
        <w:rPr>
          <w:rFonts w:ascii="Arial" w:hAnsi="Arial" w:cs="Arial"/>
          <w:b/>
        </w:rPr>
      </w:pPr>
      <w:r w:rsidRPr="00A77644">
        <w:rPr>
          <w:rFonts w:ascii="Arial" w:hAnsi="Arial" w:cs="Arial"/>
          <w:b/>
        </w:rPr>
        <w:t>Działania wobec sprawców zdarzenia ze szkoły</w:t>
      </w:r>
    </w:p>
    <w:p w:rsidR="007660D7" w:rsidRPr="00540D9A" w:rsidRDefault="007660D7" w:rsidP="001049D5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Gdy sprawcą incydentu jest uczeń szkoły, należy wobec niego – w porozumieniu</w:t>
      </w:r>
      <w:r w:rsidRPr="00540D9A">
        <w:rPr>
          <w:rFonts w:ascii="Arial" w:hAnsi="Arial" w:cs="Arial"/>
        </w:rPr>
        <w:br/>
        <w:t>z rodzicami – podjąć działania wychowawcze, zmierzające do uświadomienia nieodpowiedniego i nielegalnego charakteru czynów, jakich dokonał. Jednym z elementów takich działań powinno być zadośćuczynienie osobie poszkodowanej.</w:t>
      </w:r>
    </w:p>
    <w:p w:rsidR="007660D7" w:rsidRPr="00540D9A" w:rsidRDefault="007660D7" w:rsidP="001049D5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Celem tych działań powinno być nie tylko nabycie przez ucznia odpowiedniej wiedzy na temat wagi poszanowania prywatności w codziennym życiu, ale trwała zmiana jego postawy na prezentującą szacunek wobec cudzego wizerunku i prywatności. Działania takie szkoła podejmuje niezależnie od powiadomienia policji/sądu rodzinnego.</w:t>
      </w:r>
    </w:p>
    <w:p w:rsidR="007660D7" w:rsidRPr="00540D9A" w:rsidRDefault="007660D7" w:rsidP="001049D5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Dyrekcja szkoły podejmuje decyzję w sprawie powiadomienia o incydencie policji, biorąc pod uwagę rodzaj czynu oraz wiek sprawcy, jego dotychczasowe zachowanie, postawę po odkryciu incydentu, opinie wychowawcy i pedagoga. Dobrym rozwiązaniem jest uzyskanie interpretacji prawnej radcy prawnego.</w:t>
      </w:r>
    </w:p>
    <w:p w:rsidR="007660D7" w:rsidRPr="00A77644" w:rsidRDefault="007660D7" w:rsidP="00B2070D">
      <w:pPr>
        <w:pStyle w:val="Akapitzlist"/>
        <w:numPr>
          <w:ilvl w:val="0"/>
          <w:numId w:val="134"/>
        </w:numPr>
        <w:suppressAutoHyphens/>
        <w:spacing w:after="0"/>
        <w:rPr>
          <w:rFonts w:ascii="Arial" w:hAnsi="Arial" w:cs="Arial"/>
          <w:b/>
        </w:rPr>
      </w:pPr>
      <w:r w:rsidRPr="00A77644">
        <w:rPr>
          <w:rFonts w:ascii="Arial" w:hAnsi="Arial" w:cs="Arial"/>
          <w:b/>
        </w:rPr>
        <w:t>Działania wobec ofiar zdarzenia</w:t>
      </w:r>
    </w:p>
    <w:p w:rsidR="007660D7" w:rsidRPr="00540D9A" w:rsidRDefault="007660D7" w:rsidP="001049D5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lastRenderedPageBreak/>
        <w:t xml:space="preserve">Nieletnią ofiarę incydentu należy otoczyć – w porozumieniu z rodzicami/opiekunami prawnymi – opieką psychologiczno-pedagogiczną (jeśli jest taka potrzeba) i powiadomić o działaniach podjętych w celu usunięcia skutków działania sprawcy (np. usunięcie </w:t>
      </w:r>
      <w:r w:rsidRPr="00540D9A">
        <w:rPr>
          <w:rFonts w:ascii="Arial" w:hAnsi="Arial" w:cs="Arial"/>
        </w:rPr>
        <w:br/>
        <w:t>z Internetu intymnych zdjęć ofiary, zablokowanie dostępu do konta w portalu społecznościowym). Jeśli kradzież tożsamości bądź naruszenie dobrego imienia ofiary jest znane tylko jej i rodzicom, szkoła powinna zapewnić poufność działań, tak aby informacje narażające ofiarę na naruszenie wizerunku nie były rozpowszechniane.</w:t>
      </w:r>
    </w:p>
    <w:p w:rsidR="007660D7" w:rsidRPr="00A77644" w:rsidRDefault="007660D7" w:rsidP="00B2070D">
      <w:pPr>
        <w:pStyle w:val="Akapitzlist"/>
        <w:numPr>
          <w:ilvl w:val="0"/>
          <w:numId w:val="134"/>
        </w:numPr>
        <w:suppressAutoHyphens/>
        <w:spacing w:after="0"/>
        <w:rPr>
          <w:rFonts w:ascii="Arial" w:hAnsi="Arial" w:cs="Arial"/>
          <w:b/>
        </w:rPr>
      </w:pPr>
      <w:r w:rsidRPr="00A77644">
        <w:rPr>
          <w:rFonts w:ascii="Arial" w:hAnsi="Arial" w:cs="Arial"/>
          <w:b/>
        </w:rPr>
        <w:t>Działania wobec świadków</w:t>
      </w:r>
    </w:p>
    <w:p w:rsidR="007660D7" w:rsidRPr="00540D9A" w:rsidRDefault="007660D7" w:rsidP="001049D5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Gdy kradzież tożsamości bądź naruszenie dobrego imienia ofiary jest znane szerszemu gronu uczniów szkoły, podejmuje się  wobec nich działania wychowawcze, zwracające uwagę na negatywną ocenę narażania na uszczerbek wizerunku ucznia – koleżanki lub kolegi – oraz odpowiedzialność prawną.</w:t>
      </w:r>
    </w:p>
    <w:p w:rsidR="00A77644" w:rsidRPr="00A77644" w:rsidRDefault="007660D7" w:rsidP="00B2070D">
      <w:pPr>
        <w:pStyle w:val="Akapitzlist"/>
        <w:numPr>
          <w:ilvl w:val="0"/>
          <w:numId w:val="134"/>
        </w:numPr>
        <w:suppressAutoHyphens/>
        <w:spacing w:after="0"/>
        <w:rPr>
          <w:rFonts w:ascii="Arial" w:hAnsi="Arial" w:cs="Arial"/>
          <w:b/>
        </w:rPr>
      </w:pPr>
      <w:r w:rsidRPr="00A77644">
        <w:rPr>
          <w:rFonts w:ascii="Arial" w:hAnsi="Arial" w:cs="Arial"/>
          <w:b/>
        </w:rPr>
        <w:t>Współpraca z policją i sądami rodzinnymi</w:t>
      </w:r>
    </w:p>
    <w:p w:rsidR="007660D7" w:rsidRPr="00540D9A" w:rsidRDefault="007660D7" w:rsidP="001049D5">
      <w:p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Gdy naruszenie prywatności czy wyłudzenie lub kradzież tożsamości skutkują wyrządzeniem ofierze szkody majątkowej lub osobistej, rodzice ucznia powinni o tym powiadomić policję.</w:t>
      </w:r>
    </w:p>
    <w:p w:rsidR="00A77644" w:rsidRDefault="007660D7" w:rsidP="00B2070D">
      <w:pPr>
        <w:pStyle w:val="Akapitzlist"/>
        <w:numPr>
          <w:ilvl w:val="0"/>
          <w:numId w:val="134"/>
        </w:numPr>
        <w:suppressAutoHyphens/>
        <w:rPr>
          <w:rFonts w:ascii="Arial" w:hAnsi="Arial" w:cs="Arial"/>
          <w:b/>
        </w:rPr>
      </w:pPr>
      <w:r w:rsidRPr="00A77644">
        <w:rPr>
          <w:rFonts w:ascii="Arial" w:hAnsi="Arial" w:cs="Arial"/>
          <w:b/>
        </w:rPr>
        <w:t>Współpraca ze służbami i placówkami specjalistycznymi</w:t>
      </w:r>
    </w:p>
    <w:p w:rsidR="007660D7" w:rsidRPr="00A77644" w:rsidRDefault="007660D7" w:rsidP="00A77644">
      <w:pPr>
        <w:suppressAutoHyphens/>
        <w:rPr>
          <w:rFonts w:ascii="Arial" w:hAnsi="Arial" w:cs="Arial"/>
          <w:b/>
        </w:rPr>
      </w:pPr>
      <w:r w:rsidRPr="00A77644">
        <w:rPr>
          <w:rFonts w:ascii="Arial" w:hAnsi="Arial" w:cs="Arial"/>
        </w:rPr>
        <w:t>W przypadku konieczności podejmowania dalszych działań pomocowych wobec ofiary, można skierować ucznia, za zgodą i we współpracy z rodzicami/opiekunami prawnymi, do placówki specjalistycznej, np. terapeutycznej.</w:t>
      </w:r>
    </w:p>
    <w:p w:rsidR="008722FB" w:rsidRDefault="008722FB" w:rsidP="009172E0">
      <w:pPr>
        <w:pStyle w:val="Nagwek1"/>
        <w:rPr>
          <w:b w:val="0"/>
          <w:bCs/>
          <w:sz w:val="24"/>
          <w:szCs w:val="24"/>
          <w:lang w:val="pl-PL"/>
        </w:rPr>
      </w:pPr>
    </w:p>
    <w:p w:rsidR="008722FB" w:rsidRDefault="008722FB" w:rsidP="009172E0">
      <w:pPr>
        <w:pStyle w:val="Nagwek1"/>
      </w:pPr>
    </w:p>
    <w:p w:rsidR="008722FB" w:rsidRPr="008722FB" w:rsidRDefault="008722FB" w:rsidP="00B2070D">
      <w:pPr>
        <w:pStyle w:val="Akapitzlist"/>
        <w:numPr>
          <w:ilvl w:val="0"/>
          <w:numId w:val="133"/>
        </w:numPr>
        <w:shd w:val="clear" w:color="auto" w:fill="D9D9D9" w:themeFill="background1" w:themeFillShade="D9"/>
        <w:suppressAutoHyphens/>
        <w:ind w:left="426" w:hanging="426"/>
        <w:jc w:val="both"/>
        <w:outlineLvl w:val="1"/>
        <w:rPr>
          <w:rFonts w:ascii="Arial" w:hAnsi="Arial" w:cs="Arial"/>
          <w:b/>
          <w:sz w:val="28"/>
          <w:szCs w:val="28"/>
        </w:rPr>
      </w:pPr>
      <w:r w:rsidRPr="008722FB">
        <w:rPr>
          <w:rFonts w:ascii="Arial" w:hAnsi="Arial" w:cs="Arial"/>
          <w:b/>
          <w:sz w:val="28"/>
          <w:szCs w:val="28"/>
        </w:rPr>
        <w:t xml:space="preserve">Zasady i procedury </w:t>
      </w:r>
      <w:r>
        <w:rPr>
          <w:rFonts w:ascii="Arial" w:hAnsi="Arial" w:cs="Arial"/>
          <w:b/>
          <w:sz w:val="28"/>
          <w:szCs w:val="28"/>
        </w:rPr>
        <w:t>postępowania w przypadku, kiedy pracownik szkoły dowiaduje się lub jest świadkiem niedozwolonych zachowań</w:t>
      </w:r>
      <w:r w:rsidR="00031BD2">
        <w:rPr>
          <w:rFonts w:ascii="Arial" w:hAnsi="Arial" w:cs="Arial"/>
          <w:b/>
          <w:sz w:val="28"/>
          <w:szCs w:val="28"/>
        </w:rPr>
        <w:t xml:space="preserve"> między małoletnimi.</w:t>
      </w:r>
    </w:p>
    <w:p w:rsidR="008722FB" w:rsidRPr="008722FB" w:rsidRDefault="008722FB" w:rsidP="008722FB">
      <w:pPr>
        <w:rPr>
          <w:lang w:val="en-US"/>
        </w:rPr>
      </w:pPr>
    </w:p>
    <w:p w:rsidR="008722FB" w:rsidRPr="008722FB" w:rsidRDefault="00031BD2" w:rsidP="00031BD2">
      <w:pPr>
        <w:pStyle w:val="Akapitzlist"/>
        <w:widowControl w:val="0"/>
        <w:numPr>
          <w:ilvl w:val="1"/>
          <w:numId w:val="135"/>
        </w:numPr>
        <w:tabs>
          <w:tab w:val="left" w:pos="546"/>
        </w:tabs>
        <w:autoSpaceDE w:val="0"/>
        <w:autoSpaceDN w:val="0"/>
        <w:spacing w:after="0" w:line="276" w:lineRule="auto"/>
        <w:ind w:right="114" w:hanging="423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Nauczyciel/</w:t>
      </w:r>
      <w:r w:rsidR="008722FB" w:rsidRPr="008722FB">
        <w:rPr>
          <w:rFonts w:ascii="Arial" w:hAnsi="Arial" w:cs="Arial"/>
        </w:rPr>
        <w:t>pracownik</w:t>
      </w:r>
      <w:r w:rsidR="008722FB" w:rsidRPr="008722FB">
        <w:rPr>
          <w:rFonts w:ascii="Arial" w:hAnsi="Arial" w:cs="Arial"/>
          <w:spacing w:val="37"/>
        </w:rPr>
        <w:t xml:space="preserve"> </w:t>
      </w:r>
      <w:r w:rsidR="008722FB" w:rsidRPr="008722FB">
        <w:rPr>
          <w:rFonts w:ascii="Arial" w:hAnsi="Arial" w:cs="Arial"/>
        </w:rPr>
        <w:t>szkoły,</w:t>
      </w:r>
      <w:r w:rsidR="008722FB" w:rsidRPr="008722FB">
        <w:rPr>
          <w:rFonts w:ascii="Arial" w:hAnsi="Arial" w:cs="Arial"/>
          <w:spacing w:val="37"/>
        </w:rPr>
        <w:t xml:space="preserve"> </w:t>
      </w:r>
      <w:r w:rsidR="008722FB" w:rsidRPr="008722FB">
        <w:rPr>
          <w:rFonts w:ascii="Arial" w:hAnsi="Arial" w:cs="Arial"/>
        </w:rPr>
        <w:t>który</w:t>
      </w:r>
      <w:r w:rsidR="008722FB" w:rsidRPr="008722FB">
        <w:rPr>
          <w:rFonts w:ascii="Arial" w:hAnsi="Arial" w:cs="Arial"/>
          <w:spacing w:val="37"/>
        </w:rPr>
        <w:t xml:space="preserve"> </w:t>
      </w:r>
      <w:r w:rsidR="008722FB" w:rsidRPr="008722FB">
        <w:rPr>
          <w:rFonts w:ascii="Arial" w:hAnsi="Arial" w:cs="Arial"/>
        </w:rPr>
        <w:t>jest</w:t>
      </w:r>
      <w:r w:rsidR="008722FB" w:rsidRPr="008722FB">
        <w:rPr>
          <w:rFonts w:ascii="Arial" w:hAnsi="Arial" w:cs="Arial"/>
          <w:spacing w:val="38"/>
        </w:rPr>
        <w:t xml:space="preserve"> </w:t>
      </w:r>
      <w:r w:rsidR="008722FB" w:rsidRPr="008722FB">
        <w:rPr>
          <w:rFonts w:ascii="Arial" w:hAnsi="Arial" w:cs="Arial"/>
        </w:rPr>
        <w:t>świadkiem</w:t>
      </w:r>
      <w:r w:rsidR="008722FB" w:rsidRPr="008722FB">
        <w:rPr>
          <w:rFonts w:ascii="Arial" w:hAnsi="Arial" w:cs="Arial"/>
          <w:spacing w:val="38"/>
        </w:rPr>
        <w:t xml:space="preserve"> </w:t>
      </w:r>
      <w:r w:rsidR="008722FB" w:rsidRPr="008722FB">
        <w:rPr>
          <w:rFonts w:ascii="Arial" w:hAnsi="Arial" w:cs="Arial"/>
        </w:rPr>
        <w:t>stosowania</w:t>
      </w:r>
      <w:r w:rsidR="008722FB" w:rsidRPr="008722FB">
        <w:rPr>
          <w:rFonts w:ascii="Arial" w:hAnsi="Arial" w:cs="Arial"/>
          <w:spacing w:val="37"/>
        </w:rPr>
        <w:t xml:space="preserve"> </w:t>
      </w:r>
      <w:r w:rsidR="008722FB" w:rsidRPr="008722FB">
        <w:rPr>
          <w:rFonts w:ascii="Arial" w:hAnsi="Arial" w:cs="Arial"/>
        </w:rPr>
        <w:t>przemocy</w:t>
      </w:r>
      <w:r w:rsidR="008722FB" w:rsidRPr="008722FB">
        <w:rPr>
          <w:rFonts w:ascii="Arial" w:hAnsi="Arial" w:cs="Arial"/>
          <w:spacing w:val="37"/>
        </w:rPr>
        <w:t xml:space="preserve"> </w:t>
      </w:r>
      <w:r>
        <w:rPr>
          <w:rFonts w:ascii="Arial" w:hAnsi="Arial" w:cs="Arial"/>
          <w:spacing w:val="37"/>
        </w:rPr>
        <w:t xml:space="preserve">lub innego niedozwolonego zachowania między małoletnimi </w:t>
      </w:r>
      <w:r w:rsidR="008722FB" w:rsidRPr="008722FB">
        <w:rPr>
          <w:rFonts w:ascii="Arial" w:hAnsi="Arial" w:cs="Arial"/>
        </w:rPr>
        <w:t>ma</w:t>
      </w:r>
      <w:r w:rsidR="008722FB" w:rsidRPr="008722FB">
        <w:rPr>
          <w:rFonts w:ascii="Arial" w:hAnsi="Arial" w:cs="Arial"/>
          <w:spacing w:val="37"/>
        </w:rPr>
        <w:t xml:space="preserve"> </w:t>
      </w:r>
      <w:r w:rsidR="008722FB" w:rsidRPr="008722FB">
        <w:rPr>
          <w:rFonts w:ascii="Arial" w:hAnsi="Arial" w:cs="Arial"/>
        </w:rPr>
        <w:t>obowiązek zareagować w celu zabezpieczenia</w:t>
      </w:r>
      <w:r>
        <w:rPr>
          <w:rFonts w:ascii="Arial" w:hAnsi="Arial" w:cs="Arial"/>
        </w:rPr>
        <w:t xml:space="preserve"> ucznia</w:t>
      </w:r>
      <w:r w:rsidR="008722FB" w:rsidRPr="008722FB">
        <w:rPr>
          <w:rFonts w:ascii="Arial" w:hAnsi="Arial" w:cs="Arial"/>
        </w:rPr>
        <w:t xml:space="preserve"> przed dalszą agresją.</w:t>
      </w:r>
    </w:p>
    <w:p w:rsidR="008722FB" w:rsidRPr="008722FB" w:rsidRDefault="00031BD2" w:rsidP="00B2070D">
      <w:pPr>
        <w:pStyle w:val="Akapitzlist"/>
        <w:widowControl w:val="0"/>
        <w:numPr>
          <w:ilvl w:val="1"/>
          <w:numId w:val="135"/>
        </w:numPr>
        <w:tabs>
          <w:tab w:val="left" w:pos="545"/>
        </w:tabs>
        <w:autoSpaceDE w:val="0"/>
        <w:autoSpaceDN w:val="0"/>
        <w:spacing w:after="0" w:line="275" w:lineRule="exact"/>
        <w:ind w:left="545" w:hanging="422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Nauczyciel/</w:t>
      </w:r>
      <w:r w:rsidR="008722FB" w:rsidRPr="008722FB">
        <w:rPr>
          <w:rFonts w:ascii="Arial" w:hAnsi="Arial" w:cs="Arial"/>
        </w:rPr>
        <w:t>pracownik</w:t>
      </w:r>
      <w:r w:rsidR="008722FB" w:rsidRPr="008722FB">
        <w:rPr>
          <w:rFonts w:ascii="Arial" w:hAnsi="Arial" w:cs="Arial"/>
          <w:spacing w:val="-1"/>
        </w:rPr>
        <w:t xml:space="preserve"> </w:t>
      </w:r>
      <w:r w:rsidR="008722FB" w:rsidRPr="008722FB">
        <w:rPr>
          <w:rFonts w:ascii="Arial" w:hAnsi="Arial" w:cs="Arial"/>
        </w:rPr>
        <w:t>szkoły</w:t>
      </w:r>
      <w:r w:rsidR="008722FB" w:rsidRPr="008722FB">
        <w:rPr>
          <w:rFonts w:ascii="Arial" w:hAnsi="Arial" w:cs="Arial"/>
          <w:spacing w:val="-1"/>
        </w:rPr>
        <w:t xml:space="preserve"> </w:t>
      </w:r>
      <w:r w:rsidR="008722FB" w:rsidRPr="008722FB">
        <w:rPr>
          <w:rFonts w:ascii="Arial" w:hAnsi="Arial" w:cs="Arial"/>
        </w:rPr>
        <w:t>zgłasza</w:t>
      </w:r>
      <w:r w:rsidR="008722FB" w:rsidRPr="008722FB">
        <w:rPr>
          <w:rFonts w:ascii="Arial" w:hAnsi="Arial" w:cs="Arial"/>
          <w:spacing w:val="-2"/>
        </w:rPr>
        <w:t xml:space="preserve"> </w:t>
      </w:r>
      <w:r w:rsidR="008722FB" w:rsidRPr="008722FB">
        <w:rPr>
          <w:rFonts w:ascii="Arial" w:hAnsi="Arial" w:cs="Arial"/>
        </w:rPr>
        <w:t>ten</w:t>
      </w:r>
      <w:r w:rsidR="008722FB" w:rsidRPr="008722FB">
        <w:rPr>
          <w:rFonts w:ascii="Arial" w:hAnsi="Arial" w:cs="Arial"/>
          <w:spacing w:val="-1"/>
        </w:rPr>
        <w:t xml:space="preserve"> </w:t>
      </w:r>
      <w:r w:rsidR="008722FB" w:rsidRPr="008722FB">
        <w:rPr>
          <w:rFonts w:ascii="Arial" w:hAnsi="Arial" w:cs="Arial"/>
        </w:rPr>
        <w:t>fakt</w:t>
      </w:r>
      <w:r w:rsidR="008722FB" w:rsidRPr="008722FB">
        <w:rPr>
          <w:rFonts w:ascii="Arial" w:hAnsi="Arial" w:cs="Arial"/>
          <w:spacing w:val="-1"/>
        </w:rPr>
        <w:t xml:space="preserve"> </w:t>
      </w:r>
      <w:r w:rsidR="008722FB" w:rsidRPr="008722FB">
        <w:rPr>
          <w:rFonts w:ascii="Arial" w:hAnsi="Arial" w:cs="Arial"/>
        </w:rPr>
        <w:t>wychowawcy</w:t>
      </w:r>
      <w:r w:rsidR="008722FB" w:rsidRPr="008722FB">
        <w:rPr>
          <w:rFonts w:ascii="Arial" w:hAnsi="Arial" w:cs="Arial"/>
          <w:spacing w:val="-1"/>
        </w:rPr>
        <w:t xml:space="preserve"> </w:t>
      </w:r>
      <w:r w:rsidR="008722FB" w:rsidRPr="008722FB">
        <w:rPr>
          <w:rFonts w:ascii="Arial" w:hAnsi="Arial" w:cs="Arial"/>
          <w:spacing w:val="-2"/>
        </w:rPr>
        <w:t>klasy.</w:t>
      </w:r>
    </w:p>
    <w:p w:rsidR="008722FB" w:rsidRPr="008722FB" w:rsidRDefault="008722FB" w:rsidP="00B2070D">
      <w:pPr>
        <w:pStyle w:val="Akapitzlist"/>
        <w:widowControl w:val="0"/>
        <w:numPr>
          <w:ilvl w:val="1"/>
          <w:numId w:val="135"/>
        </w:numPr>
        <w:tabs>
          <w:tab w:val="left" w:pos="545"/>
        </w:tabs>
        <w:autoSpaceDE w:val="0"/>
        <w:autoSpaceDN w:val="0"/>
        <w:spacing w:before="43" w:after="0" w:line="240" w:lineRule="auto"/>
        <w:ind w:left="545" w:hanging="422"/>
        <w:contextualSpacing w:val="0"/>
        <w:rPr>
          <w:rFonts w:ascii="Arial" w:hAnsi="Arial" w:cs="Arial"/>
        </w:rPr>
      </w:pPr>
      <w:r w:rsidRPr="008722FB">
        <w:rPr>
          <w:rFonts w:ascii="Arial" w:hAnsi="Arial" w:cs="Arial"/>
        </w:rPr>
        <w:t>Wychowawca</w:t>
      </w:r>
      <w:r w:rsidRPr="008722FB">
        <w:rPr>
          <w:rFonts w:ascii="Arial" w:hAnsi="Arial" w:cs="Arial"/>
          <w:spacing w:val="-6"/>
        </w:rPr>
        <w:t xml:space="preserve"> </w:t>
      </w:r>
      <w:r w:rsidRPr="008722FB">
        <w:rPr>
          <w:rFonts w:ascii="Arial" w:hAnsi="Arial" w:cs="Arial"/>
        </w:rPr>
        <w:t>przeprowadza</w:t>
      </w:r>
      <w:r w:rsidRPr="008722FB">
        <w:rPr>
          <w:rFonts w:ascii="Arial" w:hAnsi="Arial" w:cs="Arial"/>
          <w:spacing w:val="-4"/>
        </w:rPr>
        <w:t xml:space="preserve"> </w:t>
      </w:r>
      <w:r w:rsidRPr="008722FB">
        <w:rPr>
          <w:rFonts w:ascii="Arial" w:hAnsi="Arial" w:cs="Arial"/>
        </w:rPr>
        <w:t>rozmowę</w:t>
      </w:r>
      <w:r w:rsidRPr="008722FB">
        <w:rPr>
          <w:rFonts w:ascii="Arial" w:hAnsi="Arial" w:cs="Arial"/>
          <w:spacing w:val="-3"/>
        </w:rPr>
        <w:t xml:space="preserve"> </w:t>
      </w:r>
      <w:r w:rsidRPr="008722FB">
        <w:rPr>
          <w:rFonts w:ascii="Arial" w:hAnsi="Arial" w:cs="Arial"/>
        </w:rPr>
        <w:t>wyjaśniającą</w:t>
      </w:r>
      <w:r w:rsidRPr="008722FB">
        <w:rPr>
          <w:rFonts w:ascii="Arial" w:hAnsi="Arial" w:cs="Arial"/>
          <w:spacing w:val="-4"/>
        </w:rPr>
        <w:t xml:space="preserve"> </w:t>
      </w:r>
      <w:r w:rsidRPr="008722FB">
        <w:rPr>
          <w:rFonts w:ascii="Arial" w:hAnsi="Arial" w:cs="Arial"/>
        </w:rPr>
        <w:t>z</w:t>
      </w:r>
      <w:r w:rsidRPr="008722FB">
        <w:rPr>
          <w:rFonts w:ascii="Arial" w:hAnsi="Arial" w:cs="Arial"/>
          <w:spacing w:val="-4"/>
        </w:rPr>
        <w:t xml:space="preserve"> </w:t>
      </w:r>
      <w:r w:rsidRPr="008722FB">
        <w:rPr>
          <w:rFonts w:ascii="Arial" w:hAnsi="Arial" w:cs="Arial"/>
        </w:rPr>
        <w:t>uczniem</w:t>
      </w:r>
      <w:r w:rsidRPr="008722FB">
        <w:rPr>
          <w:rFonts w:ascii="Arial" w:hAnsi="Arial" w:cs="Arial"/>
          <w:spacing w:val="-2"/>
        </w:rPr>
        <w:t xml:space="preserve"> </w:t>
      </w:r>
      <w:r w:rsidRPr="008722FB">
        <w:rPr>
          <w:rFonts w:ascii="Arial" w:hAnsi="Arial" w:cs="Arial"/>
        </w:rPr>
        <w:t>i</w:t>
      </w:r>
      <w:r w:rsidRPr="008722FB">
        <w:rPr>
          <w:rFonts w:ascii="Arial" w:hAnsi="Arial" w:cs="Arial"/>
          <w:spacing w:val="-3"/>
        </w:rPr>
        <w:t xml:space="preserve"> </w:t>
      </w:r>
      <w:r w:rsidRPr="008722FB">
        <w:rPr>
          <w:rFonts w:ascii="Arial" w:hAnsi="Arial" w:cs="Arial"/>
        </w:rPr>
        <w:t>powiadamia</w:t>
      </w:r>
      <w:r w:rsidRPr="008722FB">
        <w:rPr>
          <w:rFonts w:ascii="Arial" w:hAnsi="Arial" w:cs="Arial"/>
          <w:spacing w:val="-3"/>
        </w:rPr>
        <w:t xml:space="preserve"> </w:t>
      </w:r>
      <w:r w:rsidRPr="008722FB">
        <w:rPr>
          <w:rFonts w:ascii="Arial" w:hAnsi="Arial" w:cs="Arial"/>
          <w:spacing w:val="-2"/>
        </w:rPr>
        <w:t>rodziców.</w:t>
      </w:r>
    </w:p>
    <w:p w:rsidR="008722FB" w:rsidRPr="008722FB" w:rsidRDefault="008722FB" w:rsidP="00B2070D">
      <w:pPr>
        <w:pStyle w:val="Akapitzlist"/>
        <w:widowControl w:val="0"/>
        <w:numPr>
          <w:ilvl w:val="1"/>
          <w:numId w:val="135"/>
        </w:numPr>
        <w:tabs>
          <w:tab w:val="left" w:pos="546"/>
        </w:tabs>
        <w:autoSpaceDE w:val="0"/>
        <w:autoSpaceDN w:val="0"/>
        <w:spacing w:before="41" w:after="0" w:line="276" w:lineRule="auto"/>
        <w:ind w:right="109" w:hanging="423"/>
        <w:contextualSpacing w:val="0"/>
        <w:jc w:val="both"/>
        <w:rPr>
          <w:rFonts w:ascii="Arial" w:hAnsi="Arial" w:cs="Arial"/>
        </w:rPr>
      </w:pPr>
      <w:r w:rsidRPr="008722FB">
        <w:rPr>
          <w:rFonts w:ascii="Arial" w:hAnsi="Arial" w:cs="Arial"/>
        </w:rPr>
        <w:t>Wychowawca, jeżeli sytuacja tego wymaga, zgłasza ten fakt pedagogowi szkolnemu, a ten Dyrektorowi Szkoły.</w:t>
      </w:r>
    </w:p>
    <w:p w:rsidR="008722FB" w:rsidRPr="008722FB" w:rsidRDefault="008722FB" w:rsidP="00B2070D">
      <w:pPr>
        <w:pStyle w:val="Akapitzlist"/>
        <w:widowControl w:val="0"/>
        <w:numPr>
          <w:ilvl w:val="1"/>
          <w:numId w:val="135"/>
        </w:numPr>
        <w:tabs>
          <w:tab w:val="left" w:pos="546"/>
        </w:tabs>
        <w:autoSpaceDE w:val="0"/>
        <w:autoSpaceDN w:val="0"/>
        <w:spacing w:after="0" w:line="276" w:lineRule="auto"/>
        <w:ind w:right="109" w:hanging="423"/>
        <w:contextualSpacing w:val="0"/>
        <w:jc w:val="both"/>
        <w:rPr>
          <w:rFonts w:ascii="Arial" w:hAnsi="Arial" w:cs="Arial"/>
        </w:rPr>
      </w:pPr>
      <w:r w:rsidRPr="008722FB">
        <w:rPr>
          <w:rFonts w:ascii="Arial" w:hAnsi="Arial" w:cs="Arial"/>
        </w:rPr>
        <w:t xml:space="preserve">W przypadku szczególnie drastycznych aktów </w:t>
      </w:r>
      <w:r w:rsidR="00031BD2">
        <w:rPr>
          <w:rFonts w:ascii="Arial" w:hAnsi="Arial" w:cs="Arial"/>
        </w:rPr>
        <w:t>agresji lub, gdy</w:t>
      </w:r>
      <w:r w:rsidRPr="008722FB">
        <w:rPr>
          <w:rFonts w:ascii="Arial" w:hAnsi="Arial" w:cs="Arial"/>
        </w:rPr>
        <w:t xml:space="preserve"> akty te powtarzają się</w:t>
      </w:r>
      <w:r w:rsidR="00031BD2">
        <w:rPr>
          <w:rFonts w:ascii="Arial" w:hAnsi="Arial" w:cs="Arial"/>
        </w:rPr>
        <w:t>,</w:t>
      </w:r>
      <w:r w:rsidRPr="008722FB">
        <w:rPr>
          <w:rFonts w:ascii="Arial" w:hAnsi="Arial" w:cs="Arial"/>
        </w:rPr>
        <w:t xml:space="preserve"> nauczyciel</w:t>
      </w:r>
      <w:r w:rsidRPr="008722FB">
        <w:rPr>
          <w:rFonts w:ascii="Arial" w:hAnsi="Arial" w:cs="Arial"/>
          <w:spacing w:val="-11"/>
        </w:rPr>
        <w:t xml:space="preserve"> </w:t>
      </w:r>
      <w:r w:rsidRPr="008722FB">
        <w:rPr>
          <w:rFonts w:ascii="Arial" w:hAnsi="Arial" w:cs="Arial"/>
        </w:rPr>
        <w:t>lub</w:t>
      </w:r>
      <w:r w:rsidRPr="008722FB">
        <w:rPr>
          <w:rFonts w:ascii="Arial" w:hAnsi="Arial" w:cs="Arial"/>
          <w:spacing w:val="-10"/>
        </w:rPr>
        <w:t xml:space="preserve"> </w:t>
      </w:r>
      <w:r w:rsidRPr="008722FB">
        <w:rPr>
          <w:rFonts w:ascii="Arial" w:hAnsi="Arial" w:cs="Arial"/>
        </w:rPr>
        <w:t>wychowawca</w:t>
      </w:r>
      <w:r w:rsidRPr="008722FB">
        <w:rPr>
          <w:rFonts w:ascii="Arial" w:hAnsi="Arial" w:cs="Arial"/>
          <w:spacing w:val="-12"/>
        </w:rPr>
        <w:t xml:space="preserve"> </w:t>
      </w:r>
      <w:r w:rsidRPr="008722FB">
        <w:rPr>
          <w:rFonts w:ascii="Arial" w:hAnsi="Arial" w:cs="Arial"/>
        </w:rPr>
        <w:t>sporządza</w:t>
      </w:r>
      <w:r w:rsidRPr="008722FB">
        <w:rPr>
          <w:rFonts w:ascii="Arial" w:hAnsi="Arial" w:cs="Arial"/>
          <w:spacing w:val="-12"/>
        </w:rPr>
        <w:t xml:space="preserve"> </w:t>
      </w:r>
      <w:r w:rsidRPr="008722FB">
        <w:rPr>
          <w:rFonts w:ascii="Arial" w:hAnsi="Arial" w:cs="Arial"/>
        </w:rPr>
        <w:t>notatkę</w:t>
      </w:r>
      <w:r w:rsidRPr="008722FB">
        <w:rPr>
          <w:rFonts w:ascii="Arial" w:hAnsi="Arial" w:cs="Arial"/>
          <w:spacing w:val="-11"/>
        </w:rPr>
        <w:t xml:space="preserve"> </w:t>
      </w:r>
      <w:r w:rsidRPr="008722FB">
        <w:rPr>
          <w:rFonts w:ascii="Arial" w:hAnsi="Arial" w:cs="Arial"/>
        </w:rPr>
        <w:t>opisującą</w:t>
      </w:r>
      <w:r w:rsidRPr="008722FB">
        <w:rPr>
          <w:rFonts w:ascii="Arial" w:hAnsi="Arial" w:cs="Arial"/>
          <w:spacing w:val="-12"/>
        </w:rPr>
        <w:t xml:space="preserve"> </w:t>
      </w:r>
      <w:r w:rsidRPr="008722FB">
        <w:rPr>
          <w:rFonts w:ascii="Arial" w:hAnsi="Arial" w:cs="Arial"/>
        </w:rPr>
        <w:t>sytuację</w:t>
      </w:r>
      <w:r w:rsidRPr="008722FB">
        <w:rPr>
          <w:rFonts w:ascii="Arial" w:hAnsi="Arial" w:cs="Arial"/>
          <w:spacing w:val="-12"/>
        </w:rPr>
        <w:t xml:space="preserve"> </w:t>
      </w:r>
      <w:r w:rsidRPr="008722FB">
        <w:rPr>
          <w:rFonts w:ascii="Arial" w:hAnsi="Arial" w:cs="Arial"/>
        </w:rPr>
        <w:t>i</w:t>
      </w:r>
      <w:r w:rsidRPr="008722FB">
        <w:rPr>
          <w:rFonts w:ascii="Arial" w:hAnsi="Arial" w:cs="Arial"/>
          <w:spacing w:val="-10"/>
        </w:rPr>
        <w:t xml:space="preserve"> </w:t>
      </w:r>
      <w:r w:rsidRPr="008722FB">
        <w:rPr>
          <w:rFonts w:ascii="Arial" w:hAnsi="Arial" w:cs="Arial"/>
        </w:rPr>
        <w:t>przekazuje</w:t>
      </w:r>
      <w:r w:rsidRPr="008722FB">
        <w:rPr>
          <w:rFonts w:ascii="Arial" w:hAnsi="Arial" w:cs="Arial"/>
          <w:spacing w:val="-11"/>
        </w:rPr>
        <w:t xml:space="preserve"> </w:t>
      </w:r>
      <w:r w:rsidRPr="008722FB">
        <w:rPr>
          <w:rFonts w:ascii="Arial" w:hAnsi="Arial" w:cs="Arial"/>
        </w:rPr>
        <w:t>ją</w:t>
      </w:r>
      <w:r w:rsidRPr="008722FB">
        <w:rPr>
          <w:rFonts w:ascii="Arial" w:hAnsi="Arial" w:cs="Arial"/>
          <w:spacing w:val="-11"/>
        </w:rPr>
        <w:t xml:space="preserve"> </w:t>
      </w:r>
      <w:r w:rsidRPr="008722FB">
        <w:rPr>
          <w:rFonts w:ascii="Arial" w:hAnsi="Arial" w:cs="Arial"/>
        </w:rPr>
        <w:t xml:space="preserve">pedagogowi </w:t>
      </w:r>
      <w:r w:rsidRPr="008722FB">
        <w:rPr>
          <w:rFonts w:ascii="Arial" w:hAnsi="Arial" w:cs="Arial"/>
          <w:spacing w:val="-2"/>
        </w:rPr>
        <w:t>szkolnemu</w:t>
      </w:r>
      <w:r w:rsidR="003A7C5C">
        <w:rPr>
          <w:rFonts w:ascii="Arial" w:hAnsi="Arial" w:cs="Arial"/>
          <w:spacing w:val="-2"/>
        </w:rPr>
        <w:t xml:space="preserve"> </w:t>
      </w:r>
      <w:r w:rsidR="003A7C5C" w:rsidRPr="003A7C5C">
        <w:rPr>
          <w:rFonts w:ascii="Arial" w:hAnsi="Arial" w:cs="Arial"/>
          <w:b/>
          <w:spacing w:val="-2"/>
        </w:rPr>
        <w:t>(załącznik nr 2)</w:t>
      </w:r>
      <w:r w:rsidRPr="003A7C5C">
        <w:rPr>
          <w:rFonts w:ascii="Arial" w:hAnsi="Arial" w:cs="Arial"/>
          <w:b/>
          <w:spacing w:val="-2"/>
        </w:rPr>
        <w:t>.</w:t>
      </w:r>
    </w:p>
    <w:p w:rsidR="008722FB" w:rsidRPr="008722FB" w:rsidRDefault="008722FB" w:rsidP="00B2070D">
      <w:pPr>
        <w:pStyle w:val="Akapitzlist"/>
        <w:widowControl w:val="0"/>
        <w:numPr>
          <w:ilvl w:val="1"/>
          <w:numId w:val="135"/>
        </w:numPr>
        <w:tabs>
          <w:tab w:val="left" w:pos="546"/>
        </w:tabs>
        <w:autoSpaceDE w:val="0"/>
        <w:autoSpaceDN w:val="0"/>
        <w:spacing w:after="0" w:line="276" w:lineRule="auto"/>
        <w:ind w:right="109" w:hanging="423"/>
        <w:contextualSpacing w:val="0"/>
        <w:jc w:val="both"/>
        <w:rPr>
          <w:rFonts w:ascii="Arial" w:hAnsi="Arial" w:cs="Arial"/>
        </w:rPr>
      </w:pPr>
      <w:r w:rsidRPr="008722FB">
        <w:rPr>
          <w:rFonts w:ascii="Arial" w:hAnsi="Arial" w:cs="Arial"/>
        </w:rPr>
        <w:lastRenderedPageBreak/>
        <w:t>Wychowawca natychmiast powiadamia rodziców sprawcy i poszkodowanego pisemnie lub telefonicznie i odnotowuje ten fakt w dzienniku lekcyjnym.</w:t>
      </w:r>
    </w:p>
    <w:p w:rsidR="008722FB" w:rsidRPr="008722FB" w:rsidRDefault="008722FB" w:rsidP="00B2070D">
      <w:pPr>
        <w:pStyle w:val="Akapitzlist"/>
        <w:widowControl w:val="0"/>
        <w:numPr>
          <w:ilvl w:val="1"/>
          <w:numId w:val="135"/>
        </w:numPr>
        <w:tabs>
          <w:tab w:val="left" w:pos="546"/>
        </w:tabs>
        <w:autoSpaceDE w:val="0"/>
        <w:autoSpaceDN w:val="0"/>
        <w:spacing w:after="0" w:line="276" w:lineRule="auto"/>
        <w:ind w:right="108" w:hanging="423"/>
        <w:contextualSpacing w:val="0"/>
        <w:jc w:val="both"/>
        <w:rPr>
          <w:rFonts w:ascii="Arial" w:hAnsi="Arial" w:cs="Arial"/>
        </w:rPr>
      </w:pPr>
      <w:r w:rsidRPr="008722FB">
        <w:rPr>
          <w:rFonts w:ascii="Arial" w:hAnsi="Arial" w:cs="Arial"/>
        </w:rPr>
        <w:t xml:space="preserve">Uczeń stosujący przemoc otrzymuje naganę wychowawcy, a w poważniejszych przypadkach lub powtarzających się aktach przemocy – naganę Dyrektora lub inną karę przewidzianą </w:t>
      </w:r>
      <w:r w:rsidRPr="008722FB">
        <w:rPr>
          <w:rFonts w:ascii="Arial" w:hAnsi="Arial" w:cs="Arial"/>
          <w:spacing w:val="-2"/>
        </w:rPr>
        <w:t>regulaminem.</w:t>
      </w:r>
    </w:p>
    <w:p w:rsidR="008722FB" w:rsidRPr="008722FB" w:rsidRDefault="008722FB" w:rsidP="00B2070D">
      <w:pPr>
        <w:pStyle w:val="Akapitzlist"/>
        <w:widowControl w:val="0"/>
        <w:numPr>
          <w:ilvl w:val="1"/>
          <w:numId w:val="135"/>
        </w:numPr>
        <w:tabs>
          <w:tab w:val="left" w:pos="546"/>
        </w:tabs>
        <w:autoSpaceDE w:val="0"/>
        <w:autoSpaceDN w:val="0"/>
        <w:spacing w:after="0" w:line="276" w:lineRule="auto"/>
        <w:ind w:right="112" w:hanging="423"/>
        <w:contextualSpacing w:val="0"/>
        <w:jc w:val="both"/>
        <w:rPr>
          <w:rFonts w:ascii="Arial" w:hAnsi="Arial" w:cs="Arial"/>
        </w:rPr>
        <w:sectPr w:rsidR="008722FB" w:rsidRPr="008722FB" w:rsidSect="008722FB">
          <w:pgSz w:w="12240" w:h="15840"/>
          <w:pgMar w:top="1135" w:right="1300" w:bottom="1276" w:left="1300" w:header="0" w:footer="797" w:gutter="0"/>
          <w:cols w:space="708"/>
        </w:sectPr>
      </w:pPr>
      <w:r w:rsidRPr="008722FB">
        <w:rPr>
          <w:rFonts w:ascii="Arial" w:hAnsi="Arial" w:cs="Arial"/>
        </w:rPr>
        <w:t xml:space="preserve">W szczególnych przypadkach powtarzających się aktów agresji lub w przypadkach szczególnie drastycznych, Dyrektor </w:t>
      </w:r>
      <w:r w:rsidR="00031BD2">
        <w:rPr>
          <w:rFonts w:ascii="Arial" w:hAnsi="Arial" w:cs="Arial"/>
        </w:rPr>
        <w:t>Szkoły zgłasza zaistniałe</w:t>
      </w:r>
      <w:r>
        <w:rPr>
          <w:rFonts w:ascii="Arial" w:hAnsi="Arial" w:cs="Arial"/>
        </w:rPr>
        <w:t xml:space="preserve"> fakty policji.</w:t>
      </w:r>
    </w:p>
    <w:p w:rsidR="007660D7" w:rsidRPr="00540D9A" w:rsidRDefault="007660D7" w:rsidP="008722FB">
      <w:pPr>
        <w:pStyle w:val="Nagwek1"/>
        <w:jc w:val="left"/>
        <w:rPr>
          <w:bCs/>
          <w:sz w:val="24"/>
          <w:szCs w:val="24"/>
          <w:lang w:val="pl-PL"/>
        </w:rPr>
      </w:pPr>
      <w:bookmarkStart w:id="307" w:name="_Toc159938192"/>
      <w:r w:rsidRPr="00540D9A">
        <w:rPr>
          <w:bCs/>
          <w:sz w:val="24"/>
          <w:szCs w:val="24"/>
          <w:lang w:val="pl-PL"/>
        </w:rPr>
        <w:lastRenderedPageBreak/>
        <w:t>R</w:t>
      </w:r>
      <w:r w:rsidR="006B4972" w:rsidRPr="00540D9A">
        <w:rPr>
          <w:bCs/>
          <w:sz w:val="24"/>
          <w:szCs w:val="24"/>
          <w:lang w:val="pl-PL"/>
        </w:rPr>
        <w:t>OZDZIAŁ</w:t>
      </w:r>
      <w:r w:rsidRPr="00540D9A">
        <w:rPr>
          <w:bCs/>
          <w:sz w:val="24"/>
          <w:szCs w:val="24"/>
          <w:lang w:val="pl-PL"/>
        </w:rPr>
        <w:t xml:space="preserve"> 5</w:t>
      </w:r>
      <w:bookmarkEnd w:id="307"/>
    </w:p>
    <w:p w:rsidR="007660D7" w:rsidRPr="00540D9A" w:rsidRDefault="007660D7" w:rsidP="009172E0">
      <w:pPr>
        <w:pStyle w:val="Nagwek1"/>
        <w:rPr>
          <w:bCs/>
          <w:sz w:val="24"/>
          <w:szCs w:val="24"/>
          <w:lang w:val="pl-PL"/>
        </w:rPr>
      </w:pPr>
    </w:p>
    <w:p w:rsidR="00000B70" w:rsidRPr="00540D9A" w:rsidRDefault="005512BC" w:rsidP="00000B70">
      <w:pPr>
        <w:pStyle w:val="Nagwek1"/>
        <w:rPr>
          <w:bCs/>
          <w:sz w:val="24"/>
          <w:szCs w:val="24"/>
          <w:lang w:val="pl-PL"/>
        </w:rPr>
      </w:pPr>
      <w:bookmarkStart w:id="308" w:name="_Toc159938193"/>
      <w:r w:rsidRPr="00540D9A">
        <w:rPr>
          <w:bCs/>
          <w:sz w:val="24"/>
          <w:szCs w:val="24"/>
          <w:lang w:val="pl-PL"/>
        </w:rPr>
        <w:t>ORGANIZACJA PROCESU OCHRONY MAŁOLETNICH</w:t>
      </w:r>
      <w:bookmarkEnd w:id="308"/>
    </w:p>
    <w:p w:rsidR="007660D7" w:rsidRPr="00540D9A" w:rsidRDefault="005512BC" w:rsidP="009172E0">
      <w:pPr>
        <w:pStyle w:val="Nagwek1"/>
        <w:rPr>
          <w:bCs/>
          <w:sz w:val="24"/>
          <w:szCs w:val="24"/>
          <w:lang w:val="pl-PL"/>
        </w:rPr>
      </w:pPr>
      <w:bookmarkStart w:id="309" w:name="_Toc159938194"/>
      <w:r w:rsidRPr="00540D9A">
        <w:rPr>
          <w:bCs/>
          <w:sz w:val="24"/>
          <w:szCs w:val="24"/>
          <w:lang w:val="pl-PL"/>
        </w:rPr>
        <w:t>I WDRAŻANIA „STANDARDÓW OCHRONY MAŁOLETNICH”</w:t>
      </w:r>
      <w:bookmarkEnd w:id="309"/>
    </w:p>
    <w:p w:rsidR="007660D7" w:rsidRPr="00540D9A" w:rsidRDefault="007660D7" w:rsidP="001049D5">
      <w:pPr>
        <w:pStyle w:val="Akapitzlist"/>
        <w:suppressAutoHyphens/>
        <w:spacing w:after="0" w:line="276" w:lineRule="auto"/>
        <w:ind w:right="510"/>
        <w:rPr>
          <w:rFonts w:ascii="Arial" w:hAnsi="Arial" w:cs="Arial"/>
          <w:b/>
          <w:bCs/>
          <w:noProof/>
          <w:sz w:val="24"/>
          <w:szCs w:val="24"/>
        </w:rPr>
      </w:pPr>
    </w:p>
    <w:p w:rsidR="007660D7" w:rsidRPr="00540D9A" w:rsidRDefault="007660D7" w:rsidP="00B2070D">
      <w:pPr>
        <w:pStyle w:val="Nagwek2"/>
        <w:numPr>
          <w:ilvl w:val="0"/>
          <w:numId w:val="125"/>
        </w:numPr>
        <w:rPr>
          <w:rFonts w:ascii="Arial" w:hAnsi="Arial" w:cs="Arial"/>
          <w:bCs w:val="0"/>
          <w:color w:val="auto"/>
          <w:sz w:val="24"/>
          <w:szCs w:val="24"/>
        </w:rPr>
      </w:pPr>
      <w:bookmarkStart w:id="310" w:name="_Toc159938195"/>
      <w:r w:rsidRPr="00540D9A">
        <w:rPr>
          <w:rFonts w:ascii="Arial" w:hAnsi="Arial" w:cs="Arial"/>
          <w:bCs w:val="0"/>
          <w:color w:val="auto"/>
          <w:sz w:val="24"/>
          <w:szCs w:val="24"/>
        </w:rPr>
        <w:t>Podział obowiązków w zakresie wdrażania „Standardów ochrony małoletnich”</w:t>
      </w:r>
      <w:bookmarkEnd w:id="310"/>
    </w:p>
    <w:p w:rsidR="007660D7" w:rsidRPr="00540D9A" w:rsidRDefault="007660D7" w:rsidP="001049D5">
      <w:pPr>
        <w:suppressAutoHyphens/>
        <w:ind w:left="720"/>
        <w:rPr>
          <w:rFonts w:ascii="Arial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5"/>
        <w:gridCol w:w="5629"/>
        <w:gridCol w:w="1573"/>
      </w:tblGrid>
      <w:tr w:rsidR="007660D7" w:rsidRPr="00540D9A" w:rsidTr="003A0E57">
        <w:trPr>
          <w:trHeight w:val="680"/>
        </w:trPr>
        <w:tc>
          <w:tcPr>
            <w:tcW w:w="1695" w:type="dxa"/>
            <w:shd w:val="clear" w:color="auto" w:fill="FAFFEB"/>
            <w:vAlign w:val="center"/>
          </w:tcPr>
          <w:p w:rsidR="007660D7" w:rsidRPr="00540D9A" w:rsidRDefault="007660D7" w:rsidP="001049D5">
            <w:pPr>
              <w:suppressAutoHyphens/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540D9A">
              <w:rPr>
                <w:rFonts w:ascii="Arial" w:hAnsi="Arial" w:cs="Arial"/>
                <w:b/>
                <w:bCs/>
              </w:rPr>
              <w:t>Podmiot</w:t>
            </w:r>
          </w:p>
        </w:tc>
        <w:tc>
          <w:tcPr>
            <w:tcW w:w="5629" w:type="dxa"/>
            <w:shd w:val="clear" w:color="auto" w:fill="FAFFEB"/>
            <w:vAlign w:val="center"/>
          </w:tcPr>
          <w:p w:rsidR="007660D7" w:rsidRPr="00540D9A" w:rsidRDefault="007660D7" w:rsidP="001049D5">
            <w:pPr>
              <w:suppressAutoHyphens/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540D9A">
              <w:rPr>
                <w:rFonts w:ascii="Arial" w:hAnsi="Arial" w:cs="Arial"/>
                <w:b/>
                <w:bCs/>
              </w:rPr>
              <w:t>Zadanie/obowiązek</w:t>
            </w:r>
          </w:p>
        </w:tc>
        <w:tc>
          <w:tcPr>
            <w:tcW w:w="1573" w:type="dxa"/>
            <w:shd w:val="clear" w:color="auto" w:fill="FAFFEB"/>
            <w:vAlign w:val="center"/>
          </w:tcPr>
          <w:p w:rsidR="007660D7" w:rsidRPr="00540D9A" w:rsidRDefault="007660D7" w:rsidP="001049D5">
            <w:pPr>
              <w:suppressAutoHyphens/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540D9A">
              <w:rPr>
                <w:rFonts w:ascii="Arial" w:hAnsi="Arial" w:cs="Arial"/>
                <w:b/>
                <w:bCs/>
              </w:rPr>
              <w:t>Termin</w:t>
            </w:r>
          </w:p>
        </w:tc>
      </w:tr>
      <w:tr w:rsidR="007660D7" w:rsidRPr="00540D9A" w:rsidTr="003A0E57">
        <w:trPr>
          <w:trHeight w:val="497"/>
        </w:trPr>
        <w:tc>
          <w:tcPr>
            <w:tcW w:w="1695" w:type="dxa"/>
            <w:vMerge w:val="restart"/>
            <w:shd w:val="clear" w:color="auto" w:fill="auto"/>
          </w:tcPr>
          <w:p w:rsidR="007660D7" w:rsidRPr="00540D9A" w:rsidRDefault="007660D7" w:rsidP="001049D5">
            <w:pPr>
              <w:suppressAutoHyphens/>
              <w:spacing w:before="240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Dyrektor szkoły</w:t>
            </w:r>
          </w:p>
        </w:tc>
        <w:tc>
          <w:tcPr>
            <w:tcW w:w="5629" w:type="dxa"/>
            <w:shd w:val="clear" w:color="auto" w:fill="auto"/>
            <w:vAlign w:val="center"/>
          </w:tcPr>
          <w:p w:rsidR="007660D7" w:rsidRPr="00540D9A" w:rsidRDefault="007660D7" w:rsidP="00B2070D">
            <w:pPr>
              <w:numPr>
                <w:ilvl w:val="0"/>
                <w:numId w:val="99"/>
              </w:numPr>
              <w:suppressAutoHyphens/>
              <w:spacing w:after="0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Zatwierdzenie „Standardów ochrony małoletnich”                              i wdrożenie ich w życie zarządzeniem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Luty 2024</w:t>
            </w:r>
          </w:p>
        </w:tc>
      </w:tr>
      <w:tr w:rsidR="007660D7" w:rsidRPr="00540D9A" w:rsidTr="003A0E57">
        <w:trPr>
          <w:trHeight w:val="505"/>
        </w:trPr>
        <w:tc>
          <w:tcPr>
            <w:tcW w:w="1695" w:type="dxa"/>
            <w:vMerge/>
            <w:shd w:val="clear" w:color="auto" w:fill="auto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</w:rPr>
            </w:pPr>
          </w:p>
        </w:tc>
        <w:tc>
          <w:tcPr>
            <w:tcW w:w="5629" w:type="dxa"/>
            <w:shd w:val="clear" w:color="auto" w:fill="auto"/>
            <w:vAlign w:val="center"/>
          </w:tcPr>
          <w:p w:rsidR="007660D7" w:rsidRPr="00540D9A" w:rsidRDefault="007660D7" w:rsidP="00B2070D">
            <w:pPr>
              <w:numPr>
                <w:ilvl w:val="0"/>
                <w:numId w:val="99"/>
              </w:numPr>
              <w:suppressAutoHyphens/>
              <w:spacing w:after="0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Opublikowanie dokumentu na stronie internetowej szkoły.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Luty 2024</w:t>
            </w:r>
          </w:p>
        </w:tc>
      </w:tr>
      <w:tr w:rsidR="007660D7" w:rsidRPr="00540D9A" w:rsidTr="003A0E57">
        <w:trPr>
          <w:trHeight w:val="371"/>
        </w:trPr>
        <w:tc>
          <w:tcPr>
            <w:tcW w:w="1695" w:type="dxa"/>
            <w:vMerge/>
            <w:shd w:val="clear" w:color="auto" w:fill="auto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</w:rPr>
            </w:pPr>
          </w:p>
        </w:tc>
        <w:tc>
          <w:tcPr>
            <w:tcW w:w="5629" w:type="dxa"/>
            <w:shd w:val="clear" w:color="auto" w:fill="auto"/>
            <w:vAlign w:val="center"/>
          </w:tcPr>
          <w:p w:rsidR="007660D7" w:rsidRPr="00540D9A" w:rsidRDefault="007660D7" w:rsidP="00B2070D">
            <w:pPr>
              <w:numPr>
                <w:ilvl w:val="0"/>
                <w:numId w:val="99"/>
              </w:numPr>
              <w:suppressAutoHyphens/>
              <w:spacing w:after="0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 xml:space="preserve">Wyznaczenie koordynatora wdrażania do praktyki szkolnej zasad określonych w dokumencie. 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 xml:space="preserve">Luty 2024 </w:t>
            </w:r>
          </w:p>
        </w:tc>
      </w:tr>
      <w:tr w:rsidR="007660D7" w:rsidRPr="00540D9A" w:rsidTr="003A0E57">
        <w:trPr>
          <w:trHeight w:val="1121"/>
        </w:trPr>
        <w:tc>
          <w:tcPr>
            <w:tcW w:w="1695" w:type="dxa"/>
            <w:vMerge/>
            <w:shd w:val="clear" w:color="auto" w:fill="auto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</w:rPr>
            </w:pPr>
          </w:p>
        </w:tc>
        <w:tc>
          <w:tcPr>
            <w:tcW w:w="5629" w:type="dxa"/>
            <w:shd w:val="clear" w:color="auto" w:fill="auto"/>
            <w:vAlign w:val="center"/>
          </w:tcPr>
          <w:p w:rsidR="007660D7" w:rsidRPr="00540D9A" w:rsidRDefault="007660D7" w:rsidP="00B2070D">
            <w:pPr>
              <w:numPr>
                <w:ilvl w:val="0"/>
                <w:numId w:val="99"/>
              </w:numPr>
              <w:suppressAutoHyphens/>
              <w:spacing w:after="0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 xml:space="preserve">Przydział pedagogowi szkolnemu zadań </w:t>
            </w:r>
            <w:r w:rsidR="00912CA0" w:rsidRPr="00540D9A">
              <w:rPr>
                <w:rFonts w:ascii="Arial" w:hAnsi="Arial" w:cs="Arial"/>
              </w:rPr>
              <w:t>z</w:t>
            </w:r>
            <w:r w:rsidRPr="00540D9A">
              <w:rPr>
                <w:rFonts w:ascii="Arial" w:hAnsi="Arial" w:cs="Arial"/>
              </w:rPr>
              <w:t>wiązanych z postępowaniem w przypadku krzywdzenia małoletnich i przewodniczenia Zespołom interwencyjnym.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Luty 2024</w:t>
            </w:r>
          </w:p>
        </w:tc>
      </w:tr>
      <w:tr w:rsidR="007660D7" w:rsidRPr="00540D9A" w:rsidTr="003A0E57">
        <w:trPr>
          <w:trHeight w:val="665"/>
        </w:trPr>
        <w:tc>
          <w:tcPr>
            <w:tcW w:w="1695" w:type="dxa"/>
            <w:vMerge/>
            <w:shd w:val="clear" w:color="auto" w:fill="auto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</w:rPr>
            </w:pPr>
          </w:p>
        </w:tc>
        <w:tc>
          <w:tcPr>
            <w:tcW w:w="5629" w:type="dxa"/>
            <w:shd w:val="clear" w:color="auto" w:fill="auto"/>
            <w:vAlign w:val="center"/>
          </w:tcPr>
          <w:p w:rsidR="007660D7" w:rsidRPr="00540D9A" w:rsidRDefault="007660D7" w:rsidP="00B2070D">
            <w:pPr>
              <w:numPr>
                <w:ilvl w:val="0"/>
                <w:numId w:val="99"/>
              </w:numPr>
              <w:suppressAutoHyphens/>
              <w:spacing w:after="0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 xml:space="preserve">Powoływania Zespołów interwencyjnych do rozpoznania sprawy krzywdzenia małoletniego – oddzielnie dla każdego przypadku. 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Bezpośrednio po otrzymaniu informacji</w:t>
            </w:r>
          </w:p>
        </w:tc>
      </w:tr>
      <w:tr w:rsidR="007660D7" w:rsidRPr="00540D9A" w:rsidTr="003A0E57">
        <w:trPr>
          <w:trHeight w:val="1600"/>
        </w:trPr>
        <w:tc>
          <w:tcPr>
            <w:tcW w:w="1695" w:type="dxa"/>
            <w:vMerge/>
            <w:shd w:val="clear" w:color="auto" w:fill="auto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</w:rPr>
            </w:pPr>
          </w:p>
        </w:tc>
        <w:tc>
          <w:tcPr>
            <w:tcW w:w="5629" w:type="dxa"/>
            <w:shd w:val="clear" w:color="auto" w:fill="auto"/>
            <w:vAlign w:val="center"/>
          </w:tcPr>
          <w:p w:rsidR="007660D7" w:rsidRPr="00540D9A" w:rsidRDefault="007660D7" w:rsidP="00B2070D">
            <w:pPr>
              <w:numPr>
                <w:ilvl w:val="0"/>
                <w:numId w:val="99"/>
              </w:numPr>
              <w:suppressAutoHyphens/>
              <w:spacing w:after="0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Przeprowadzenie szkolenia wstępnego pracownikom szkoły: omówienie treści dokumentu, zasad organizacyjnych wspierania i ochrony małoletnich, standardów obowiązujących w szkole w zakresie ochrony małoletnich, postępowania w sytuacji krzywdzenia.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Luty - marzec 2024</w:t>
            </w:r>
          </w:p>
        </w:tc>
      </w:tr>
      <w:tr w:rsidR="007660D7" w:rsidRPr="00540D9A" w:rsidTr="003A0E57">
        <w:trPr>
          <w:trHeight w:val="518"/>
        </w:trPr>
        <w:tc>
          <w:tcPr>
            <w:tcW w:w="1695" w:type="dxa"/>
            <w:vMerge/>
            <w:shd w:val="clear" w:color="auto" w:fill="auto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</w:rPr>
            </w:pPr>
          </w:p>
        </w:tc>
        <w:tc>
          <w:tcPr>
            <w:tcW w:w="5629" w:type="dxa"/>
            <w:shd w:val="clear" w:color="auto" w:fill="auto"/>
            <w:vAlign w:val="center"/>
          </w:tcPr>
          <w:p w:rsidR="007660D7" w:rsidRPr="00540D9A" w:rsidRDefault="007660D7" w:rsidP="00B2070D">
            <w:pPr>
              <w:numPr>
                <w:ilvl w:val="0"/>
                <w:numId w:val="99"/>
              </w:numPr>
              <w:suppressAutoHyphens/>
              <w:spacing w:after="0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 xml:space="preserve">Podejmowanie interwencji prawnej, podpisywanie pism interwencyjnych w trudnych sytuacjach. 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Na bieżąco</w:t>
            </w:r>
          </w:p>
        </w:tc>
      </w:tr>
      <w:tr w:rsidR="007660D7" w:rsidRPr="00540D9A" w:rsidTr="003A0E57">
        <w:trPr>
          <w:trHeight w:val="667"/>
        </w:trPr>
        <w:tc>
          <w:tcPr>
            <w:tcW w:w="1695" w:type="dxa"/>
            <w:vMerge/>
            <w:shd w:val="clear" w:color="auto" w:fill="auto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</w:rPr>
            </w:pPr>
          </w:p>
        </w:tc>
        <w:tc>
          <w:tcPr>
            <w:tcW w:w="5629" w:type="dxa"/>
            <w:shd w:val="clear" w:color="auto" w:fill="auto"/>
            <w:vAlign w:val="center"/>
          </w:tcPr>
          <w:p w:rsidR="007660D7" w:rsidRPr="00540D9A" w:rsidRDefault="007660D7" w:rsidP="00B2070D">
            <w:pPr>
              <w:numPr>
                <w:ilvl w:val="0"/>
                <w:numId w:val="99"/>
              </w:numPr>
              <w:suppressAutoHyphens/>
              <w:spacing w:after="0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Określenie obiegu dokumentów związanych z rozpatrywaniem przypadków krzywdzenia małoletnich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60D7" w:rsidRPr="00540D9A" w:rsidTr="003A0E57">
        <w:trPr>
          <w:trHeight w:val="540"/>
        </w:trPr>
        <w:tc>
          <w:tcPr>
            <w:tcW w:w="1695" w:type="dxa"/>
            <w:vMerge/>
            <w:shd w:val="clear" w:color="auto" w:fill="auto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</w:rPr>
            </w:pPr>
          </w:p>
        </w:tc>
        <w:tc>
          <w:tcPr>
            <w:tcW w:w="5629" w:type="dxa"/>
            <w:shd w:val="clear" w:color="auto" w:fill="auto"/>
            <w:vAlign w:val="center"/>
          </w:tcPr>
          <w:p w:rsidR="007660D7" w:rsidRPr="00540D9A" w:rsidRDefault="007660D7" w:rsidP="00B2070D">
            <w:pPr>
              <w:numPr>
                <w:ilvl w:val="0"/>
                <w:numId w:val="99"/>
              </w:numPr>
              <w:suppressAutoHyphens/>
              <w:spacing w:after="0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Zapoznanie pracowników szkoły z zasadami bezpieczeństwa przetwarzania danych osobowych                     i Polityką bezpieczeństwa.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60D7" w:rsidRPr="00540D9A" w:rsidTr="003A0E57">
        <w:trPr>
          <w:trHeight w:val="578"/>
        </w:trPr>
        <w:tc>
          <w:tcPr>
            <w:tcW w:w="1695" w:type="dxa"/>
            <w:vMerge/>
            <w:shd w:val="clear" w:color="auto" w:fill="auto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</w:rPr>
            </w:pPr>
          </w:p>
        </w:tc>
        <w:tc>
          <w:tcPr>
            <w:tcW w:w="5629" w:type="dxa"/>
            <w:shd w:val="clear" w:color="auto" w:fill="auto"/>
            <w:vAlign w:val="center"/>
          </w:tcPr>
          <w:p w:rsidR="007660D7" w:rsidRPr="00540D9A" w:rsidRDefault="007660D7" w:rsidP="00B2070D">
            <w:pPr>
              <w:numPr>
                <w:ilvl w:val="0"/>
                <w:numId w:val="99"/>
              </w:numPr>
              <w:suppressAutoHyphens/>
              <w:spacing w:after="0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 xml:space="preserve">Upoważnianie członków </w:t>
            </w:r>
            <w:r w:rsidR="000756CA" w:rsidRPr="00540D9A">
              <w:rPr>
                <w:rFonts w:ascii="Arial" w:hAnsi="Arial" w:cs="Arial"/>
              </w:rPr>
              <w:t>Zespoł</w:t>
            </w:r>
            <w:r w:rsidR="000756CA">
              <w:rPr>
                <w:rFonts w:ascii="Arial" w:hAnsi="Arial" w:cs="Arial"/>
              </w:rPr>
              <w:t>ów</w:t>
            </w:r>
            <w:r w:rsidRPr="00540D9A">
              <w:rPr>
                <w:rFonts w:ascii="Arial" w:hAnsi="Arial" w:cs="Arial"/>
              </w:rPr>
              <w:t xml:space="preserve"> interwencyjnych do przetwarzania danych osobowych zwykłych                    i szczególnej kategorii przetwarzania.  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60D7" w:rsidRPr="00540D9A" w:rsidTr="003A0E57">
        <w:trPr>
          <w:trHeight w:val="35"/>
        </w:trPr>
        <w:tc>
          <w:tcPr>
            <w:tcW w:w="1695" w:type="dxa"/>
            <w:vMerge/>
            <w:shd w:val="clear" w:color="auto" w:fill="auto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</w:rPr>
            </w:pPr>
          </w:p>
        </w:tc>
        <w:tc>
          <w:tcPr>
            <w:tcW w:w="5629" w:type="dxa"/>
            <w:shd w:val="clear" w:color="auto" w:fill="auto"/>
            <w:vAlign w:val="center"/>
          </w:tcPr>
          <w:p w:rsidR="007660D7" w:rsidRPr="00540D9A" w:rsidRDefault="007660D7" w:rsidP="00B2070D">
            <w:pPr>
              <w:numPr>
                <w:ilvl w:val="0"/>
                <w:numId w:val="99"/>
              </w:numPr>
              <w:suppressAutoHyphens/>
              <w:spacing w:after="0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Przestawienie Radzie Rodziców treści dokumentu.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 xml:space="preserve">Luty 2024 </w:t>
            </w:r>
          </w:p>
        </w:tc>
      </w:tr>
      <w:tr w:rsidR="007660D7" w:rsidRPr="00540D9A" w:rsidTr="003A0E57">
        <w:trPr>
          <w:trHeight w:val="454"/>
        </w:trPr>
        <w:tc>
          <w:tcPr>
            <w:tcW w:w="1695" w:type="dxa"/>
            <w:vMerge/>
            <w:shd w:val="clear" w:color="auto" w:fill="auto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</w:rPr>
            </w:pPr>
          </w:p>
        </w:tc>
        <w:tc>
          <w:tcPr>
            <w:tcW w:w="5629" w:type="dxa"/>
            <w:shd w:val="clear" w:color="auto" w:fill="auto"/>
            <w:vAlign w:val="center"/>
          </w:tcPr>
          <w:p w:rsidR="007660D7" w:rsidRPr="00540D9A" w:rsidRDefault="007660D7" w:rsidP="00B2070D">
            <w:pPr>
              <w:numPr>
                <w:ilvl w:val="0"/>
                <w:numId w:val="99"/>
              </w:numPr>
              <w:suppressAutoHyphens/>
              <w:spacing w:after="0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Zapewnianie środków finansowych na doskonalenie pracowników szkoły.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W miarę potrzeb</w:t>
            </w:r>
          </w:p>
        </w:tc>
      </w:tr>
      <w:tr w:rsidR="007660D7" w:rsidRPr="00540D9A" w:rsidTr="003A0E57">
        <w:trPr>
          <w:trHeight w:val="708"/>
        </w:trPr>
        <w:tc>
          <w:tcPr>
            <w:tcW w:w="1695" w:type="dxa"/>
            <w:shd w:val="clear" w:color="auto" w:fill="auto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</w:rPr>
            </w:pPr>
          </w:p>
        </w:tc>
        <w:tc>
          <w:tcPr>
            <w:tcW w:w="5629" w:type="dxa"/>
            <w:shd w:val="clear" w:color="auto" w:fill="auto"/>
            <w:vAlign w:val="center"/>
          </w:tcPr>
          <w:p w:rsidR="007660D7" w:rsidRPr="00540D9A" w:rsidRDefault="007660D7" w:rsidP="00B2070D">
            <w:pPr>
              <w:numPr>
                <w:ilvl w:val="0"/>
                <w:numId w:val="99"/>
              </w:numPr>
              <w:suppressAutoHyphens/>
              <w:spacing w:after="0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Dokonywanie raz na dwa lata przeglądu                                      i ewentualnej nowelizacji „Standardów ochrony małoletnich”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60FF5" w:rsidRPr="00540D9A" w:rsidTr="003A0E57">
        <w:trPr>
          <w:trHeight w:val="685"/>
        </w:trPr>
        <w:tc>
          <w:tcPr>
            <w:tcW w:w="1695" w:type="dxa"/>
            <w:vMerge w:val="restart"/>
            <w:tcBorders>
              <w:top w:val="single" w:sz="18" w:space="0" w:color="002060"/>
            </w:tcBorders>
            <w:shd w:val="clear" w:color="auto" w:fill="auto"/>
          </w:tcPr>
          <w:p w:rsidR="00E60FF5" w:rsidRPr="00540D9A" w:rsidRDefault="00E60FF5" w:rsidP="001049D5">
            <w:pPr>
              <w:suppressAutoHyphens/>
              <w:rPr>
                <w:rFonts w:ascii="Arial" w:hAnsi="Arial" w:cs="Arial"/>
              </w:rPr>
            </w:pPr>
          </w:p>
          <w:p w:rsidR="00E60FF5" w:rsidRPr="00540D9A" w:rsidRDefault="00E60FF5" w:rsidP="001049D5">
            <w:pPr>
              <w:suppressAutoHyphens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Sekretarka szkoły</w:t>
            </w:r>
          </w:p>
        </w:tc>
        <w:tc>
          <w:tcPr>
            <w:tcW w:w="5629" w:type="dxa"/>
            <w:tcBorders>
              <w:top w:val="single" w:sz="18" w:space="0" w:color="002060"/>
            </w:tcBorders>
            <w:shd w:val="clear" w:color="auto" w:fill="auto"/>
            <w:vAlign w:val="center"/>
          </w:tcPr>
          <w:p w:rsidR="00E60FF5" w:rsidRPr="00540D9A" w:rsidRDefault="00E60FF5" w:rsidP="00B2070D">
            <w:pPr>
              <w:numPr>
                <w:ilvl w:val="0"/>
                <w:numId w:val="100"/>
              </w:numPr>
              <w:suppressAutoHyphens/>
              <w:spacing w:after="0"/>
              <w:ind w:left="396" w:hanging="283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Prowadzenie rejestru zgłaszanych spraw dotyczących podejrzenia krzywdzenia lub krzywdzenia małoletnich.</w:t>
            </w:r>
          </w:p>
        </w:tc>
        <w:tc>
          <w:tcPr>
            <w:tcW w:w="1573" w:type="dxa"/>
            <w:tcBorders>
              <w:top w:val="single" w:sz="18" w:space="0" w:color="002060"/>
            </w:tcBorders>
            <w:shd w:val="clear" w:color="auto" w:fill="auto"/>
            <w:vAlign w:val="center"/>
          </w:tcPr>
          <w:p w:rsidR="00E60FF5" w:rsidRPr="00540D9A" w:rsidRDefault="00E60FF5" w:rsidP="001049D5">
            <w:pPr>
              <w:suppressAutoHyphens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Na bieżąco</w:t>
            </w:r>
          </w:p>
        </w:tc>
      </w:tr>
      <w:tr w:rsidR="00E60FF5" w:rsidRPr="00540D9A" w:rsidTr="003A0E57">
        <w:trPr>
          <w:trHeight w:val="845"/>
        </w:trPr>
        <w:tc>
          <w:tcPr>
            <w:tcW w:w="1695" w:type="dxa"/>
            <w:vMerge/>
            <w:shd w:val="clear" w:color="auto" w:fill="auto"/>
          </w:tcPr>
          <w:p w:rsidR="00E60FF5" w:rsidRPr="00540D9A" w:rsidRDefault="00E60FF5" w:rsidP="001049D5">
            <w:pPr>
              <w:suppressAutoHyphens/>
              <w:rPr>
                <w:rFonts w:ascii="Arial" w:hAnsi="Arial" w:cs="Arial"/>
              </w:rPr>
            </w:pPr>
          </w:p>
        </w:tc>
        <w:tc>
          <w:tcPr>
            <w:tcW w:w="5629" w:type="dxa"/>
            <w:shd w:val="clear" w:color="auto" w:fill="auto"/>
            <w:vAlign w:val="center"/>
          </w:tcPr>
          <w:p w:rsidR="00E60FF5" w:rsidRPr="00540D9A" w:rsidRDefault="00E60FF5" w:rsidP="00B2070D">
            <w:pPr>
              <w:numPr>
                <w:ilvl w:val="0"/>
                <w:numId w:val="100"/>
              </w:numPr>
              <w:suppressAutoHyphens/>
              <w:spacing w:after="0"/>
              <w:ind w:left="396" w:hanging="283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Przekazywanie zawiadomień o podejrzenie krzywdzenia lub krzywdzenie, które wpłynęły do sekretariatu (telefon, maile, ustnie) koordynatorowi                  d.s. wdrażania standardów.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E60FF5" w:rsidRPr="00540D9A" w:rsidRDefault="00E60FF5" w:rsidP="001049D5">
            <w:pPr>
              <w:suppressAutoHyphens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Na bieżąco</w:t>
            </w:r>
          </w:p>
        </w:tc>
      </w:tr>
      <w:tr w:rsidR="00E60FF5" w:rsidRPr="00540D9A" w:rsidTr="003A0E57">
        <w:trPr>
          <w:trHeight w:val="592"/>
        </w:trPr>
        <w:tc>
          <w:tcPr>
            <w:tcW w:w="1695" w:type="dxa"/>
            <w:vMerge/>
            <w:shd w:val="clear" w:color="auto" w:fill="auto"/>
          </w:tcPr>
          <w:p w:rsidR="00E60FF5" w:rsidRPr="00540D9A" w:rsidRDefault="00E60FF5" w:rsidP="001049D5">
            <w:pPr>
              <w:suppressAutoHyphens/>
              <w:rPr>
                <w:rFonts w:ascii="Arial" w:hAnsi="Arial" w:cs="Arial"/>
              </w:rPr>
            </w:pPr>
          </w:p>
        </w:tc>
        <w:tc>
          <w:tcPr>
            <w:tcW w:w="562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60FF5" w:rsidRPr="00540D9A" w:rsidRDefault="00E60FF5" w:rsidP="00B2070D">
            <w:pPr>
              <w:numPr>
                <w:ilvl w:val="0"/>
                <w:numId w:val="100"/>
              </w:numPr>
              <w:suppressAutoHyphens/>
              <w:spacing w:after="0"/>
              <w:ind w:left="396" w:hanging="283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Stosowanie do archiwizacji dokumentów wytworzonych w procesie rozpatrywania spraw krzywdzenia JRWA.</w:t>
            </w:r>
          </w:p>
        </w:tc>
        <w:tc>
          <w:tcPr>
            <w:tcW w:w="157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60FF5" w:rsidRPr="00540D9A" w:rsidRDefault="00E60FF5" w:rsidP="001049D5">
            <w:pPr>
              <w:suppressAutoHyphens/>
              <w:rPr>
                <w:rFonts w:ascii="Arial" w:hAnsi="Arial" w:cs="Arial"/>
              </w:rPr>
            </w:pPr>
          </w:p>
        </w:tc>
      </w:tr>
      <w:tr w:rsidR="00E60FF5" w:rsidRPr="00540D9A" w:rsidTr="003A0E57">
        <w:trPr>
          <w:trHeight w:val="1191"/>
        </w:trPr>
        <w:tc>
          <w:tcPr>
            <w:tcW w:w="1695" w:type="dxa"/>
            <w:vMerge/>
            <w:shd w:val="clear" w:color="auto" w:fill="auto"/>
          </w:tcPr>
          <w:p w:rsidR="00E60FF5" w:rsidRPr="00540D9A" w:rsidRDefault="00E60FF5" w:rsidP="001049D5">
            <w:pPr>
              <w:suppressAutoHyphens/>
              <w:rPr>
                <w:rFonts w:ascii="Arial" w:hAnsi="Arial" w:cs="Arial"/>
              </w:rPr>
            </w:pPr>
          </w:p>
        </w:tc>
        <w:tc>
          <w:tcPr>
            <w:tcW w:w="562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60FF5" w:rsidRPr="00540D9A" w:rsidRDefault="00E60FF5" w:rsidP="00B2070D">
            <w:pPr>
              <w:numPr>
                <w:ilvl w:val="0"/>
                <w:numId w:val="100"/>
              </w:numPr>
              <w:suppressAutoHyphens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Dostarczenie każdemu pracownikowi nowo zatrudnianemu do zapoznania się następujących dokumentów:</w:t>
            </w:r>
          </w:p>
          <w:p w:rsidR="00E60FF5" w:rsidRPr="00540D9A" w:rsidRDefault="00E60FF5" w:rsidP="00B2070D">
            <w:pPr>
              <w:numPr>
                <w:ilvl w:val="0"/>
                <w:numId w:val="101"/>
              </w:numPr>
              <w:suppressAutoHyphens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Standardy ochrony małoletnich,</w:t>
            </w:r>
          </w:p>
          <w:p w:rsidR="00E60FF5" w:rsidRPr="00540D9A" w:rsidRDefault="00E60FF5" w:rsidP="00B2070D">
            <w:pPr>
              <w:numPr>
                <w:ilvl w:val="0"/>
                <w:numId w:val="101"/>
              </w:numPr>
              <w:suppressAutoHyphens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Polityk</w:t>
            </w:r>
            <w:r w:rsidR="00802F5A">
              <w:rPr>
                <w:rFonts w:ascii="Arial" w:hAnsi="Arial" w:cs="Arial"/>
                <w:sz w:val="20"/>
                <w:szCs w:val="20"/>
              </w:rPr>
              <w:t>a</w:t>
            </w:r>
            <w:r w:rsidRPr="00540D9A">
              <w:rPr>
                <w:rFonts w:ascii="Arial" w:hAnsi="Arial" w:cs="Arial"/>
                <w:sz w:val="20"/>
                <w:szCs w:val="20"/>
              </w:rPr>
              <w:t xml:space="preserve"> Bezpieczeństwa przetwarzania danych osobowych,</w:t>
            </w:r>
          </w:p>
          <w:p w:rsidR="00E60FF5" w:rsidRPr="00540D9A" w:rsidRDefault="00E60FF5" w:rsidP="00B2070D">
            <w:pPr>
              <w:numPr>
                <w:ilvl w:val="0"/>
                <w:numId w:val="101"/>
              </w:numPr>
              <w:suppressAutoHyphens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Regulamin pracy,</w:t>
            </w:r>
          </w:p>
          <w:p w:rsidR="00E60FF5" w:rsidRPr="00540D9A" w:rsidRDefault="00E60FF5" w:rsidP="00B2070D">
            <w:pPr>
              <w:numPr>
                <w:ilvl w:val="0"/>
                <w:numId w:val="101"/>
              </w:numPr>
              <w:suppressAutoHyphens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Statut szkoły</w:t>
            </w:r>
          </w:p>
        </w:tc>
        <w:tc>
          <w:tcPr>
            <w:tcW w:w="157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60FF5" w:rsidRPr="00540D9A" w:rsidRDefault="00E60FF5" w:rsidP="001049D5">
            <w:pPr>
              <w:suppressAutoHyphens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Przed nawiązaniem stosunku pracy</w:t>
            </w:r>
          </w:p>
        </w:tc>
      </w:tr>
      <w:tr w:rsidR="00E60FF5" w:rsidRPr="00540D9A" w:rsidTr="003A0E57">
        <w:trPr>
          <w:trHeight w:val="1191"/>
        </w:trPr>
        <w:tc>
          <w:tcPr>
            <w:tcW w:w="1695" w:type="dxa"/>
            <w:vMerge/>
            <w:tcBorders>
              <w:bottom w:val="single" w:sz="18" w:space="0" w:color="002060"/>
            </w:tcBorders>
            <w:shd w:val="clear" w:color="auto" w:fill="auto"/>
          </w:tcPr>
          <w:p w:rsidR="00E60FF5" w:rsidRPr="00540D9A" w:rsidRDefault="00E60FF5" w:rsidP="001049D5">
            <w:pPr>
              <w:suppressAutoHyphens/>
              <w:rPr>
                <w:rFonts w:ascii="Arial" w:hAnsi="Arial" w:cs="Arial"/>
              </w:rPr>
            </w:pPr>
          </w:p>
        </w:tc>
        <w:tc>
          <w:tcPr>
            <w:tcW w:w="5629" w:type="dxa"/>
            <w:tcBorders>
              <w:bottom w:val="single" w:sz="18" w:space="0" w:color="002060"/>
            </w:tcBorders>
            <w:shd w:val="clear" w:color="auto" w:fill="auto"/>
            <w:vAlign w:val="center"/>
          </w:tcPr>
          <w:p w:rsidR="00E60FF5" w:rsidRPr="00540D9A" w:rsidRDefault="00E60FF5" w:rsidP="00B2070D">
            <w:pPr>
              <w:numPr>
                <w:ilvl w:val="0"/>
                <w:numId w:val="100"/>
              </w:numPr>
              <w:suppressAutoHyphens/>
              <w:spacing w:after="0"/>
              <w:ind w:left="396" w:hanging="283"/>
              <w:rPr>
                <w:rFonts w:ascii="Arial" w:hAnsi="Arial" w:cs="Arial"/>
                <w:color w:val="FF0000"/>
              </w:rPr>
            </w:pPr>
            <w:r w:rsidRPr="00540D9A">
              <w:rPr>
                <w:rFonts w:ascii="Arial" w:hAnsi="Arial" w:cs="Arial"/>
              </w:rPr>
              <w:t>Gromadzenie w dokumentacji pracowniczej, oprócz innych dokumentów wymaganych prawem, oświadczenia z KRK, Komisji Dyscyplinarnej dla Nauczycieli, Zaświadczenia z Rejestru Przestępców na Tle Seksualnym; a w przypadku obywateli innych krajów: wymagane oświadczenia lub zaświadczenia.</w:t>
            </w:r>
          </w:p>
        </w:tc>
        <w:tc>
          <w:tcPr>
            <w:tcW w:w="1573" w:type="dxa"/>
            <w:tcBorders>
              <w:bottom w:val="single" w:sz="18" w:space="0" w:color="002060"/>
            </w:tcBorders>
            <w:shd w:val="clear" w:color="auto" w:fill="auto"/>
            <w:vAlign w:val="center"/>
          </w:tcPr>
          <w:p w:rsidR="00E60FF5" w:rsidRPr="00540D9A" w:rsidRDefault="00E60FF5" w:rsidP="001049D5">
            <w:pPr>
              <w:suppressAutoHyphens/>
              <w:rPr>
                <w:rFonts w:ascii="Arial" w:hAnsi="Arial" w:cs="Arial"/>
              </w:rPr>
            </w:pPr>
          </w:p>
        </w:tc>
      </w:tr>
      <w:tr w:rsidR="007660D7" w:rsidRPr="00540D9A" w:rsidTr="003A0E57">
        <w:trPr>
          <w:trHeight w:val="1126"/>
        </w:trPr>
        <w:tc>
          <w:tcPr>
            <w:tcW w:w="1695" w:type="dxa"/>
            <w:vMerge w:val="restart"/>
            <w:tcBorders>
              <w:top w:val="single" w:sz="18" w:space="0" w:color="002060"/>
            </w:tcBorders>
            <w:shd w:val="clear" w:color="auto" w:fill="auto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</w:rPr>
            </w:pPr>
          </w:p>
          <w:p w:rsidR="007660D7" w:rsidRPr="00540D9A" w:rsidRDefault="007660D7" w:rsidP="001049D5">
            <w:pPr>
              <w:suppressAutoHyphens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Pedagog szkolny</w:t>
            </w:r>
          </w:p>
        </w:tc>
        <w:tc>
          <w:tcPr>
            <w:tcW w:w="5629" w:type="dxa"/>
            <w:tcBorders>
              <w:top w:val="single" w:sz="18" w:space="0" w:color="002060"/>
            </w:tcBorders>
            <w:shd w:val="clear" w:color="auto" w:fill="auto"/>
            <w:vAlign w:val="center"/>
          </w:tcPr>
          <w:p w:rsidR="007660D7" w:rsidRPr="00540D9A" w:rsidRDefault="007660D7" w:rsidP="00B2070D">
            <w:pPr>
              <w:numPr>
                <w:ilvl w:val="0"/>
                <w:numId w:val="102"/>
              </w:numPr>
              <w:suppressAutoHyphens/>
              <w:spacing w:after="0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Prowadzenie szkoleń w ramach wewnątrzszkolnego doskonalenia nauczycieli                    o zjawisku przemocy, skutkach, symptomach, rozpoznawaniu jej stosowania.</w:t>
            </w:r>
          </w:p>
        </w:tc>
        <w:tc>
          <w:tcPr>
            <w:tcW w:w="1573" w:type="dxa"/>
            <w:tcBorders>
              <w:top w:val="single" w:sz="18" w:space="0" w:color="002060"/>
            </w:tcBorders>
            <w:shd w:val="clear" w:color="auto" w:fill="auto"/>
            <w:vAlign w:val="center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Wg potrzeb</w:t>
            </w:r>
          </w:p>
        </w:tc>
      </w:tr>
      <w:tr w:rsidR="007660D7" w:rsidRPr="00540D9A" w:rsidTr="003A0E57">
        <w:trPr>
          <w:trHeight w:val="284"/>
        </w:trPr>
        <w:tc>
          <w:tcPr>
            <w:tcW w:w="1695" w:type="dxa"/>
            <w:vMerge/>
            <w:shd w:val="clear" w:color="auto" w:fill="auto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</w:rPr>
            </w:pPr>
          </w:p>
        </w:tc>
        <w:tc>
          <w:tcPr>
            <w:tcW w:w="5629" w:type="dxa"/>
            <w:tcBorders>
              <w:bottom w:val="single" w:sz="8" w:space="0" w:color="002060"/>
            </w:tcBorders>
            <w:shd w:val="clear" w:color="auto" w:fill="auto"/>
            <w:vAlign w:val="center"/>
          </w:tcPr>
          <w:p w:rsidR="007660D7" w:rsidRPr="00540D9A" w:rsidRDefault="007660D7" w:rsidP="00B2070D">
            <w:pPr>
              <w:numPr>
                <w:ilvl w:val="0"/>
                <w:numId w:val="102"/>
              </w:numPr>
              <w:suppressAutoHyphens/>
              <w:spacing w:after="0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Wspieranie wychowawców klas w rozpoznawaniu krzywdzenia małoletniego.</w:t>
            </w:r>
          </w:p>
        </w:tc>
        <w:tc>
          <w:tcPr>
            <w:tcW w:w="1573" w:type="dxa"/>
            <w:tcBorders>
              <w:bottom w:val="single" w:sz="8" w:space="0" w:color="002060"/>
            </w:tcBorders>
            <w:shd w:val="clear" w:color="auto" w:fill="auto"/>
            <w:vAlign w:val="center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60D7" w:rsidRPr="00540D9A" w:rsidTr="003A0E57">
        <w:trPr>
          <w:trHeight w:val="777"/>
        </w:trPr>
        <w:tc>
          <w:tcPr>
            <w:tcW w:w="1695" w:type="dxa"/>
            <w:vMerge/>
            <w:shd w:val="clear" w:color="auto" w:fill="auto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</w:rPr>
            </w:pPr>
          </w:p>
        </w:tc>
        <w:tc>
          <w:tcPr>
            <w:tcW w:w="5629" w:type="dxa"/>
            <w:tcBorders>
              <w:top w:val="single" w:sz="8" w:space="0" w:color="002060"/>
            </w:tcBorders>
            <w:shd w:val="clear" w:color="auto" w:fill="auto"/>
            <w:vAlign w:val="center"/>
          </w:tcPr>
          <w:p w:rsidR="007660D7" w:rsidRPr="00540D9A" w:rsidRDefault="007660D7" w:rsidP="00B2070D">
            <w:pPr>
              <w:numPr>
                <w:ilvl w:val="0"/>
                <w:numId w:val="102"/>
              </w:numPr>
              <w:suppressAutoHyphens/>
              <w:spacing w:after="0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W czasie indywidualnych konsultacji, wyjaśnianie uczniom i rodzicom zasad ochrony małoletnich obowiązujących w szkole.</w:t>
            </w:r>
          </w:p>
        </w:tc>
        <w:tc>
          <w:tcPr>
            <w:tcW w:w="1573" w:type="dxa"/>
            <w:tcBorders>
              <w:top w:val="single" w:sz="8" w:space="0" w:color="002060"/>
            </w:tcBorders>
            <w:shd w:val="clear" w:color="auto" w:fill="auto"/>
            <w:vAlign w:val="center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60D7" w:rsidRPr="00540D9A" w:rsidTr="003A0E57">
        <w:trPr>
          <w:trHeight w:val="657"/>
        </w:trPr>
        <w:tc>
          <w:tcPr>
            <w:tcW w:w="1695" w:type="dxa"/>
            <w:vMerge/>
            <w:shd w:val="clear" w:color="auto" w:fill="auto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</w:rPr>
            </w:pPr>
          </w:p>
        </w:tc>
        <w:tc>
          <w:tcPr>
            <w:tcW w:w="5629" w:type="dxa"/>
            <w:shd w:val="clear" w:color="auto" w:fill="auto"/>
            <w:vAlign w:val="center"/>
          </w:tcPr>
          <w:p w:rsidR="007660D7" w:rsidRPr="00540D9A" w:rsidRDefault="007660D7" w:rsidP="00B2070D">
            <w:pPr>
              <w:numPr>
                <w:ilvl w:val="0"/>
                <w:numId w:val="102"/>
              </w:numPr>
              <w:suppressAutoHyphens/>
              <w:spacing w:after="0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Realizowanie programów wychowawczo-profilaktycznych związanych z przemocą.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Zgodnie z planem pracy</w:t>
            </w:r>
          </w:p>
        </w:tc>
      </w:tr>
      <w:tr w:rsidR="007660D7" w:rsidRPr="00540D9A" w:rsidTr="003A0E57">
        <w:trPr>
          <w:trHeight w:val="652"/>
        </w:trPr>
        <w:tc>
          <w:tcPr>
            <w:tcW w:w="1695" w:type="dxa"/>
            <w:vMerge w:val="restart"/>
            <w:tcBorders>
              <w:top w:val="single" w:sz="18" w:space="0" w:color="002060"/>
            </w:tcBorders>
            <w:shd w:val="clear" w:color="auto" w:fill="auto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</w:rPr>
            </w:pPr>
          </w:p>
          <w:p w:rsidR="007660D7" w:rsidRPr="00540D9A" w:rsidRDefault="007660D7" w:rsidP="001049D5">
            <w:pPr>
              <w:suppressAutoHyphens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 xml:space="preserve">Koordynator ds. Strategii </w:t>
            </w:r>
          </w:p>
        </w:tc>
        <w:tc>
          <w:tcPr>
            <w:tcW w:w="5629" w:type="dxa"/>
            <w:tcBorders>
              <w:top w:val="single" w:sz="18" w:space="0" w:color="002060"/>
            </w:tcBorders>
            <w:shd w:val="clear" w:color="auto" w:fill="auto"/>
            <w:vAlign w:val="center"/>
          </w:tcPr>
          <w:p w:rsidR="007660D7" w:rsidRPr="00540D9A" w:rsidRDefault="007660D7" w:rsidP="00B2070D">
            <w:pPr>
              <w:numPr>
                <w:ilvl w:val="0"/>
                <w:numId w:val="103"/>
              </w:numPr>
              <w:suppressAutoHyphens/>
              <w:spacing w:after="0"/>
              <w:ind w:left="303" w:hanging="284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Przekazuje informacje o funkcjonowaniu „Standardów ochrony małoletnich”, jego treści zasadach ochrony małoletnich w szkole.</w:t>
            </w:r>
          </w:p>
        </w:tc>
        <w:tc>
          <w:tcPr>
            <w:tcW w:w="1573" w:type="dxa"/>
            <w:tcBorders>
              <w:top w:val="single" w:sz="18" w:space="0" w:color="002060"/>
            </w:tcBorders>
            <w:shd w:val="clear" w:color="auto" w:fill="auto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60D7" w:rsidRPr="00540D9A" w:rsidTr="003A0E57">
        <w:trPr>
          <w:trHeight w:val="544"/>
        </w:trPr>
        <w:tc>
          <w:tcPr>
            <w:tcW w:w="1695" w:type="dxa"/>
            <w:vMerge/>
            <w:shd w:val="clear" w:color="auto" w:fill="auto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</w:rPr>
            </w:pPr>
          </w:p>
        </w:tc>
        <w:tc>
          <w:tcPr>
            <w:tcW w:w="5629" w:type="dxa"/>
            <w:shd w:val="clear" w:color="auto" w:fill="auto"/>
            <w:vAlign w:val="center"/>
          </w:tcPr>
          <w:p w:rsidR="007660D7" w:rsidRPr="00540D9A" w:rsidRDefault="007660D7" w:rsidP="00B2070D">
            <w:pPr>
              <w:numPr>
                <w:ilvl w:val="0"/>
                <w:numId w:val="103"/>
              </w:numPr>
              <w:suppressAutoHyphens/>
              <w:spacing w:after="0"/>
              <w:ind w:left="303" w:hanging="284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Kontroluje jakość dostępnych dokumentów szkole                     i bibliotece.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7660D7" w:rsidRPr="00540D9A" w:rsidRDefault="007660D7" w:rsidP="001049D5">
            <w:pPr>
              <w:suppressAutoHyphen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Na bieżąco</w:t>
            </w:r>
          </w:p>
        </w:tc>
      </w:tr>
      <w:tr w:rsidR="007660D7" w:rsidRPr="00540D9A" w:rsidTr="003A0E57">
        <w:trPr>
          <w:trHeight w:val="545"/>
        </w:trPr>
        <w:tc>
          <w:tcPr>
            <w:tcW w:w="1695" w:type="dxa"/>
            <w:vMerge/>
            <w:shd w:val="clear" w:color="auto" w:fill="auto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</w:rPr>
            </w:pPr>
          </w:p>
        </w:tc>
        <w:tc>
          <w:tcPr>
            <w:tcW w:w="5629" w:type="dxa"/>
            <w:shd w:val="clear" w:color="auto" w:fill="auto"/>
            <w:vAlign w:val="center"/>
          </w:tcPr>
          <w:p w:rsidR="007660D7" w:rsidRPr="00540D9A" w:rsidRDefault="007660D7" w:rsidP="00B2070D">
            <w:pPr>
              <w:numPr>
                <w:ilvl w:val="0"/>
                <w:numId w:val="103"/>
              </w:numPr>
              <w:suppressAutoHyphens/>
              <w:spacing w:after="0"/>
              <w:ind w:left="303" w:hanging="284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W przypadkach wątpliwości udziela wyjaśnień nauczycielom, rodzicom i uczniom.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7660D7" w:rsidRPr="00540D9A" w:rsidRDefault="007660D7" w:rsidP="001049D5">
            <w:pPr>
              <w:suppressAutoHyphen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Na bieżąco</w:t>
            </w:r>
          </w:p>
        </w:tc>
      </w:tr>
      <w:tr w:rsidR="007660D7" w:rsidRPr="00540D9A" w:rsidTr="003A0E57">
        <w:trPr>
          <w:trHeight w:val="553"/>
        </w:trPr>
        <w:tc>
          <w:tcPr>
            <w:tcW w:w="1695" w:type="dxa"/>
            <w:vMerge/>
            <w:tcBorders>
              <w:bottom w:val="single" w:sz="18" w:space="0" w:color="002060"/>
            </w:tcBorders>
            <w:shd w:val="clear" w:color="auto" w:fill="auto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</w:rPr>
            </w:pPr>
          </w:p>
        </w:tc>
        <w:tc>
          <w:tcPr>
            <w:tcW w:w="5629" w:type="dxa"/>
            <w:tcBorders>
              <w:bottom w:val="single" w:sz="18" w:space="0" w:color="002060"/>
            </w:tcBorders>
            <w:shd w:val="clear" w:color="auto" w:fill="auto"/>
            <w:vAlign w:val="center"/>
          </w:tcPr>
          <w:p w:rsidR="007660D7" w:rsidRPr="00540D9A" w:rsidRDefault="007660D7" w:rsidP="00B2070D">
            <w:pPr>
              <w:numPr>
                <w:ilvl w:val="0"/>
                <w:numId w:val="103"/>
              </w:numPr>
              <w:suppressAutoHyphens/>
              <w:spacing w:after="0"/>
              <w:ind w:left="303" w:hanging="284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Nadzoruje prawidłowość sporządzania dokumentacji, w tym wypełnienia Karty A i B.</w:t>
            </w:r>
          </w:p>
        </w:tc>
        <w:tc>
          <w:tcPr>
            <w:tcW w:w="1573" w:type="dxa"/>
            <w:tcBorders>
              <w:bottom w:val="single" w:sz="18" w:space="0" w:color="002060"/>
            </w:tcBorders>
            <w:shd w:val="clear" w:color="auto" w:fill="auto"/>
            <w:vAlign w:val="center"/>
          </w:tcPr>
          <w:p w:rsidR="007660D7" w:rsidRPr="00540D9A" w:rsidRDefault="007660D7" w:rsidP="001049D5">
            <w:pPr>
              <w:suppressAutoHyphen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Na bieżąco</w:t>
            </w:r>
          </w:p>
        </w:tc>
      </w:tr>
      <w:tr w:rsidR="007660D7" w:rsidRPr="00540D9A" w:rsidTr="003A0E57">
        <w:trPr>
          <w:trHeight w:val="390"/>
        </w:trPr>
        <w:tc>
          <w:tcPr>
            <w:tcW w:w="1695" w:type="dxa"/>
            <w:vMerge w:val="restart"/>
            <w:tcBorders>
              <w:top w:val="single" w:sz="18" w:space="0" w:color="002060"/>
            </w:tcBorders>
            <w:shd w:val="clear" w:color="auto" w:fill="auto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</w:rPr>
            </w:pPr>
          </w:p>
          <w:p w:rsidR="007660D7" w:rsidRPr="00540D9A" w:rsidRDefault="007660D7" w:rsidP="001049D5">
            <w:pPr>
              <w:suppressAutoHyphens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lastRenderedPageBreak/>
              <w:t>Wychowawca klas</w:t>
            </w:r>
          </w:p>
        </w:tc>
        <w:tc>
          <w:tcPr>
            <w:tcW w:w="5629" w:type="dxa"/>
            <w:tcBorders>
              <w:top w:val="single" w:sz="18" w:space="0" w:color="002060"/>
            </w:tcBorders>
            <w:shd w:val="clear" w:color="auto" w:fill="auto"/>
            <w:vAlign w:val="center"/>
          </w:tcPr>
          <w:p w:rsidR="007660D7" w:rsidRPr="00540D9A" w:rsidRDefault="007660D7" w:rsidP="00B2070D">
            <w:pPr>
              <w:numPr>
                <w:ilvl w:val="0"/>
                <w:numId w:val="104"/>
              </w:numPr>
              <w:suppressAutoHyphens/>
              <w:spacing w:after="0"/>
              <w:ind w:left="303" w:hanging="284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lastRenderedPageBreak/>
              <w:t>Zapoznaje się i przestrzega postanowień „St</w:t>
            </w:r>
            <w:r w:rsidR="00B1240D" w:rsidRPr="00540D9A">
              <w:rPr>
                <w:rFonts w:ascii="Arial" w:hAnsi="Arial" w:cs="Arial"/>
              </w:rPr>
              <w:t>andardów</w:t>
            </w:r>
            <w:r w:rsidRPr="00540D9A">
              <w:rPr>
                <w:rFonts w:ascii="Arial" w:hAnsi="Arial" w:cs="Arial"/>
              </w:rPr>
              <w:t xml:space="preserve"> ochrony małoletnich”</w:t>
            </w:r>
          </w:p>
        </w:tc>
        <w:tc>
          <w:tcPr>
            <w:tcW w:w="1573" w:type="dxa"/>
            <w:tcBorders>
              <w:top w:val="single" w:sz="18" w:space="0" w:color="002060"/>
            </w:tcBorders>
            <w:shd w:val="clear" w:color="auto" w:fill="auto"/>
            <w:vAlign w:val="center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60D7" w:rsidRPr="00540D9A" w:rsidTr="003A0E57">
        <w:trPr>
          <w:trHeight w:val="532"/>
        </w:trPr>
        <w:tc>
          <w:tcPr>
            <w:tcW w:w="1695" w:type="dxa"/>
            <w:vMerge/>
            <w:shd w:val="clear" w:color="auto" w:fill="auto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</w:rPr>
            </w:pPr>
          </w:p>
        </w:tc>
        <w:tc>
          <w:tcPr>
            <w:tcW w:w="5629" w:type="dxa"/>
            <w:shd w:val="clear" w:color="auto" w:fill="auto"/>
            <w:vAlign w:val="center"/>
          </w:tcPr>
          <w:p w:rsidR="007660D7" w:rsidRPr="00540D9A" w:rsidRDefault="007660D7" w:rsidP="00B2070D">
            <w:pPr>
              <w:numPr>
                <w:ilvl w:val="0"/>
                <w:numId w:val="104"/>
              </w:numPr>
              <w:suppressAutoHyphens/>
              <w:spacing w:after="0"/>
              <w:ind w:left="303" w:hanging="284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Szczegółowo zapoznaje wychowanków z treścią dokumentu.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7660D7" w:rsidRPr="00540D9A" w:rsidRDefault="007660D7" w:rsidP="001049D5">
            <w:pPr>
              <w:suppressAutoHyphens/>
              <w:ind w:left="303" w:hanging="28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60D7" w:rsidRPr="00540D9A" w:rsidTr="003A0E57">
        <w:trPr>
          <w:trHeight w:val="682"/>
        </w:trPr>
        <w:tc>
          <w:tcPr>
            <w:tcW w:w="1695" w:type="dxa"/>
            <w:vMerge/>
            <w:shd w:val="clear" w:color="auto" w:fill="auto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</w:rPr>
            </w:pPr>
          </w:p>
        </w:tc>
        <w:tc>
          <w:tcPr>
            <w:tcW w:w="5629" w:type="dxa"/>
            <w:shd w:val="clear" w:color="auto" w:fill="auto"/>
            <w:vAlign w:val="center"/>
          </w:tcPr>
          <w:p w:rsidR="007660D7" w:rsidRPr="00540D9A" w:rsidRDefault="007660D7" w:rsidP="00B2070D">
            <w:pPr>
              <w:numPr>
                <w:ilvl w:val="0"/>
                <w:numId w:val="104"/>
              </w:numPr>
              <w:suppressAutoHyphens/>
              <w:spacing w:after="0"/>
              <w:ind w:left="303" w:hanging="284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W przypadkach podejrzenia krzywdzenia małoletniego podejmuje działania określone                       w poszczególnych procedurach postępowania.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7660D7" w:rsidRPr="00540D9A" w:rsidRDefault="007660D7" w:rsidP="001049D5">
            <w:pPr>
              <w:suppressAutoHyphens/>
              <w:ind w:left="303" w:hanging="284"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Na bieżąco</w:t>
            </w:r>
          </w:p>
        </w:tc>
      </w:tr>
      <w:tr w:rsidR="007660D7" w:rsidRPr="00540D9A" w:rsidTr="003A0E57">
        <w:trPr>
          <w:trHeight w:val="565"/>
        </w:trPr>
        <w:tc>
          <w:tcPr>
            <w:tcW w:w="1695" w:type="dxa"/>
            <w:vMerge/>
            <w:shd w:val="clear" w:color="auto" w:fill="auto"/>
          </w:tcPr>
          <w:p w:rsidR="007660D7" w:rsidRPr="00540D9A" w:rsidRDefault="007660D7" w:rsidP="001049D5">
            <w:pPr>
              <w:suppressAutoHyphens/>
              <w:rPr>
                <w:rFonts w:ascii="Arial" w:hAnsi="Arial" w:cs="Arial"/>
              </w:rPr>
            </w:pPr>
          </w:p>
        </w:tc>
        <w:tc>
          <w:tcPr>
            <w:tcW w:w="5629" w:type="dxa"/>
            <w:shd w:val="clear" w:color="auto" w:fill="auto"/>
            <w:vAlign w:val="center"/>
          </w:tcPr>
          <w:p w:rsidR="007660D7" w:rsidRPr="00540D9A" w:rsidRDefault="007660D7" w:rsidP="00B2070D">
            <w:pPr>
              <w:numPr>
                <w:ilvl w:val="0"/>
                <w:numId w:val="104"/>
              </w:numPr>
              <w:suppressAutoHyphens/>
              <w:spacing w:after="0"/>
              <w:ind w:left="303" w:hanging="284"/>
              <w:rPr>
                <w:rFonts w:ascii="Arial" w:hAnsi="Arial" w:cs="Arial"/>
              </w:rPr>
            </w:pPr>
            <w:r w:rsidRPr="00540D9A">
              <w:rPr>
                <w:rFonts w:ascii="Arial" w:hAnsi="Arial" w:cs="Arial"/>
              </w:rPr>
              <w:t>Zapoznaje z dokumentem wszystkich rodziców                     w najbardziej dostępnej dla nich formie.</w:t>
            </w:r>
          </w:p>
        </w:tc>
        <w:tc>
          <w:tcPr>
            <w:tcW w:w="1573" w:type="dxa"/>
            <w:shd w:val="clear" w:color="auto" w:fill="auto"/>
            <w:vAlign w:val="center"/>
          </w:tcPr>
          <w:p w:rsidR="007660D7" w:rsidRPr="00540D9A" w:rsidRDefault="007660D7" w:rsidP="00A36697">
            <w:pPr>
              <w:suppressAutoHyphens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 xml:space="preserve">Na zebraniu rodziców, </w:t>
            </w:r>
          </w:p>
          <w:p w:rsidR="007660D7" w:rsidRPr="00540D9A" w:rsidRDefault="007660D7" w:rsidP="00A36697">
            <w:pPr>
              <w:suppressAutoHyphens/>
              <w:spacing w:after="0"/>
              <w:ind w:left="303" w:hanging="284"/>
              <w:rPr>
                <w:rFonts w:ascii="Arial" w:hAnsi="Arial" w:cs="Arial"/>
                <w:sz w:val="20"/>
                <w:szCs w:val="20"/>
              </w:rPr>
            </w:pPr>
            <w:r w:rsidRPr="00540D9A">
              <w:rPr>
                <w:rFonts w:ascii="Arial" w:hAnsi="Arial" w:cs="Arial"/>
                <w:sz w:val="20"/>
                <w:szCs w:val="20"/>
              </w:rPr>
              <w:t>e-dziennik</w:t>
            </w:r>
          </w:p>
        </w:tc>
      </w:tr>
    </w:tbl>
    <w:p w:rsidR="007660D7" w:rsidRPr="00540D9A" w:rsidRDefault="007660D7" w:rsidP="001049D5">
      <w:pPr>
        <w:suppressAutoHyphens/>
        <w:ind w:left="720"/>
        <w:rPr>
          <w:rFonts w:ascii="Arial" w:hAnsi="Arial" w:cs="Arial"/>
        </w:rPr>
      </w:pPr>
    </w:p>
    <w:p w:rsidR="007660D7" w:rsidRPr="00540D9A" w:rsidRDefault="007660D7" w:rsidP="00B2070D">
      <w:pPr>
        <w:pStyle w:val="Nagwek2"/>
        <w:numPr>
          <w:ilvl w:val="0"/>
          <w:numId w:val="128"/>
        </w:numPr>
        <w:rPr>
          <w:rFonts w:ascii="Arial" w:hAnsi="Arial" w:cs="Arial"/>
          <w:noProof/>
          <w:color w:val="auto"/>
        </w:rPr>
      </w:pPr>
      <w:bookmarkStart w:id="311" w:name="_Toc159938196"/>
      <w:r w:rsidRPr="00540D9A">
        <w:rPr>
          <w:rFonts w:ascii="Arial" w:hAnsi="Arial" w:cs="Arial"/>
          <w:bCs w:val="0"/>
          <w:color w:val="auto"/>
          <w:sz w:val="24"/>
          <w:szCs w:val="24"/>
        </w:rPr>
        <w:t>Zakres kompetencji osoby odpowiedzialnej za przygotowanie personelu szkoły do stosowania standardów oraz dokumentowania tej czynności</w:t>
      </w:r>
      <w:bookmarkEnd w:id="311"/>
    </w:p>
    <w:p w:rsidR="007660D7" w:rsidRPr="00540D9A" w:rsidRDefault="007660D7" w:rsidP="00B2070D">
      <w:pPr>
        <w:pStyle w:val="Akapitzlist"/>
        <w:numPr>
          <w:ilvl w:val="0"/>
          <w:numId w:val="126"/>
        </w:numPr>
        <w:suppressAutoHyphens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Osobą odpowiedzialną za przygotowanie personelu do stosowania standardów jest dyrektor szkoły. </w:t>
      </w:r>
    </w:p>
    <w:p w:rsidR="00802F5A" w:rsidRDefault="007660D7" w:rsidP="00B2070D">
      <w:pPr>
        <w:pStyle w:val="Akapitzlist"/>
        <w:numPr>
          <w:ilvl w:val="0"/>
          <w:numId w:val="126"/>
        </w:num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Przygotowanie personelu polega na pogłębianiu wiedzy i umiejętności rozpoznawania krzywdzenia, objawów, identyfikacji ryzyka krzywdzenia i</w:t>
      </w:r>
      <w:r w:rsidR="003A0E57">
        <w:rPr>
          <w:rFonts w:ascii="Arial" w:hAnsi="Arial" w:cs="Arial"/>
        </w:rPr>
        <w:t> </w:t>
      </w:r>
      <w:r w:rsidRPr="00540D9A">
        <w:rPr>
          <w:rFonts w:ascii="Arial" w:hAnsi="Arial" w:cs="Arial"/>
        </w:rPr>
        <w:t>podejmowania, zgodnie</w:t>
      </w:r>
      <w:r w:rsidR="003A0E57">
        <w:rPr>
          <w:rFonts w:ascii="Arial" w:hAnsi="Arial" w:cs="Arial"/>
        </w:rPr>
        <w:t xml:space="preserve"> </w:t>
      </w:r>
    </w:p>
    <w:p w:rsidR="00802F5A" w:rsidRDefault="007660D7" w:rsidP="00802F5A">
      <w:pPr>
        <w:pStyle w:val="Akapitzlist"/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z prawem właściwych działań, a także wiedzy z zakresu odpowiedzialności prawnej </w:t>
      </w:r>
    </w:p>
    <w:p w:rsidR="007660D7" w:rsidRPr="00540D9A" w:rsidRDefault="007660D7" w:rsidP="00802F5A">
      <w:pPr>
        <w:pStyle w:val="Akapitzlist"/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 przypadku zaniechania postępowania w celu ochrony i</w:t>
      </w:r>
      <w:r w:rsidR="003A0E57">
        <w:rPr>
          <w:rFonts w:ascii="Arial" w:hAnsi="Arial" w:cs="Arial"/>
        </w:rPr>
        <w:t> </w:t>
      </w:r>
      <w:r w:rsidRPr="00540D9A">
        <w:rPr>
          <w:rFonts w:ascii="Arial" w:hAnsi="Arial" w:cs="Arial"/>
        </w:rPr>
        <w:t>wsparcia małoletnich.</w:t>
      </w:r>
    </w:p>
    <w:p w:rsidR="007660D7" w:rsidRPr="00540D9A" w:rsidRDefault="007660D7" w:rsidP="00B2070D">
      <w:pPr>
        <w:pStyle w:val="Akapitzlist"/>
        <w:numPr>
          <w:ilvl w:val="0"/>
          <w:numId w:val="126"/>
        </w:num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Zakres szkoleń ustalany jest na podstawie wyników diagnozy potrzeb pracowników                    w tym zakresie. </w:t>
      </w:r>
    </w:p>
    <w:p w:rsidR="007660D7" w:rsidRPr="00540D9A" w:rsidRDefault="007660D7" w:rsidP="00B2070D">
      <w:pPr>
        <w:pStyle w:val="Akapitzlist"/>
        <w:numPr>
          <w:ilvl w:val="0"/>
          <w:numId w:val="126"/>
        </w:num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Diagnozę potrzeb w zakresie doskonalenia przeprowadza się w terminie do 30 września każdego roku szkolnego.</w:t>
      </w:r>
    </w:p>
    <w:p w:rsidR="007660D7" w:rsidRPr="00540D9A" w:rsidRDefault="007660D7" w:rsidP="00B2070D">
      <w:pPr>
        <w:pStyle w:val="Akapitzlist"/>
        <w:numPr>
          <w:ilvl w:val="0"/>
          <w:numId w:val="126"/>
        </w:num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W szkole organizuje się wewnętrzne doskonalenie w zespołach nauczycielskich.                     Za ich organizację i przebieg odpowiada pedagog szkolny. </w:t>
      </w:r>
    </w:p>
    <w:p w:rsidR="007660D7" w:rsidRPr="00540D9A" w:rsidRDefault="007660D7" w:rsidP="00B2070D">
      <w:pPr>
        <w:pStyle w:val="Akapitzlist"/>
        <w:numPr>
          <w:ilvl w:val="0"/>
          <w:numId w:val="126"/>
        </w:num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Każda forma doskonalenia jest potwierdzana zaświadczeniem o uczestnictwie.                    W każdym przypadku sporządzana jest lista obecności uczestników.</w:t>
      </w:r>
    </w:p>
    <w:p w:rsidR="007660D7" w:rsidRPr="00540D9A" w:rsidRDefault="007660D7" w:rsidP="00B2070D">
      <w:pPr>
        <w:pStyle w:val="Akapitzlist"/>
        <w:numPr>
          <w:ilvl w:val="0"/>
          <w:numId w:val="126"/>
        </w:numPr>
        <w:suppressAutoHyphens/>
        <w:spacing w:after="240"/>
        <w:ind w:left="714" w:hanging="357"/>
        <w:contextualSpacing w:val="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Imienne zaświadczenia umieszczane są w teczkach akt osobowych pracowników. </w:t>
      </w:r>
    </w:p>
    <w:p w:rsidR="007660D7" w:rsidRPr="00A77644" w:rsidRDefault="007660D7" w:rsidP="00B2070D">
      <w:pPr>
        <w:pStyle w:val="Nagwek2"/>
        <w:numPr>
          <w:ilvl w:val="0"/>
          <w:numId w:val="127"/>
        </w:numPr>
        <w:rPr>
          <w:rFonts w:ascii="Arial" w:hAnsi="Arial" w:cs="Arial"/>
          <w:color w:val="auto"/>
          <w:sz w:val="24"/>
        </w:rPr>
      </w:pPr>
      <w:bookmarkStart w:id="312" w:name="_Toc159938197"/>
      <w:r w:rsidRPr="00A77644">
        <w:rPr>
          <w:rFonts w:ascii="Arial" w:hAnsi="Arial" w:cs="Arial"/>
          <w:color w:val="auto"/>
          <w:sz w:val="24"/>
        </w:rPr>
        <w:t>Osoby odpowiedzialne za przyjmowanie zgłoszeń o podejrzeniu krzywdzenia lub krzywdzenia małoletnich</w:t>
      </w:r>
      <w:bookmarkEnd w:id="312"/>
    </w:p>
    <w:p w:rsidR="007660D7" w:rsidRPr="00540D9A" w:rsidRDefault="007660D7" w:rsidP="003A0E57">
      <w:pPr>
        <w:suppressAutoHyphens/>
        <w:spacing w:before="240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Osoby odpowiedzialne za przyjmowanie zgłoszeń o zdarzeniach krzywdzenia lub krzywdzenia małoletnich w Zespole Sz</w:t>
      </w:r>
      <w:r w:rsidR="00E20CDA">
        <w:rPr>
          <w:rFonts w:ascii="Arial" w:hAnsi="Arial" w:cs="Arial"/>
          <w:noProof/>
        </w:rPr>
        <w:t>kolno – Przedszkolnym w Łączanach</w:t>
      </w:r>
      <w:r w:rsidRPr="00540D9A">
        <w:rPr>
          <w:rFonts w:ascii="Arial" w:hAnsi="Arial" w:cs="Arial"/>
          <w:noProof/>
        </w:rPr>
        <w:t>:</w:t>
      </w:r>
    </w:p>
    <w:p w:rsidR="007660D7" w:rsidRPr="00540D9A" w:rsidRDefault="007660D7" w:rsidP="00B2070D">
      <w:pPr>
        <w:numPr>
          <w:ilvl w:val="0"/>
          <w:numId w:val="110"/>
        </w:numPr>
        <w:suppressAutoHyphens/>
        <w:spacing w:after="0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Koordynator d.s. wdrażania standardów ochrony małoletnich – pedagog szkolny</w:t>
      </w:r>
      <w:r w:rsidR="004575E1" w:rsidRPr="00540D9A">
        <w:rPr>
          <w:rFonts w:ascii="Arial" w:hAnsi="Arial" w:cs="Arial"/>
          <w:noProof/>
        </w:rPr>
        <w:t xml:space="preserve"> g</w:t>
      </w:r>
      <w:r w:rsidRPr="00540D9A">
        <w:rPr>
          <w:rFonts w:ascii="Arial" w:hAnsi="Arial" w:cs="Arial"/>
          <w:noProof/>
        </w:rPr>
        <w:t>abinet pedagoga</w:t>
      </w:r>
      <w:r w:rsidR="004575E1" w:rsidRPr="00540D9A">
        <w:rPr>
          <w:rFonts w:ascii="Arial" w:hAnsi="Arial" w:cs="Arial"/>
          <w:noProof/>
        </w:rPr>
        <w:t xml:space="preserve">. </w:t>
      </w:r>
      <w:r w:rsidRPr="00540D9A">
        <w:rPr>
          <w:rFonts w:ascii="Arial" w:hAnsi="Arial" w:cs="Arial"/>
        </w:rPr>
        <w:t>Wychowawca danego oddziału szkolnego w przypadku nieobecności koordynatora d.s. Wdrażania Standardów Ochrony Małoletnich.</w:t>
      </w:r>
    </w:p>
    <w:p w:rsidR="007660D7" w:rsidRPr="00540D9A" w:rsidRDefault="007660D7" w:rsidP="00B2070D">
      <w:pPr>
        <w:numPr>
          <w:ilvl w:val="0"/>
          <w:numId w:val="110"/>
        </w:numPr>
        <w:suppressAutoHyphens/>
        <w:spacing w:after="240"/>
        <w:ind w:left="714" w:hanging="357"/>
        <w:jc w:val="both"/>
        <w:rPr>
          <w:rFonts w:ascii="Arial" w:hAnsi="Arial" w:cs="Arial"/>
          <w:noProof/>
        </w:rPr>
      </w:pPr>
      <w:r w:rsidRPr="00540D9A">
        <w:rPr>
          <w:rFonts w:ascii="Arial" w:eastAsia="Arial" w:hAnsi="Arial" w:cs="Arial"/>
        </w:rPr>
        <w:t>W przypadkach zagrożenia życia lub zdrowia małoletniego każda osoba posiadająca informację na temat krzywdzenia małoletniego w try</w:t>
      </w:r>
      <w:r w:rsidR="00A36697" w:rsidRPr="00540D9A">
        <w:rPr>
          <w:rFonts w:ascii="Arial" w:eastAsia="Arial" w:hAnsi="Arial" w:cs="Arial"/>
        </w:rPr>
        <w:t>bie pilnym powiadamia policję i </w:t>
      </w:r>
      <w:r w:rsidRPr="00540D9A">
        <w:rPr>
          <w:rFonts w:ascii="Arial" w:eastAsia="Arial" w:hAnsi="Arial" w:cs="Arial"/>
        </w:rPr>
        <w:t>zgłasza ten fakt pedagogowi szkolnemu i dyrektorowi szkoły.</w:t>
      </w:r>
    </w:p>
    <w:p w:rsidR="007660D7" w:rsidRPr="00540D9A" w:rsidRDefault="007660D7" w:rsidP="00B2070D">
      <w:pPr>
        <w:pStyle w:val="Nagwek2"/>
        <w:numPr>
          <w:ilvl w:val="0"/>
          <w:numId w:val="129"/>
        </w:numPr>
        <w:rPr>
          <w:rFonts w:ascii="Arial" w:hAnsi="Arial" w:cs="Arial"/>
          <w:bCs w:val="0"/>
          <w:color w:val="auto"/>
          <w:sz w:val="24"/>
          <w:szCs w:val="24"/>
        </w:rPr>
      </w:pPr>
      <w:bookmarkStart w:id="313" w:name="_Toc159938198"/>
      <w:r w:rsidRPr="00540D9A">
        <w:rPr>
          <w:rFonts w:ascii="Arial" w:hAnsi="Arial" w:cs="Arial"/>
          <w:bCs w:val="0"/>
          <w:color w:val="auto"/>
          <w:sz w:val="24"/>
          <w:szCs w:val="24"/>
        </w:rPr>
        <w:t>Dokumentowanie zdarzeń podejrzenia krzywdzenia lub krzywdzenia małoletnich i archiwizowanie wytworzonej dokumentacji.</w:t>
      </w:r>
      <w:bookmarkEnd w:id="313"/>
    </w:p>
    <w:p w:rsidR="007660D7" w:rsidRPr="00540D9A" w:rsidRDefault="007660D7" w:rsidP="003A0E57">
      <w:pPr>
        <w:suppressAutoHyphens/>
        <w:spacing w:before="240" w:after="120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Dla każdego zdarzenia podejrzenia krzywdzenia lub krzywdzenia małoletnich zakładana jest imienna teczka z nazwiskiem małoletniego. Teczkę zakłada i prowadzi pedagog szkolny. </w:t>
      </w:r>
    </w:p>
    <w:p w:rsidR="007660D7" w:rsidRPr="00540D9A" w:rsidRDefault="007660D7" w:rsidP="00B1240D">
      <w:pPr>
        <w:suppressAutoHyphens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Do czasu zakończenia sprawy teczka pozostaje w gabinecie pedagoga i jest należycie chroniona przed dostępem osób nieuprawnionych.</w:t>
      </w:r>
    </w:p>
    <w:p w:rsidR="007660D7" w:rsidRPr="00540D9A" w:rsidRDefault="007660D7" w:rsidP="00B1240D">
      <w:pPr>
        <w:suppressAutoHyphens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W teczce umieszcza  się:</w:t>
      </w:r>
    </w:p>
    <w:p w:rsidR="007660D7" w:rsidRPr="00540D9A" w:rsidRDefault="007660D7" w:rsidP="00B2070D">
      <w:pPr>
        <w:numPr>
          <w:ilvl w:val="0"/>
          <w:numId w:val="106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lastRenderedPageBreak/>
        <w:t>Zgłoszenie podejrzenia krzywdzenia lub zgłoszenie krzywdzenia – załącznik 1</w:t>
      </w:r>
      <w:r w:rsidR="0025251C" w:rsidRPr="00540D9A">
        <w:rPr>
          <w:rFonts w:ascii="Arial" w:hAnsi="Arial" w:cs="Arial"/>
          <w:noProof/>
        </w:rPr>
        <w:t xml:space="preserve"> </w:t>
      </w:r>
      <w:r w:rsidR="0025251C" w:rsidRPr="00540D9A">
        <w:rPr>
          <w:rFonts w:ascii="Arial" w:hAnsi="Arial" w:cs="Arial"/>
          <w:bCs/>
          <w:i/>
          <w:iCs/>
        </w:rPr>
        <w:t>do procedury „Niebieskiej karty”</w:t>
      </w:r>
      <w:r w:rsidR="00802F5A">
        <w:rPr>
          <w:rFonts w:ascii="Arial" w:hAnsi="Arial" w:cs="Arial"/>
          <w:noProof/>
        </w:rPr>
        <w:t>.</w:t>
      </w:r>
    </w:p>
    <w:p w:rsidR="0025251C" w:rsidRPr="00540D9A" w:rsidRDefault="007660D7" w:rsidP="00B2070D">
      <w:pPr>
        <w:numPr>
          <w:ilvl w:val="0"/>
          <w:numId w:val="106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Protokół rozmowy ze zgłaszającym, o ile jest możliwym jego sporządzenie.</w:t>
      </w:r>
    </w:p>
    <w:p w:rsidR="007660D7" w:rsidRPr="00540D9A" w:rsidRDefault="007660D7" w:rsidP="00B2070D">
      <w:pPr>
        <w:numPr>
          <w:ilvl w:val="0"/>
          <w:numId w:val="106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Kwestionariusz oceny ryzyka występowania przemocy – załącznik 3 lub 4</w:t>
      </w:r>
      <w:r w:rsidR="004F4F4C" w:rsidRPr="00540D9A">
        <w:rPr>
          <w:rFonts w:ascii="Arial" w:hAnsi="Arial" w:cs="Arial"/>
          <w:noProof/>
        </w:rPr>
        <w:t xml:space="preserve"> </w:t>
      </w:r>
      <w:r w:rsidR="0025251C" w:rsidRPr="00540D9A">
        <w:rPr>
          <w:rFonts w:ascii="Arial" w:hAnsi="Arial" w:cs="Arial"/>
          <w:bCs/>
          <w:i/>
          <w:iCs/>
        </w:rPr>
        <w:t>do procedury „Niebieskiej karty”</w:t>
      </w:r>
      <w:r w:rsidR="0025251C" w:rsidRPr="00540D9A">
        <w:rPr>
          <w:rFonts w:ascii="Arial" w:hAnsi="Arial" w:cs="Arial"/>
          <w:noProof/>
        </w:rPr>
        <w:t>;</w:t>
      </w:r>
    </w:p>
    <w:p w:rsidR="007660D7" w:rsidRPr="00540D9A" w:rsidRDefault="004F4F4C" w:rsidP="00B2070D">
      <w:pPr>
        <w:numPr>
          <w:ilvl w:val="0"/>
          <w:numId w:val="106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N</w:t>
      </w:r>
      <w:r w:rsidR="007660D7" w:rsidRPr="00540D9A">
        <w:rPr>
          <w:rFonts w:ascii="Arial" w:hAnsi="Arial" w:cs="Arial"/>
          <w:noProof/>
        </w:rPr>
        <w:t xml:space="preserve">otatki </w:t>
      </w:r>
      <w:r w:rsidRPr="00540D9A">
        <w:rPr>
          <w:rFonts w:ascii="Arial" w:hAnsi="Arial" w:cs="Arial"/>
          <w:noProof/>
        </w:rPr>
        <w:t xml:space="preserve">służbowe </w:t>
      </w:r>
      <w:r w:rsidR="007660D7" w:rsidRPr="00540D9A">
        <w:rPr>
          <w:rFonts w:ascii="Arial" w:hAnsi="Arial" w:cs="Arial"/>
          <w:noProof/>
        </w:rPr>
        <w:t>z rozmów z małoletnim i osobą jemu najbliższą lub niekrzywdzącym rodzicem/opiekunem</w:t>
      </w:r>
      <w:r w:rsidR="00802F5A">
        <w:rPr>
          <w:rFonts w:ascii="Arial" w:hAnsi="Arial" w:cs="Arial"/>
          <w:noProof/>
        </w:rPr>
        <w:t xml:space="preserve"> – </w:t>
      </w:r>
      <w:r w:rsidRPr="00540D9A">
        <w:rPr>
          <w:rFonts w:ascii="Arial" w:hAnsi="Arial" w:cs="Arial"/>
          <w:noProof/>
        </w:rPr>
        <w:t xml:space="preserve">załącznik </w:t>
      </w:r>
      <w:r w:rsidR="004575E1" w:rsidRPr="00540D9A">
        <w:rPr>
          <w:rFonts w:ascii="Arial" w:hAnsi="Arial" w:cs="Arial"/>
          <w:noProof/>
        </w:rPr>
        <w:t>2</w:t>
      </w:r>
      <w:r w:rsidR="0025251C" w:rsidRPr="00540D9A">
        <w:rPr>
          <w:rFonts w:ascii="Arial" w:hAnsi="Arial" w:cs="Arial"/>
          <w:noProof/>
        </w:rPr>
        <w:t xml:space="preserve"> do niniejszych standardów</w:t>
      </w:r>
      <w:r w:rsidR="007660D7" w:rsidRPr="00540D9A">
        <w:rPr>
          <w:rFonts w:ascii="Arial" w:hAnsi="Arial" w:cs="Arial"/>
          <w:noProof/>
        </w:rPr>
        <w:t>.</w:t>
      </w:r>
    </w:p>
    <w:p w:rsidR="007660D7" w:rsidRPr="00540D9A" w:rsidRDefault="007660D7" w:rsidP="00B2070D">
      <w:pPr>
        <w:numPr>
          <w:ilvl w:val="0"/>
          <w:numId w:val="106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Protokół z posiedzenia Zespołu interwencyjnego, powołanego przez dyrektora.</w:t>
      </w:r>
    </w:p>
    <w:p w:rsidR="007660D7" w:rsidRPr="00540D9A" w:rsidRDefault="007660D7" w:rsidP="00B2070D">
      <w:pPr>
        <w:numPr>
          <w:ilvl w:val="0"/>
          <w:numId w:val="106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Kopię „Niebieskiej Karty – A”, w przypadku, gdy zostanie wszczęta procedura „Niebieskie Karty” – załącznik 5</w:t>
      </w:r>
      <w:r w:rsidR="0025251C" w:rsidRPr="00540D9A">
        <w:rPr>
          <w:rFonts w:ascii="Arial" w:hAnsi="Arial" w:cs="Arial"/>
          <w:noProof/>
        </w:rPr>
        <w:t xml:space="preserve"> </w:t>
      </w:r>
      <w:r w:rsidR="0025251C" w:rsidRPr="00540D9A">
        <w:rPr>
          <w:rFonts w:ascii="Arial" w:hAnsi="Arial" w:cs="Arial"/>
          <w:bCs/>
          <w:i/>
          <w:iCs/>
        </w:rPr>
        <w:t>do procedury „Niebieskiej karty”</w:t>
      </w:r>
      <w:r w:rsidR="00802F5A">
        <w:rPr>
          <w:rFonts w:ascii="Arial" w:hAnsi="Arial" w:cs="Arial"/>
          <w:noProof/>
        </w:rPr>
        <w:t>.</w:t>
      </w:r>
    </w:p>
    <w:p w:rsidR="007660D7" w:rsidRPr="00540D9A" w:rsidRDefault="007660D7" w:rsidP="00B2070D">
      <w:pPr>
        <w:numPr>
          <w:ilvl w:val="0"/>
          <w:numId w:val="106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Kopię „Niebieskiej Karty – B”, w przypadku, gdy została wszczęta procedura „Niebieskie</w:t>
      </w:r>
      <w:r w:rsidR="00802F5A">
        <w:rPr>
          <w:rFonts w:ascii="Arial" w:hAnsi="Arial" w:cs="Arial"/>
          <w:noProof/>
        </w:rPr>
        <w:t>j</w:t>
      </w:r>
      <w:r w:rsidRPr="00540D9A">
        <w:rPr>
          <w:rFonts w:ascii="Arial" w:hAnsi="Arial" w:cs="Arial"/>
          <w:noProof/>
        </w:rPr>
        <w:t xml:space="preserve"> Karty ” – załącznik 6</w:t>
      </w:r>
      <w:r w:rsidR="0025251C" w:rsidRPr="00540D9A">
        <w:rPr>
          <w:rFonts w:ascii="Arial" w:hAnsi="Arial" w:cs="Arial"/>
          <w:noProof/>
        </w:rPr>
        <w:t xml:space="preserve"> </w:t>
      </w:r>
      <w:r w:rsidR="0025251C" w:rsidRPr="00540D9A">
        <w:rPr>
          <w:rFonts w:ascii="Arial" w:hAnsi="Arial" w:cs="Arial"/>
          <w:bCs/>
          <w:i/>
          <w:iCs/>
        </w:rPr>
        <w:t>do procedury „Niebieskiej karty”</w:t>
      </w:r>
      <w:r w:rsidR="00802F5A">
        <w:rPr>
          <w:rFonts w:ascii="Arial" w:hAnsi="Arial" w:cs="Arial"/>
          <w:noProof/>
        </w:rPr>
        <w:t>.</w:t>
      </w:r>
    </w:p>
    <w:p w:rsidR="007660D7" w:rsidRPr="00540D9A" w:rsidRDefault="007660D7" w:rsidP="00B2070D">
      <w:pPr>
        <w:numPr>
          <w:ilvl w:val="0"/>
          <w:numId w:val="106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Protokoły z rozmów z osobą krzywdzącą – o ile taka będzie przeprowadzana.</w:t>
      </w:r>
    </w:p>
    <w:p w:rsidR="007660D7" w:rsidRPr="00540D9A" w:rsidRDefault="007660D7" w:rsidP="00B2070D">
      <w:pPr>
        <w:numPr>
          <w:ilvl w:val="0"/>
          <w:numId w:val="106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Korepsondencję pomiędzy np. Poradnią psychologiczno-pedagogiczną, sądem rodzinnym, Ośrodkiem Pomocy Społecznej i innymi.</w:t>
      </w:r>
    </w:p>
    <w:p w:rsidR="007660D7" w:rsidRPr="00540D9A" w:rsidRDefault="007660D7" w:rsidP="00B2070D">
      <w:pPr>
        <w:numPr>
          <w:ilvl w:val="0"/>
          <w:numId w:val="106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Plan wspierania ucznia krzywdzonego.</w:t>
      </w:r>
    </w:p>
    <w:p w:rsidR="007660D7" w:rsidRPr="00540D9A" w:rsidRDefault="007660D7" w:rsidP="00B2070D">
      <w:pPr>
        <w:numPr>
          <w:ilvl w:val="0"/>
          <w:numId w:val="106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 xml:space="preserve">Karty monitorowania zachowań krzywdzonego, opinie wychowawcy i nauczycieli uczących. </w:t>
      </w:r>
    </w:p>
    <w:p w:rsidR="007660D7" w:rsidRPr="00540D9A" w:rsidRDefault="007660D7" w:rsidP="00B2070D">
      <w:pPr>
        <w:numPr>
          <w:ilvl w:val="0"/>
          <w:numId w:val="106"/>
        </w:numPr>
        <w:suppressAutoHyphens/>
        <w:spacing w:after="0" w:line="276" w:lineRule="auto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Ocena efektywności wsparcia.</w:t>
      </w:r>
    </w:p>
    <w:p w:rsidR="007660D7" w:rsidRPr="00540D9A" w:rsidRDefault="007660D7" w:rsidP="00B2070D">
      <w:pPr>
        <w:numPr>
          <w:ilvl w:val="0"/>
          <w:numId w:val="106"/>
        </w:numPr>
        <w:suppressAutoHyphens/>
        <w:spacing w:after="240" w:line="276" w:lineRule="auto"/>
        <w:ind w:left="714" w:hanging="357"/>
        <w:jc w:val="both"/>
        <w:rPr>
          <w:rFonts w:ascii="Arial" w:hAnsi="Arial" w:cs="Arial"/>
          <w:noProof/>
        </w:rPr>
      </w:pPr>
      <w:r w:rsidRPr="00540D9A">
        <w:rPr>
          <w:rFonts w:ascii="Arial" w:hAnsi="Arial" w:cs="Arial"/>
          <w:noProof/>
        </w:rPr>
        <w:t>Wykaz telefonów, adresów instytucji świadczących wsparcie ofiarom przemocy.</w:t>
      </w:r>
    </w:p>
    <w:p w:rsidR="007660D7" w:rsidRPr="00540D9A" w:rsidRDefault="007660D7" w:rsidP="00B2070D">
      <w:pPr>
        <w:pStyle w:val="Nagwek2"/>
        <w:numPr>
          <w:ilvl w:val="0"/>
          <w:numId w:val="130"/>
        </w:numPr>
        <w:rPr>
          <w:rFonts w:ascii="Arial" w:hAnsi="Arial" w:cs="Arial"/>
          <w:bCs w:val="0"/>
          <w:color w:val="auto"/>
          <w:sz w:val="24"/>
          <w:szCs w:val="24"/>
        </w:rPr>
      </w:pPr>
      <w:bookmarkStart w:id="314" w:name="_Toc159938199"/>
      <w:r w:rsidRPr="00540D9A">
        <w:rPr>
          <w:rFonts w:ascii="Arial" w:hAnsi="Arial" w:cs="Arial"/>
          <w:bCs w:val="0"/>
          <w:color w:val="auto"/>
          <w:sz w:val="24"/>
          <w:szCs w:val="24"/>
        </w:rPr>
        <w:t>Zasady ustalania planu wsparcia małoletniemu po ujawnieniu krzywdzenia</w:t>
      </w:r>
      <w:bookmarkEnd w:id="314"/>
      <w:r w:rsidRPr="00540D9A">
        <w:rPr>
          <w:rFonts w:ascii="Arial" w:hAnsi="Arial" w:cs="Arial"/>
          <w:bCs w:val="0"/>
          <w:color w:val="auto"/>
          <w:sz w:val="24"/>
          <w:szCs w:val="24"/>
        </w:rPr>
        <w:t xml:space="preserve"> </w:t>
      </w:r>
    </w:p>
    <w:p w:rsidR="007660D7" w:rsidRPr="00540D9A" w:rsidRDefault="007660D7" w:rsidP="00B2070D">
      <w:pPr>
        <w:numPr>
          <w:ilvl w:val="6"/>
          <w:numId w:val="105"/>
        </w:numPr>
        <w:suppressAutoHyphens/>
        <w:spacing w:after="0"/>
        <w:ind w:left="709" w:hanging="283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Pomimo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zastosowania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procedury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interwencji,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dyrekcja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tworzy</w:t>
      </w:r>
      <w:r w:rsidR="00912CA0" w:rsidRPr="00540D9A">
        <w:rPr>
          <w:rFonts w:ascii="Arial" w:hAnsi="Arial" w:cs="Arial"/>
        </w:rPr>
        <w:t xml:space="preserve"> grupę </w:t>
      </w:r>
      <w:r w:rsidRPr="00540D9A">
        <w:rPr>
          <w:rFonts w:ascii="Arial" w:hAnsi="Arial" w:cs="Arial"/>
        </w:rPr>
        <w:t xml:space="preserve">wsparcia </w:t>
      </w:r>
      <w:r w:rsidRPr="00540D9A">
        <w:rPr>
          <w:rFonts w:ascii="Arial" w:hAnsi="Arial" w:cs="Arial"/>
          <w:spacing w:val="-4"/>
        </w:rPr>
        <w:t>dla</w:t>
      </w:r>
      <w:r w:rsidR="00912CA0" w:rsidRPr="00540D9A">
        <w:rPr>
          <w:rFonts w:ascii="Arial" w:hAnsi="Arial" w:cs="Arial"/>
          <w:spacing w:val="-4"/>
        </w:rPr>
        <w:t xml:space="preserve"> </w:t>
      </w:r>
      <w:r w:rsidRPr="00540D9A">
        <w:rPr>
          <w:rFonts w:ascii="Arial" w:hAnsi="Arial" w:cs="Arial"/>
        </w:rPr>
        <w:t>pokrzywdzonego ucznia.</w:t>
      </w:r>
    </w:p>
    <w:p w:rsidR="007660D7" w:rsidRPr="00802F5A" w:rsidRDefault="007660D7" w:rsidP="00B2070D">
      <w:pPr>
        <w:numPr>
          <w:ilvl w:val="6"/>
          <w:numId w:val="105"/>
        </w:numPr>
        <w:suppressAutoHyphens/>
        <w:spacing w:after="0"/>
        <w:ind w:left="709" w:hanging="283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</w:t>
      </w:r>
      <w:r w:rsidR="00802F5A">
        <w:rPr>
          <w:rFonts w:ascii="Arial" w:hAnsi="Arial" w:cs="Arial"/>
        </w:rPr>
        <w:t> </w:t>
      </w:r>
      <w:r w:rsidRPr="00540D9A">
        <w:rPr>
          <w:rFonts w:ascii="Arial" w:hAnsi="Arial" w:cs="Arial"/>
        </w:rPr>
        <w:t>skład</w:t>
      </w:r>
      <w:r w:rsidR="00802F5A">
        <w:rPr>
          <w:rFonts w:ascii="Arial" w:hAnsi="Arial" w:cs="Arial"/>
        </w:rPr>
        <w:t> </w:t>
      </w:r>
      <w:r w:rsidRPr="00540D9A">
        <w:rPr>
          <w:rFonts w:ascii="Arial" w:hAnsi="Arial" w:cs="Arial"/>
        </w:rPr>
        <w:t>grupy</w:t>
      </w:r>
      <w:r w:rsidR="00802F5A">
        <w:rPr>
          <w:rFonts w:ascii="Arial" w:hAnsi="Arial" w:cs="Arial"/>
        </w:rPr>
        <w:t> </w:t>
      </w:r>
      <w:r w:rsidRPr="00540D9A">
        <w:rPr>
          <w:rFonts w:ascii="Arial" w:hAnsi="Arial" w:cs="Arial"/>
        </w:rPr>
        <w:t>każdorazowo</w:t>
      </w:r>
      <w:r w:rsidR="00802F5A">
        <w:rPr>
          <w:rFonts w:ascii="Arial" w:hAnsi="Arial" w:cs="Arial"/>
        </w:rPr>
        <w:t> </w:t>
      </w:r>
      <w:r w:rsidRPr="00540D9A">
        <w:rPr>
          <w:rFonts w:ascii="Arial" w:hAnsi="Arial" w:cs="Arial"/>
        </w:rPr>
        <w:t>wchodzi</w:t>
      </w:r>
      <w:r w:rsidR="00802F5A">
        <w:rPr>
          <w:rFonts w:ascii="Arial" w:hAnsi="Arial" w:cs="Arial"/>
        </w:rPr>
        <w:t> </w:t>
      </w:r>
      <w:r w:rsidRPr="00540D9A">
        <w:rPr>
          <w:rFonts w:ascii="Arial" w:hAnsi="Arial" w:cs="Arial"/>
        </w:rPr>
        <w:t>wychowawca</w:t>
      </w:r>
      <w:r w:rsidR="00802F5A">
        <w:rPr>
          <w:rFonts w:ascii="Arial" w:hAnsi="Arial" w:cs="Arial"/>
        </w:rPr>
        <w:t> </w:t>
      </w:r>
      <w:r w:rsidRPr="00540D9A">
        <w:rPr>
          <w:rFonts w:ascii="Arial" w:hAnsi="Arial" w:cs="Arial"/>
        </w:rPr>
        <w:t>oddziału,</w:t>
      </w:r>
      <w:r w:rsidR="00802F5A">
        <w:t> </w:t>
      </w:r>
      <w:r w:rsidRPr="00540D9A">
        <w:rPr>
          <w:rFonts w:ascii="Arial" w:hAnsi="Arial" w:cs="Arial"/>
        </w:rPr>
        <w:t>psycholog</w:t>
      </w:r>
      <w:r w:rsidR="00802F5A">
        <w:rPr>
          <w:rFonts w:ascii="Arial" w:hAnsi="Arial" w:cs="Arial"/>
        </w:rPr>
        <w:t> </w:t>
      </w:r>
      <w:r w:rsidRPr="00540D9A">
        <w:rPr>
          <w:rFonts w:ascii="Arial" w:hAnsi="Arial" w:cs="Arial"/>
        </w:rPr>
        <w:t>szkolny,</w:t>
      </w:r>
      <w:r w:rsidR="00802F5A">
        <w:rPr>
          <w:rFonts w:ascii="Arial" w:hAnsi="Arial" w:cs="Arial"/>
        </w:rPr>
        <w:t xml:space="preserve"> </w:t>
      </w:r>
      <w:r w:rsidR="00802F5A" w:rsidRPr="00802F5A">
        <w:rPr>
          <w:rFonts w:ascii="Arial" w:hAnsi="Arial" w:cs="Arial"/>
        </w:rPr>
        <w:t>pedagog </w:t>
      </w:r>
      <w:r w:rsidRPr="00802F5A">
        <w:rPr>
          <w:rFonts w:ascii="Arial" w:hAnsi="Arial" w:cs="Arial"/>
        </w:rPr>
        <w:t>szkolny.</w:t>
      </w:r>
    </w:p>
    <w:p w:rsidR="007660D7" w:rsidRPr="00540D9A" w:rsidRDefault="007660D7" w:rsidP="00B2070D">
      <w:pPr>
        <w:numPr>
          <w:ilvl w:val="6"/>
          <w:numId w:val="105"/>
        </w:numPr>
        <w:suppressAutoHyphens/>
        <w:spacing w:after="0"/>
        <w:ind w:left="709" w:hanging="283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Grupa</w:t>
      </w:r>
      <w:r w:rsidR="003A0E57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może</w:t>
      </w:r>
      <w:r w:rsidR="003A0E57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poszerzyć się do</w:t>
      </w:r>
      <w:r w:rsidR="004575E1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większej</w:t>
      </w:r>
      <w:r w:rsidR="003A0E57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liczby</w:t>
      </w:r>
      <w:r w:rsidR="003A0E57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specjalistów w</w:t>
      </w:r>
      <w:r w:rsidR="003A0E57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zależności</w:t>
      </w:r>
      <w:r w:rsidR="003A0E57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od</w:t>
      </w:r>
      <w:r w:rsidR="003A0E57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doznanej krzywdy.</w:t>
      </w:r>
    </w:p>
    <w:p w:rsidR="007660D7" w:rsidRPr="00540D9A" w:rsidRDefault="007660D7" w:rsidP="00B2070D">
      <w:pPr>
        <w:numPr>
          <w:ilvl w:val="6"/>
          <w:numId w:val="105"/>
        </w:numPr>
        <w:suppressAutoHyphens/>
        <w:spacing w:after="0"/>
        <w:ind w:left="709" w:hanging="283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Grupa wsparcia spotyka się celem ustalenia jaka pomoc dziecku/uczniowi będzie niezbędna od razu oraz w dalszej perspektywie czasu.</w:t>
      </w:r>
    </w:p>
    <w:p w:rsidR="007660D7" w:rsidRPr="00540D9A" w:rsidRDefault="007660D7" w:rsidP="00B2070D">
      <w:pPr>
        <w:numPr>
          <w:ilvl w:val="6"/>
          <w:numId w:val="105"/>
        </w:numPr>
        <w:suppressAutoHyphens/>
        <w:spacing w:after="0"/>
        <w:ind w:left="709" w:hanging="283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Grupa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wsparcia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tworzy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IPD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(Indywidualny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Plan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Działania),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który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stanowi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dokument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zapisany i przechowywany w aktach ucznia.</w:t>
      </w:r>
    </w:p>
    <w:p w:rsidR="007660D7" w:rsidRPr="00540D9A" w:rsidRDefault="007660D7" w:rsidP="00B2070D">
      <w:pPr>
        <w:numPr>
          <w:ilvl w:val="6"/>
          <w:numId w:val="105"/>
        </w:numPr>
        <w:suppressAutoHyphens/>
        <w:ind w:left="709" w:hanging="283"/>
        <w:jc w:val="both"/>
        <w:rPr>
          <w:rFonts w:ascii="Arial" w:hAnsi="Arial" w:cs="Arial"/>
        </w:rPr>
      </w:pPr>
      <w:r w:rsidRPr="00540D9A">
        <w:rPr>
          <w:rFonts w:ascii="Arial" w:hAnsi="Arial" w:cs="Arial"/>
          <w:spacing w:val="-4"/>
        </w:rPr>
        <w:t>IPD</w:t>
      </w:r>
      <w:r w:rsidR="00912CA0" w:rsidRPr="00540D9A">
        <w:rPr>
          <w:rFonts w:ascii="Arial" w:hAnsi="Arial" w:cs="Arial"/>
          <w:spacing w:val="-4"/>
        </w:rPr>
        <w:t xml:space="preserve"> </w:t>
      </w:r>
      <w:r w:rsidRPr="00540D9A">
        <w:rPr>
          <w:rFonts w:ascii="Arial" w:hAnsi="Arial" w:cs="Arial"/>
        </w:rPr>
        <w:t>zawiera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przede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wszystkim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informacje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  <w:spacing w:val="-10"/>
        </w:rPr>
        <w:t>o</w:t>
      </w:r>
      <w:r w:rsidR="00912CA0" w:rsidRPr="00540D9A">
        <w:rPr>
          <w:rFonts w:ascii="Arial" w:hAnsi="Arial" w:cs="Arial"/>
          <w:spacing w:val="-10"/>
        </w:rPr>
        <w:t xml:space="preserve"> </w:t>
      </w:r>
      <w:r w:rsidRPr="00540D9A">
        <w:rPr>
          <w:rFonts w:ascii="Arial" w:hAnsi="Arial" w:cs="Arial"/>
        </w:rPr>
        <w:t xml:space="preserve">podjętych działaniach, </w:t>
      </w:r>
      <w:r w:rsidRPr="00540D9A">
        <w:rPr>
          <w:rFonts w:ascii="Arial" w:hAnsi="Arial" w:cs="Arial"/>
          <w:spacing w:val="-4"/>
        </w:rPr>
        <w:t>plan</w:t>
      </w:r>
      <w:r w:rsidRPr="00540D9A">
        <w:rPr>
          <w:rFonts w:ascii="Arial" w:hAnsi="Arial" w:cs="Arial"/>
        </w:rPr>
        <w:t xml:space="preserve"> spotkań ze specjalistami/opiekunami/nauczycielami oraz przypuszczalny czas trwania wsparcia.</w:t>
      </w:r>
    </w:p>
    <w:p w:rsidR="007660D7" w:rsidRPr="00540D9A" w:rsidRDefault="007660D7" w:rsidP="00B2070D">
      <w:pPr>
        <w:numPr>
          <w:ilvl w:val="6"/>
          <w:numId w:val="105"/>
        </w:numPr>
        <w:suppressAutoHyphens/>
        <w:ind w:left="709" w:hanging="283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Wnioski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ze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spotkań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z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pedagogiem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i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psychologiem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szkolnym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stanowią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dane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wrażliwe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uczniów i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nie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są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dołączane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do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IPD,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wyjątek</w:t>
      </w:r>
      <w:r w:rsidR="003740B8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stanowi</w:t>
      </w:r>
      <w:r w:rsidR="003740B8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sytuacja</w:t>
      </w:r>
      <w:r w:rsidR="003740B8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zagrożenia</w:t>
      </w:r>
      <w:r w:rsidR="003740B8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życia</w:t>
      </w:r>
      <w:r w:rsidR="003740B8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lub</w:t>
      </w:r>
      <w:r w:rsidR="003740B8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zdrowia</w:t>
      </w:r>
      <w:r w:rsidR="003740B8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ucznia (np. o planowanym samobójstwie).</w:t>
      </w:r>
    </w:p>
    <w:p w:rsidR="007660D7" w:rsidRDefault="007660D7" w:rsidP="00B2070D">
      <w:pPr>
        <w:pStyle w:val="Nagwek2"/>
        <w:numPr>
          <w:ilvl w:val="0"/>
          <w:numId w:val="130"/>
        </w:numPr>
        <w:rPr>
          <w:rFonts w:ascii="Arial" w:hAnsi="Arial" w:cs="Arial"/>
          <w:bCs w:val="0"/>
          <w:color w:val="auto"/>
          <w:sz w:val="24"/>
          <w:szCs w:val="24"/>
        </w:rPr>
      </w:pPr>
      <w:bookmarkStart w:id="315" w:name="_Toc159938200"/>
      <w:r w:rsidRPr="00540D9A">
        <w:rPr>
          <w:rFonts w:ascii="Arial" w:hAnsi="Arial" w:cs="Arial"/>
          <w:bCs w:val="0"/>
          <w:color w:val="auto"/>
          <w:sz w:val="24"/>
          <w:szCs w:val="24"/>
        </w:rPr>
        <w:t>Udostępnianie „Standardów ochrony małoletnich”</w:t>
      </w:r>
      <w:bookmarkEnd w:id="315"/>
      <w:r w:rsidRPr="00540D9A">
        <w:rPr>
          <w:rFonts w:ascii="Arial" w:hAnsi="Arial" w:cs="Arial"/>
          <w:bCs w:val="0"/>
          <w:color w:val="auto"/>
          <w:sz w:val="24"/>
          <w:szCs w:val="24"/>
        </w:rPr>
        <w:t xml:space="preserve"> </w:t>
      </w:r>
    </w:p>
    <w:p w:rsidR="00E20CDA" w:rsidRPr="00E20CDA" w:rsidRDefault="00E20CDA" w:rsidP="00E20CDA"/>
    <w:p w:rsidR="007660D7" w:rsidRPr="00540D9A" w:rsidRDefault="007660D7" w:rsidP="00B2070D">
      <w:pPr>
        <w:numPr>
          <w:ilvl w:val="0"/>
          <w:numId w:val="107"/>
        </w:numPr>
        <w:suppressAutoHyphens/>
        <w:spacing w:after="120"/>
        <w:ind w:hanging="295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Dokument „Standardy Ochrony Małoletnich” jest dokumentem Szkoły ogólnodostępnym dla personelu Szkoły, uczniów oraz ich opiekunów.</w:t>
      </w:r>
    </w:p>
    <w:p w:rsidR="00802F5A" w:rsidRDefault="007660D7" w:rsidP="00B2070D">
      <w:pPr>
        <w:numPr>
          <w:ilvl w:val="0"/>
          <w:numId w:val="107"/>
        </w:numPr>
        <w:suppressAutoHyphens/>
        <w:spacing w:after="120"/>
        <w:ind w:hanging="295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Dokument opublikowany jest na stronie internetowej Szkoły, dostępny w bibliotece, </w:t>
      </w:r>
    </w:p>
    <w:p w:rsidR="007660D7" w:rsidRPr="00540D9A" w:rsidRDefault="007660D7" w:rsidP="00802F5A">
      <w:pPr>
        <w:suppressAutoHyphens/>
        <w:spacing w:after="120"/>
        <w:ind w:left="720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w gabinecie pedagoga.</w:t>
      </w:r>
    </w:p>
    <w:p w:rsidR="007660D7" w:rsidRPr="00540D9A" w:rsidRDefault="007660D7" w:rsidP="00B2070D">
      <w:pPr>
        <w:numPr>
          <w:ilvl w:val="0"/>
          <w:numId w:val="107"/>
        </w:numPr>
        <w:suppressAutoHyphens/>
        <w:spacing w:after="120"/>
        <w:ind w:hanging="295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lastRenderedPageBreak/>
        <w:t>Dokument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omawiany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jest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na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pierwszym zebraniu z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opiekunami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w</w:t>
      </w:r>
      <w:r w:rsidR="00802F5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danym roku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szkolnym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(chyba, że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ulegnie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zmianie,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wówczas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omawiany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jest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również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na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pierwszym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z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zebrań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odbywającym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się</w:t>
      </w:r>
      <w:r w:rsidR="00912CA0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po wprowadzeniu zmian).</w:t>
      </w:r>
    </w:p>
    <w:p w:rsidR="007660D7" w:rsidRPr="00540D9A" w:rsidRDefault="007660D7" w:rsidP="00B2070D">
      <w:pPr>
        <w:numPr>
          <w:ilvl w:val="0"/>
          <w:numId w:val="107"/>
        </w:numPr>
        <w:suppressAutoHyphens/>
        <w:spacing w:after="120"/>
        <w:ind w:hanging="295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Nauczyciel daje opiekunowi do podpisania oświadczenie, że zapoznał się ze Standardami. Oświadczenie stanowi </w:t>
      </w:r>
      <w:r w:rsidRPr="00540D9A">
        <w:rPr>
          <w:rFonts w:ascii="Arial" w:hAnsi="Arial" w:cs="Arial"/>
          <w:b/>
        </w:rPr>
        <w:t xml:space="preserve">załącznik nr </w:t>
      </w:r>
      <w:r w:rsidR="00B1240D" w:rsidRPr="00540D9A">
        <w:rPr>
          <w:rFonts w:ascii="Arial" w:hAnsi="Arial" w:cs="Arial"/>
          <w:b/>
        </w:rPr>
        <w:t>1</w:t>
      </w:r>
      <w:r w:rsidR="00A36697" w:rsidRPr="00540D9A">
        <w:rPr>
          <w:rFonts w:ascii="Arial" w:hAnsi="Arial" w:cs="Arial"/>
          <w:b/>
          <w:color w:val="FF0000"/>
        </w:rPr>
        <w:t xml:space="preserve"> </w:t>
      </w:r>
      <w:r w:rsidRPr="00540D9A">
        <w:rPr>
          <w:rFonts w:ascii="Arial" w:hAnsi="Arial" w:cs="Arial"/>
        </w:rPr>
        <w:t>do niniejszych Standardów.</w:t>
      </w:r>
    </w:p>
    <w:p w:rsidR="007660D7" w:rsidRPr="00540D9A" w:rsidRDefault="007660D7" w:rsidP="00B2070D">
      <w:pPr>
        <w:numPr>
          <w:ilvl w:val="0"/>
          <w:numId w:val="107"/>
        </w:numPr>
        <w:suppressAutoHyphens/>
        <w:spacing w:after="120"/>
        <w:ind w:hanging="295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Nauczyciele, wychowawcy na lekcji wychowawczej mają obowiązek zapoznania uczniów ze Standardami oraz omówienia ich w taki sposób, aby uczniowie mogli go zrozumieć niezależnie od wieku i sprawności intelektualnej.</w:t>
      </w:r>
      <w:r w:rsidR="00B1240D" w:rsidRPr="00540D9A">
        <w:rPr>
          <w:rFonts w:ascii="Arial" w:hAnsi="Arial" w:cs="Arial"/>
        </w:rPr>
        <w:t xml:space="preserve"> Oświadczenie stanowi </w:t>
      </w:r>
      <w:r w:rsidR="00B1240D" w:rsidRPr="00540D9A">
        <w:rPr>
          <w:rFonts w:ascii="Arial" w:hAnsi="Arial" w:cs="Arial"/>
          <w:b/>
        </w:rPr>
        <w:t>załącznik nr 1</w:t>
      </w:r>
      <w:r w:rsidR="00B1240D" w:rsidRPr="00540D9A">
        <w:rPr>
          <w:rFonts w:ascii="Arial" w:hAnsi="Arial" w:cs="Arial"/>
          <w:b/>
          <w:color w:val="FF0000"/>
        </w:rPr>
        <w:t xml:space="preserve"> </w:t>
      </w:r>
      <w:r w:rsidR="00B1240D" w:rsidRPr="00540D9A">
        <w:rPr>
          <w:rFonts w:ascii="Arial" w:hAnsi="Arial" w:cs="Arial"/>
        </w:rPr>
        <w:t>do niniejszych Standardów.</w:t>
      </w:r>
    </w:p>
    <w:p w:rsidR="007660D7" w:rsidRPr="00540D9A" w:rsidRDefault="007660D7" w:rsidP="005316C4">
      <w:pPr>
        <w:pStyle w:val="Akapitzlist"/>
        <w:widowControl w:val="0"/>
        <w:tabs>
          <w:tab w:val="left" w:pos="476"/>
        </w:tabs>
        <w:suppressAutoHyphens/>
        <w:autoSpaceDE w:val="0"/>
        <w:autoSpaceDN w:val="0"/>
        <w:spacing w:before="119" w:after="0" w:line="276" w:lineRule="auto"/>
        <w:ind w:left="476" w:right="1112"/>
        <w:contextualSpacing w:val="0"/>
        <w:jc w:val="both"/>
        <w:rPr>
          <w:rFonts w:ascii="Arial" w:hAnsi="Arial" w:cs="Arial"/>
          <w:sz w:val="24"/>
        </w:rPr>
      </w:pPr>
    </w:p>
    <w:p w:rsidR="007660D7" w:rsidRPr="003A0E57" w:rsidRDefault="007660D7" w:rsidP="00B2070D">
      <w:pPr>
        <w:pStyle w:val="Akapitzlist"/>
        <w:numPr>
          <w:ilvl w:val="0"/>
          <w:numId w:val="131"/>
        </w:numPr>
        <w:suppressAutoHyphens/>
        <w:outlineLvl w:val="1"/>
        <w:rPr>
          <w:rFonts w:ascii="Arial" w:hAnsi="Arial" w:cs="Arial"/>
          <w:b/>
          <w:bCs/>
          <w:sz w:val="24"/>
          <w:szCs w:val="24"/>
        </w:rPr>
      </w:pPr>
      <w:bookmarkStart w:id="316" w:name="_Toc159938201"/>
      <w:r w:rsidRPr="003A0E57">
        <w:rPr>
          <w:rFonts w:ascii="Arial" w:hAnsi="Arial" w:cs="Arial"/>
          <w:b/>
          <w:bCs/>
          <w:sz w:val="24"/>
          <w:szCs w:val="24"/>
        </w:rPr>
        <w:t>Zasady przeglądu i aktualizacji dokumentu „Standardy ochrony</w:t>
      </w:r>
      <w:r w:rsidR="004575E1" w:rsidRPr="003A0E57">
        <w:rPr>
          <w:rFonts w:ascii="Arial" w:hAnsi="Arial" w:cs="Arial"/>
          <w:b/>
          <w:bCs/>
          <w:sz w:val="24"/>
          <w:szCs w:val="24"/>
        </w:rPr>
        <w:t xml:space="preserve"> </w:t>
      </w:r>
      <w:r w:rsidRPr="003A0E57">
        <w:rPr>
          <w:rFonts w:ascii="Arial" w:hAnsi="Arial" w:cs="Arial"/>
          <w:b/>
          <w:bCs/>
          <w:sz w:val="24"/>
          <w:szCs w:val="24"/>
        </w:rPr>
        <w:t>małoletnich”</w:t>
      </w:r>
      <w:bookmarkEnd w:id="316"/>
    </w:p>
    <w:p w:rsidR="007660D7" w:rsidRPr="00540D9A" w:rsidRDefault="007660D7" w:rsidP="00B2070D">
      <w:pPr>
        <w:numPr>
          <w:ilvl w:val="0"/>
          <w:numId w:val="108"/>
        </w:num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Osobą</w:t>
      </w:r>
      <w:r w:rsidR="004F4F4C" w:rsidRPr="00540D9A">
        <w:rPr>
          <w:rFonts w:ascii="Arial" w:hAnsi="Arial" w:cs="Arial"/>
        </w:rPr>
        <w:t xml:space="preserve">  </w:t>
      </w:r>
      <w:r w:rsidRPr="00540D9A">
        <w:rPr>
          <w:rFonts w:ascii="Arial" w:hAnsi="Arial" w:cs="Arial"/>
        </w:rPr>
        <w:t>odpowiedzialną</w:t>
      </w:r>
      <w:r w:rsidR="004F4F4C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za</w:t>
      </w:r>
      <w:r w:rsidR="004F4F4C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monitorowanie</w:t>
      </w:r>
      <w:r w:rsidR="004F4F4C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realizacji</w:t>
      </w:r>
      <w:r w:rsidR="004F4F4C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niniejszych</w:t>
      </w:r>
      <w:r w:rsidR="004F4F4C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Standardów</w:t>
      </w:r>
      <w:r w:rsidR="004F4F4C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Ochrony</w:t>
      </w:r>
      <w:r w:rsidR="004F4F4C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 xml:space="preserve">Małoletnich przed krzywdzeniem jest </w:t>
      </w:r>
      <w:r w:rsidR="00802F5A" w:rsidRPr="00540D9A">
        <w:rPr>
          <w:rFonts w:ascii="Arial" w:hAnsi="Arial" w:cs="Arial"/>
        </w:rPr>
        <w:t xml:space="preserve">pedagog </w:t>
      </w:r>
      <w:r w:rsidRPr="00540D9A">
        <w:rPr>
          <w:rFonts w:ascii="Arial" w:hAnsi="Arial" w:cs="Arial"/>
        </w:rPr>
        <w:t>szkolny.</w:t>
      </w:r>
    </w:p>
    <w:p w:rsidR="007660D7" w:rsidRPr="00540D9A" w:rsidRDefault="007660D7" w:rsidP="00B2070D">
      <w:pPr>
        <w:numPr>
          <w:ilvl w:val="0"/>
          <w:numId w:val="108"/>
        </w:num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Osoba, o której mowa w ust. 1 jest odpowiedzialna za monitorowanie realizacji Standardów i za reagowanie na sygnały naruszenia Standardów oraz proponowanie zmian w Standardach Ochrony Małoletnich.</w:t>
      </w:r>
    </w:p>
    <w:p w:rsidR="007660D7" w:rsidRPr="00540D9A" w:rsidRDefault="007660D7" w:rsidP="001049D5">
      <w:pPr>
        <w:suppressAutoHyphens/>
        <w:jc w:val="center"/>
        <w:rPr>
          <w:rFonts w:ascii="Arial" w:hAnsi="Arial" w:cs="Arial"/>
        </w:rPr>
      </w:pPr>
    </w:p>
    <w:p w:rsidR="00DE6174" w:rsidRPr="00540D9A" w:rsidRDefault="00DE6174" w:rsidP="001049D5">
      <w:pPr>
        <w:shd w:val="clear" w:color="auto" w:fill="FFFFFF"/>
        <w:suppressAutoHyphens/>
        <w:spacing w:after="0" w:line="240" w:lineRule="auto"/>
        <w:ind w:right="-142"/>
        <w:jc w:val="center"/>
        <w:rPr>
          <w:rFonts w:ascii="Arial" w:hAnsi="Arial" w:cs="Arial"/>
          <w:b/>
          <w:bCs/>
          <w:sz w:val="40"/>
          <w:szCs w:val="40"/>
        </w:rPr>
      </w:pPr>
      <w:bookmarkStart w:id="317" w:name="_Toc158359763"/>
    </w:p>
    <w:p w:rsidR="005512BC" w:rsidRPr="00540D9A" w:rsidRDefault="005512BC" w:rsidP="001049D5">
      <w:pPr>
        <w:shd w:val="clear" w:color="auto" w:fill="FFFFFF"/>
        <w:suppressAutoHyphens/>
        <w:spacing w:after="0" w:line="240" w:lineRule="auto"/>
        <w:ind w:right="-142"/>
        <w:jc w:val="center"/>
        <w:rPr>
          <w:rFonts w:ascii="Arial" w:hAnsi="Arial" w:cs="Arial"/>
          <w:b/>
          <w:bCs/>
          <w:sz w:val="40"/>
          <w:szCs w:val="40"/>
        </w:rPr>
      </w:pPr>
    </w:p>
    <w:p w:rsidR="007660D7" w:rsidRPr="003A0E57" w:rsidRDefault="004F4F4C" w:rsidP="003A0E57">
      <w:pPr>
        <w:pStyle w:val="Nagwek1"/>
        <w:rPr>
          <w:bCs/>
          <w:sz w:val="24"/>
          <w:szCs w:val="24"/>
        </w:rPr>
      </w:pPr>
      <w:r w:rsidRPr="00540D9A">
        <w:rPr>
          <w:b w:val="0"/>
          <w:bCs/>
          <w:sz w:val="24"/>
          <w:szCs w:val="24"/>
        </w:rPr>
        <w:br w:type="column"/>
      </w:r>
      <w:bookmarkStart w:id="318" w:name="_Toc159938202"/>
      <w:r w:rsidR="005316C4" w:rsidRPr="003A0E57">
        <w:rPr>
          <w:bCs/>
          <w:sz w:val="24"/>
          <w:szCs w:val="24"/>
        </w:rPr>
        <w:lastRenderedPageBreak/>
        <w:t>ROZDZIAŁ 6</w:t>
      </w:r>
      <w:bookmarkEnd w:id="318"/>
    </w:p>
    <w:p w:rsidR="00DE6174" w:rsidRPr="003A0E57" w:rsidRDefault="00DE6174" w:rsidP="003A0E57">
      <w:pPr>
        <w:pStyle w:val="Nagwek1"/>
        <w:rPr>
          <w:bCs/>
          <w:sz w:val="24"/>
          <w:szCs w:val="24"/>
        </w:rPr>
      </w:pPr>
    </w:p>
    <w:p w:rsidR="007660D7" w:rsidRPr="003A0E57" w:rsidRDefault="007660D7" w:rsidP="003A0E57">
      <w:pPr>
        <w:pStyle w:val="Nagwek1"/>
        <w:rPr>
          <w:sz w:val="24"/>
          <w:szCs w:val="24"/>
        </w:rPr>
      </w:pPr>
      <w:bookmarkStart w:id="319" w:name="_Toc159938203"/>
      <w:r w:rsidRPr="003A0E57">
        <w:rPr>
          <w:sz w:val="24"/>
          <w:szCs w:val="24"/>
        </w:rPr>
        <w:t>ZAPISY KOŃCOWE</w:t>
      </w:r>
      <w:bookmarkEnd w:id="317"/>
      <w:bookmarkEnd w:id="319"/>
    </w:p>
    <w:p w:rsidR="007660D7" w:rsidRPr="00540D9A" w:rsidRDefault="007660D7" w:rsidP="001049D5">
      <w:pPr>
        <w:suppressAutoHyphens/>
        <w:jc w:val="center"/>
        <w:rPr>
          <w:rFonts w:ascii="Arial" w:hAnsi="Arial" w:cs="Arial"/>
          <w:b/>
          <w:sz w:val="24"/>
          <w:szCs w:val="24"/>
        </w:rPr>
      </w:pPr>
    </w:p>
    <w:p w:rsidR="007660D7" w:rsidRPr="00540D9A" w:rsidRDefault="007660D7" w:rsidP="00B2070D">
      <w:pPr>
        <w:numPr>
          <w:ilvl w:val="0"/>
          <w:numId w:val="109"/>
        </w:num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Standardy</w:t>
      </w:r>
      <w:r w:rsidR="00A36697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Ochrony</w:t>
      </w:r>
      <w:r w:rsidR="00A36697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Małoletnich wchodzą</w:t>
      </w:r>
      <w:r w:rsidR="00A36697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w</w:t>
      </w:r>
      <w:r w:rsidR="00A36697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życie</w:t>
      </w:r>
      <w:r w:rsidR="00A36697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z</w:t>
      </w:r>
      <w:r w:rsidR="00A36697" w:rsidRPr="00540D9A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 xml:space="preserve">dniem ich </w:t>
      </w:r>
      <w:r w:rsidRPr="00540D9A">
        <w:rPr>
          <w:rFonts w:ascii="Arial" w:hAnsi="Arial" w:cs="Arial"/>
          <w:spacing w:val="-2"/>
        </w:rPr>
        <w:t>ogłoszenia.</w:t>
      </w:r>
    </w:p>
    <w:p w:rsidR="005316C4" w:rsidRPr="00540D9A" w:rsidRDefault="007660D7" w:rsidP="00B2070D">
      <w:pPr>
        <w:numPr>
          <w:ilvl w:val="0"/>
          <w:numId w:val="109"/>
        </w:numPr>
        <w:suppressAutoHyphens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>Ogłoszenie</w:t>
      </w:r>
      <w:r w:rsidR="00A77644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następuje</w:t>
      </w:r>
      <w:r w:rsidR="00A77644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w</w:t>
      </w:r>
      <w:r w:rsidR="00A77644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sposób</w:t>
      </w:r>
      <w:r w:rsidR="00A77644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dostępny</w:t>
      </w:r>
      <w:r w:rsidR="00A77644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dla</w:t>
      </w:r>
      <w:r w:rsidR="00A77644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pracowników</w:t>
      </w:r>
      <w:r w:rsidR="00A77644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Szkoły,</w:t>
      </w:r>
      <w:r w:rsidR="00A77644">
        <w:rPr>
          <w:rFonts w:ascii="Arial" w:hAnsi="Arial" w:cs="Arial"/>
        </w:rPr>
        <w:t xml:space="preserve">  </w:t>
      </w:r>
      <w:r w:rsidRPr="00540D9A">
        <w:rPr>
          <w:rFonts w:ascii="Arial" w:hAnsi="Arial" w:cs="Arial"/>
        </w:rPr>
        <w:t>uczniów</w:t>
      </w:r>
      <w:r w:rsidR="00A77644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i</w:t>
      </w:r>
      <w:r w:rsidR="00A77644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ich</w:t>
      </w:r>
      <w:r w:rsidR="00A77644">
        <w:rPr>
          <w:rFonts w:ascii="Arial" w:hAnsi="Arial" w:cs="Arial"/>
        </w:rPr>
        <w:t xml:space="preserve"> </w:t>
      </w:r>
      <w:r w:rsidRPr="00540D9A">
        <w:rPr>
          <w:rFonts w:ascii="Arial" w:hAnsi="Arial" w:cs="Arial"/>
        </w:rPr>
        <w:t>opiekunów, w szczególności poprzez wywieszenie w miejscu ogłoszeń dla pracowników lub poprzez przesłanie tekstu drogą elektroniczną oraz poprzez zamieszczenie na stronie internetowej, jak również poinformowanie rodziców uczniów za pośrednictwem dziennika elektroniczne</w:t>
      </w:r>
      <w:r w:rsidR="00802F5A">
        <w:rPr>
          <w:rFonts w:ascii="Arial" w:hAnsi="Arial" w:cs="Arial"/>
        </w:rPr>
        <w:t>go.</w:t>
      </w:r>
    </w:p>
    <w:p w:rsidR="006B4972" w:rsidRPr="006B4972" w:rsidRDefault="005316C4" w:rsidP="006B4972">
      <w:pPr>
        <w:pStyle w:val="Nagwek1"/>
        <w:spacing w:after="0"/>
        <w:jc w:val="right"/>
        <w:rPr>
          <w:i/>
        </w:rPr>
      </w:pPr>
      <w:r w:rsidRPr="00540D9A">
        <w:br w:type="column"/>
      </w:r>
      <w:bookmarkStart w:id="320" w:name="_Toc159938204"/>
      <w:r w:rsidR="006B4972" w:rsidRPr="006B4972">
        <w:rPr>
          <w:i/>
        </w:rPr>
        <w:lastRenderedPageBreak/>
        <w:t xml:space="preserve">Załącznik nr </w:t>
      </w:r>
      <w:r w:rsidR="006B4972">
        <w:rPr>
          <w:i/>
        </w:rPr>
        <w:t>1</w:t>
      </w:r>
      <w:bookmarkEnd w:id="320"/>
      <w:r w:rsidR="006B4972" w:rsidRPr="006B4972">
        <w:rPr>
          <w:i/>
        </w:rPr>
        <w:t xml:space="preserve"> </w:t>
      </w:r>
    </w:p>
    <w:p w:rsidR="006B4972" w:rsidRPr="006B4972" w:rsidRDefault="006B4972" w:rsidP="006B4972">
      <w:pPr>
        <w:spacing w:after="0"/>
        <w:jc w:val="right"/>
        <w:rPr>
          <w:i/>
        </w:rPr>
      </w:pPr>
      <w:r w:rsidRPr="006B4972">
        <w:rPr>
          <w:rFonts w:ascii="Arial" w:hAnsi="Arial" w:cs="Arial"/>
          <w:i/>
        </w:rPr>
        <w:t>do Standardów</w:t>
      </w:r>
      <w:r w:rsidRPr="006B4972">
        <w:rPr>
          <w:i/>
        </w:rPr>
        <w:t xml:space="preserve"> </w:t>
      </w:r>
      <w:r w:rsidRPr="006B4972">
        <w:rPr>
          <w:rFonts w:ascii="Arial" w:hAnsi="Arial" w:cs="Arial"/>
          <w:i/>
        </w:rPr>
        <w:t xml:space="preserve">Ochrony Małoletnich </w:t>
      </w:r>
    </w:p>
    <w:p w:rsidR="006B4972" w:rsidRPr="006B4972" w:rsidRDefault="006B4972" w:rsidP="006B4972">
      <w:pPr>
        <w:spacing w:after="0"/>
        <w:jc w:val="right"/>
        <w:rPr>
          <w:rFonts w:ascii="Arial" w:hAnsi="Arial" w:cs="Arial"/>
          <w:i/>
        </w:rPr>
      </w:pPr>
      <w:r w:rsidRPr="006B4972">
        <w:rPr>
          <w:rFonts w:ascii="Arial" w:hAnsi="Arial" w:cs="Arial"/>
          <w:i/>
        </w:rPr>
        <w:t xml:space="preserve">w Zespole </w:t>
      </w:r>
      <w:r w:rsidR="00E20CDA">
        <w:rPr>
          <w:rFonts w:ascii="Arial" w:hAnsi="Arial" w:cs="Arial"/>
          <w:i/>
        </w:rPr>
        <w:t>Szkolno–Przedszkolnym w Łączanach</w:t>
      </w:r>
    </w:p>
    <w:p w:rsidR="003A0E57" w:rsidRDefault="003A0E57" w:rsidP="006B4972">
      <w:pPr>
        <w:pStyle w:val="Nagwek1"/>
        <w:spacing w:after="0"/>
        <w:jc w:val="right"/>
        <w:rPr>
          <w:spacing w:val="-2"/>
          <w:sz w:val="24"/>
        </w:rPr>
      </w:pPr>
    </w:p>
    <w:p w:rsidR="006B4972" w:rsidRDefault="006B4972" w:rsidP="009C3511">
      <w:pPr>
        <w:spacing w:before="1" w:after="0"/>
        <w:ind w:left="192"/>
        <w:rPr>
          <w:rFonts w:ascii="Arial" w:hAnsi="Arial" w:cs="Arial"/>
          <w:spacing w:val="-2"/>
          <w:sz w:val="24"/>
        </w:rPr>
      </w:pPr>
    </w:p>
    <w:p w:rsidR="005316C4" w:rsidRPr="00540D9A" w:rsidRDefault="005316C4" w:rsidP="009C3511">
      <w:pPr>
        <w:spacing w:before="1" w:after="0"/>
        <w:ind w:left="192"/>
        <w:rPr>
          <w:rFonts w:ascii="Arial" w:hAnsi="Arial" w:cs="Arial"/>
          <w:sz w:val="24"/>
        </w:rPr>
      </w:pPr>
      <w:r w:rsidRPr="00540D9A">
        <w:rPr>
          <w:rFonts w:ascii="Arial" w:hAnsi="Arial" w:cs="Arial"/>
          <w:spacing w:val="-2"/>
          <w:sz w:val="24"/>
        </w:rPr>
        <w:t>..................................    ...................</w:t>
      </w:r>
    </w:p>
    <w:p w:rsidR="005316C4" w:rsidRPr="00540D9A" w:rsidRDefault="005316C4" w:rsidP="005316C4">
      <w:pPr>
        <w:spacing w:before="1"/>
        <w:ind w:left="192"/>
        <w:rPr>
          <w:rFonts w:ascii="Arial" w:hAnsi="Arial" w:cs="Arial"/>
        </w:rPr>
      </w:pPr>
      <w:r w:rsidRPr="00540D9A">
        <w:rPr>
          <w:rFonts w:ascii="Arial" w:hAnsi="Arial" w:cs="Arial"/>
        </w:rPr>
        <w:tab/>
        <w:t xml:space="preserve">miejscowość,              </w:t>
      </w:r>
      <w:r w:rsidRPr="00540D9A">
        <w:rPr>
          <w:rFonts w:ascii="Arial" w:hAnsi="Arial" w:cs="Arial"/>
          <w:spacing w:val="-4"/>
        </w:rPr>
        <w:t>data</w:t>
      </w:r>
    </w:p>
    <w:p w:rsidR="005316C4" w:rsidRPr="00540D9A" w:rsidRDefault="005316C4" w:rsidP="005316C4">
      <w:pPr>
        <w:pStyle w:val="Tekstpodstawowy"/>
        <w:spacing w:before="129"/>
        <w:rPr>
          <w:rFonts w:ascii="Arial" w:hAnsi="Arial" w:cs="Arial"/>
          <w:sz w:val="22"/>
        </w:rPr>
      </w:pPr>
    </w:p>
    <w:p w:rsidR="009C3511" w:rsidRPr="00540D9A" w:rsidRDefault="009C3511" w:rsidP="005316C4">
      <w:pPr>
        <w:pStyle w:val="Tekstpodstawowy"/>
        <w:spacing w:before="129"/>
        <w:rPr>
          <w:rFonts w:ascii="Arial" w:hAnsi="Arial" w:cs="Arial"/>
          <w:sz w:val="22"/>
        </w:rPr>
      </w:pPr>
    </w:p>
    <w:p w:rsidR="006B4972" w:rsidRPr="006B4972" w:rsidRDefault="005316C4" w:rsidP="006B4972">
      <w:pPr>
        <w:jc w:val="center"/>
        <w:rPr>
          <w:rFonts w:ascii="Arial" w:hAnsi="Arial" w:cs="Arial"/>
          <w:b/>
        </w:rPr>
      </w:pPr>
      <w:bookmarkStart w:id="321" w:name="_Toc158359766"/>
      <w:r w:rsidRPr="006B4972">
        <w:rPr>
          <w:rFonts w:ascii="Arial" w:hAnsi="Arial" w:cs="Arial"/>
          <w:b/>
        </w:rPr>
        <w:t>OŚWIADCZENIE O ZNAJOMOŚCI I PRZESTRZEGANIU ZASAD ZAWARTYCH W STANDARDACH OCHRONY MAŁOLETNICH</w:t>
      </w:r>
      <w:bookmarkEnd w:id="321"/>
      <w:r w:rsidR="006B4972" w:rsidRPr="006B4972">
        <w:rPr>
          <w:rFonts w:ascii="Arial" w:hAnsi="Arial" w:cs="Arial"/>
          <w:b/>
        </w:rPr>
        <w:t xml:space="preserve"> </w:t>
      </w:r>
    </w:p>
    <w:p w:rsidR="005316C4" w:rsidRPr="006B4972" w:rsidRDefault="005316C4" w:rsidP="006B4972">
      <w:pPr>
        <w:jc w:val="center"/>
        <w:rPr>
          <w:rFonts w:ascii="Arial" w:hAnsi="Arial" w:cs="Arial"/>
          <w:b/>
          <w:sz w:val="24"/>
        </w:rPr>
      </w:pPr>
      <w:r w:rsidRPr="006B4972">
        <w:rPr>
          <w:rFonts w:ascii="Arial" w:hAnsi="Arial" w:cs="Arial"/>
          <w:b/>
          <w:sz w:val="24"/>
        </w:rPr>
        <w:t xml:space="preserve">W ZESPOLE </w:t>
      </w:r>
      <w:r w:rsidR="00363675">
        <w:rPr>
          <w:rFonts w:ascii="Arial" w:hAnsi="Arial" w:cs="Arial"/>
          <w:b/>
          <w:sz w:val="24"/>
        </w:rPr>
        <w:t>SZKOLNO–PRZEDSZKOLNYM W ŁĄCZANACH</w:t>
      </w:r>
    </w:p>
    <w:p w:rsidR="005316C4" w:rsidRPr="00540D9A" w:rsidRDefault="005316C4" w:rsidP="005316C4">
      <w:pPr>
        <w:pStyle w:val="Tekstpodstawowy"/>
        <w:rPr>
          <w:rFonts w:ascii="Arial" w:hAnsi="Arial" w:cs="Arial"/>
          <w:b/>
        </w:rPr>
      </w:pPr>
    </w:p>
    <w:p w:rsidR="005316C4" w:rsidRPr="00540D9A" w:rsidRDefault="005316C4" w:rsidP="005316C4">
      <w:pPr>
        <w:pStyle w:val="Tekstpodstawowy"/>
        <w:spacing w:before="212"/>
        <w:rPr>
          <w:rFonts w:ascii="Arial" w:hAnsi="Arial" w:cs="Arial"/>
          <w:b/>
        </w:rPr>
      </w:pPr>
    </w:p>
    <w:p w:rsidR="005316C4" w:rsidRPr="00540D9A" w:rsidRDefault="005316C4" w:rsidP="005316C4">
      <w:pPr>
        <w:pStyle w:val="Tekstpodstawowy"/>
        <w:ind w:left="192"/>
        <w:rPr>
          <w:rFonts w:ascii="Arial" w:hAnsi="Arial" w:cs="Arial"/>
        </w:rPr>
      </w:pPr>
      <w:r w:rsidRPr="00540D9A">
        <w:rPr>
          <w:rFonts w:ascii="Arial" w:hAnsi="Arial" w:cs="Arial"/>
        </w:rPr>
        <w:t>Ja,............................................................</w:t>
      </w:r>
      <w:r w:rsidR="006B4972">
        <w:rPr>
          <w:rFonts w:ascii="Arial" w:hAnsi="Arial" w:cs="Arial"/>
        </w:rPr>
        <w:t>.</w:t>
      </w:r>
      <w:r w:rsidRPr="00540D9A">
        <w:rPr>
          <w:rFonts w:ascii="Arial" w:hAnsi="Arial" w:cs="Arial"/>
        </w:rPr>
        <w:t>..</w:t>
      </w:r>
      <w:r w:rsidRPr="00540D9A">
        <w:rPr>
          <w:rFonts w:ascii="Arial" w:hAnsi="Arial" w:cs="Arial"/>
          <w:spacing w:val="-2"/>
        </w:rPr>
        <w:t>.................................................</w:t>
      </w:r>
      <w:r w:rsidR="007817E3">
        <w:rPr>
          <w:rFonts w:ascii="Arial" w:hAnsi="Arial" w:cs="Arial"/>
          <w:spacing w:val="-2"/>
        </w:rPr>
        <w:t>..................</w:t>
      </w:r>
      <w:bookmarkStart w:id="322" w:name="_GoBack"/>
      <w:bookmarkEnd w:id="322"/>
    </w:p>
    <w:p w:rsidR="005316C4" w:rsidRPr="00540D9A" w:rsidRDefault="005316C4" w:rsidP="005316C4">
      <w:pPr>
        <w:pStyle w:val="Tekstpodstawowy"/>
        <w:spacing w:before="161" w:line="276" w:lineRule="auto"/>
        <w:ind w:left="192" w:right="-89"/>
        <w:jc w:val="both"/>
        <w:rPr>
          <w:rFonts w:ascii="Arial" w:hAnsi="Arial" w:cs="Arial"/>
        </w:rPr>
      </w:pPr>
      <w:r w:rsidRPr="00540D9A">
        <w:rPr>
          <w:rFonts w:ascii="Arial" w:hAnsi="Arial" w:cs="Arial"/>
        </w:rPr>
        <w:t xml:space="preserve">oświadczam, że zapoznałam/em się ze Standardami Ochrony Małoletnich stosowanymi w Zespole </w:t>
      </w:r>
      <w:r w:rsidR="00363675">
        <w:rPr>
          <w:rFonts w:ascii="Arial" w:hAnsi="Arial" w:cs="Arial"/>
        </w:rPr>
        <w:t>Szkolno–Przedszkolnym w Łączanach</w:t>
      </w:r>
      <w:r w:rsidRPr="00540D9A">
        <w:rPr>
          <w:rFonts w:ascii="Arial" w:hAnsi="Arial" w:cs="Arial"/>
        </w:rPr>
        <w:t xml:space="preserve"> oraz deklaruję, że będę ich przestrzegać.</w:t>
      </w:r>
    </w:p>
    <w:p w:rsidR="005316C4" w:rsidRPr="00540D9A" w:rsidRDefault="005316C4" w:rsidP="005316C4">
      <w:pPr>
        <w:pStyle w:val="Tekstpodstawowy"/>
        <w:rPr>
          <w:rFonts w:ascii="Arial" w:hAnsi="Arial" w:cs="Arial"/>
        </w:rPr>
      </w:pPr>
    </w:p>
    <w:p w:rsidR="005316C4" w:rsidRPr="00540D9A" w:rsidRDefault="005316C4" w:rsidP="005316C4">
      <w:pPr>
        <w:pStyle w:val="Tekstpodstawowy"/>
        <w:rPr>
          <w:rFonts w:ascii="Arial" w:hAnsi="Arial" w:cs="Arial"/>
        </w:rPr>
      </w:pPr>
    </w:p>
    <w:p w:rsidR="005316C4" w:rsidRPr="00540D9A" w:rsidRDefault="005316C4" w:rsidP="005316C4">
      <w:pPr>
        <w:pStyle w:val="Tekstpodstawowy"/>
        <w:spacing w:before="174"/>
        <w:rPr>
          <w:rFonts w:ascii="Arial" w:hAnsi="Arial" w:cs="Arial"/>
        </w:rPr>
      </w:pPr>
    </w:p>
    <w:p w:rsidR="005316C4" w:rsidRPr="00540D9A" w:rsidRDefault="005316C4" w:rsidP="005316C4">
      <w:pPr>
        <w:ind w:left="5296"/>
        <w:rPr>
          <w:rFonts w:ascii="Arial" w:hAnsi="Arial" w:cs="Arial"/>
          <w:sz w:val="24"/>
        </w:rPr>
      </w:pPr>
      <w:r w:rsidRPr="00540D9A">
        <w:rPr>
          <w:rFonts w:ascii="Arial" w:hAnsi="Arial" w:cs="Arial"/>
          <w:spacing w:val="-2"/>
          <w:sz w:val="24"/>
        </w:rPr>
        <w:t>.........................................................</w:t>
      </w:r>
    </w:p>
    <w:p w:rsidR="005316C4" w:rsidRPr="00540D9A" w:rsidRDefault="005316C4" w:rsidP="005316C4">
      <w:pPr>
        <w:ind w:left="5296"/>
        <w:rPr>
          <w:rFonts w:ascii="Arial" w:hAnsi="Arial" w:cs="Arial"/>
          <w:sz w:val="24"/>
        </w:rPr>
      </w:pPr>
      <w:r w:rsidRPr="00540D9A">
        <w:rPr>
          <w:rFonts w:ascii="Arial" w:hAnsi="Arial" w:cs="Arial"/>
          <w:sz w:val="24"/>
        </w:rPr>
        <w:tab/>
      </w:r>
      <w:r w:rsidRPr="00540D9A">
        <w:rPr>
          <w:rFonts w:ascii="Arial" w:hAnsi="Arial" w:cs="Arial"/>
          <w:sz w:val="24"/>
        </w:rPr>
        <w:tab/>
      </w:r>
      <w:r w:rsidRPr="00540D9A">
        <w:rPr>
          <w:rFonts w:ascii="Arial" w:hAnsi="Arial" w:cs="Arial"/>
          <w:sz w:val="24"/>
        </w:rPr>
        <w:tab/>
      </w:r>
      <w:r w:rsidRPr="00540D9A">
        <w:rPr>
          <w:rFonts w:ascii="Arial" w:hAnsi="Arial" w:cs="Arial"/>
          <w:spacing w:val="-2"/>
        </w:rPr>
        <w:t>Podpis</w:t>
      </w:r>
    </w:p>
    <w:p w:rsidR="005316C4" w:rsidRPr="00540D9A" w:rsidRDefault="005316C4" w:rsidP="005316C4">
      <w:pPr>
        <w:pStyle w:val="Tekstpodstawowy"/>
        <w:rPr>
          <w:rFonts w:ascii="Arial" w:hAnsi="Arial" w:cs="Arial"/>
          <w:b/>
        </w:rPr>
      </w:pPr>
    </w:p>
    <w:p w:rsidR="006B4972" w:rsidRPr="006B4972" w:rsidRDefault="004F4F4C" w:rsidP="006B4972">
      <w:pPr>
        <w:pStyle w:val="Nagwek1"/>
        <w:jc w:val="right"/>
        <w:rPr>
          <w:i/>
        </w:rPr>
      </w:pPr>
      <w:r w:rsidRPr="00540D9A">
        <w:br w:type="column"/>
      </w:r>
      <w:bookmarkStart w:id="323" w:name="_Toc159938205"/>
      <w:r w:rsidRPr="006B4972">
        <w:rPr>
          <w:i/>
        </w:rPr>
        <w:lastRenderedPageBreak/>
        <w:t xml:space="preserve">Załącznik nr </w:t>
      </w:r>
      <w:r w:rsidR="004575E1" w:rsidRPr="006B4972">
        <w:rPr>
          <w:i/>
        </w:rPr>
        <w:t>2</w:t>
      </w:r>
      <w:bookmarkEnd w:id="323"/>
      <w:r w:rsidRPr="006B4972">
        <w:rPr>
          <w:i/>
        </w:rPr>
        <w:t xml:space="preserve"> </w:t>
      </w:r>
    </w:p>
    <w:p w:rsidR="006B4972" w:rsidRPr="006B4972" w:rsidRDefault="004F4F4C" w:rsidP="006B4972">
      <w:pPr>
        <w:spacing w:after="0"/>
        <w:jc w:val="right"/>
        <w:rPr>
          <w:i/>
        </w:rPr>
      </w:pPr>
      <w:r w:rsidRPr="006B4972">
        <w:rPr>
          <w:rFonts w:ascii="Arial" w:hAnsi="Arial" w:cs="Arial"/>
          <w:i/>
        </w:rPr>
        <w:t>do Standardów</w:t>
      </w:r>
      <w:r w:rsidR="006B4972" w:rsidRPr="006B4972">
        <w:rPr>
          <w:i/>
        </w:rPr>
        <w:t xml:space="preserve"> </w:t>
      </w:r>
      <w:r w:rsidRPr="006B4972">
        <w:rPr>
          <w:rFonts w:ascii="Arial" w:hAnsi="Arial" w:cs="Arial"/>
          <w:i/>
        </w:rPr>
        <w:t xml:space="preserve">Ochrony Małoletnich </w:t>
      </w:r>
    </w:p>
    <w:p w:rsidR="004F4F4C" w:rsidRPr="006B4972" w:rsidRDefault="004F4F4C" w:rsidP="006B4972">
      <w:pPr>
        <w:spacing w:after="0"/>
        <w:jc w:val="right"/>
        <w:rPr>
          <w:rFonts w:ascii="Arial" w:hAnsi="Arial" w:cs="Arial"/>
          <w:i/>
        </w:rPr>
      </w:pPr>
      <w:r w:rsidRPr="006B4972">
        <w:rPr>
          <w:rFonts w:ascii="Arial" w:hAnsi="Arial" w:cs="Arial"/>
          <w:i/>
        </w:rPr>
        <w:t xml:space="preserve">w Zespole </w:t>
      </w:r>
      <w:r w:rsidR="00363675">
        <w:rPr>
          <w:rFonts w:ascii="Arial" w:hAnsi="Arial" w:cs="Arial"/>
          <w:i/>
        </w:rPr>
        <w:t>Szkolno–Przedszkolnym w Łączanach</w:t>
      </w:r>
    </w:p>
    <w:p w:rsidR="004F4F4C" w:rsidRPr="00540D9A" w:rsidRDefault="004F4F4C" w:rsidP="004F4F4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4F4F4C" w:rsidRPr="00540D9A" w:rsidRDefault="004F4F4C" w:rsidP="004F4F4C">
      <w:pPr>
        <w:autoSpaceDE w:val="0"/>
        <w:autoSpaceDN w:val="0"/>
        <w:adjustRightInd w:val="0"/>
        <w:spacing w:after="0" w:line="240" w:lineRule="auto"/>
        <w:ind w:right="71"/>
        <w:rPr>
          <w:rFonts w:ascii="Arial" w:eastAsiaTheme="minorHAnsi" w:hAnsi="Arial" w:cs="Arial"/>
          <w:kern w:val="0"/>
          <w:sz w:val="24"/>
          <w:szCs w:val="24"/>
        </w:rPr>
      </w:pPr>
      <w:r w:rsidRPr="00540D9A">
        <w:rPr>
          <w:rFonts w:ascii="Arial" w:eastAsiaTheme="minorHAnsi" w:hAnsi="Arial" w:cs="Arial"/>
          <w:kern w:val="0"/>
          <w:sz w:val="24"/>
          <w:szCs w:val="24"/>
        </w:rPr>
        <w:t xml:space="preserve">........................................ </w:t>
      </w:r>
    </w:p>
    <w:p w:rsidR="004F4F4C" w:rsidRPr="00540D9A" w:rsidRDefault="004F4F4C" w:rsidP="004F4F4C">
      <w:pPr>
        <w:autoSpaceDE w:val="0"/>
        <w:autoSpaceDN w:val="0"/>
        <w:adjustRightInd w:val="0"/>
        <w:spacing w:after="34" w:line="240" w:lineRule="auto"/>
        <w:rPr>
          <w:rFonts w:ascii="Arial" w:eastAsiaTheme="minorHAnsi" w:hAnsi="Arial" w:cs="Arial"/>
          <w:kern w:val="0"/>
          <w:sz w:val="24"/>
          <w:szCs w:val="24"/>
        </w:rPr>
      </w:pPr>
      <w:r w:rsidRPr="00540D9A">
        <w:rPr>
          <w:rFonts w:ascii="Arial" w:eastAsiaTheme="minorHAnsi" w:hAnsi="Arial" w:cs="Arial"/>
          <w:kern w:val="0"/>
          <w:sz w:val="24"/>
          <w:szCs w:val="24"/>
        </w:rPr>
        <w:t xml:space="preserve">    </w:t>
      </w:r>
      <w:r w:rsidRPr="00540D9A">
        <w:rPr>
          <w:rFonts w:ascii="Arial" w:eastAsiaTheme="minorHAnsi" w:hAnsi="Arial" w:cs="Arial"/>
          <w:i/>
          <w:iCs/>
          <w:kern w:val="0"/>
          <w:sz w:val="24"/>
          <w:szCs w:val="24"/>
        </w:rPr>
        <w:t>pieczątka szkoły</w:t>
      </w:r>
      <w:r w:rsidRPr="00540D9A">
        <w:rPr>
          <w:rFonts w:ascii="Arial" w:eastAsiaTheme="minorHAnsi" w:hAnsi="Arial" w:cs="Arial"/>
          <w:kern w:val="0"/>
          <w:sz w:val="24"/>
          <w:szCs w:val="24"/>
        </w:rPr>
        <w:t xml:space="preserve"> </w:t>
      </w:r>
    </w:p>
    <w:p w:rsidR="004F4F4C" w:rsidRPr="00540D9A" w:rsidRDefault="004F4F4C" w:rsidP="004F4F4C">
      <w:pPr>
        <w:autoSpaceDE w:val="0"/>
        <w:autoSpaceDN w:val="0"/>
        <w:adjustRightInd w:val="0"/>
        <w:spacing w:after="0" w:line="240" w:lineRule="auto"/>
        <w:ind w:right="71"/>
        <w:jc w:val="right"/>
        <w:rPr>
          <w:rFonts w:ascii="Arial" w:eastAsiaTheme="minorHAnsi" w:hAnsi="Arial" w:cs="Arial"/>
          <w:kern w:val="0"/>
          <w:sz w:val="24"/>
          <w:szCs w:val="24"/>
        </w:rPr>
      </w:pPr>
      <w:r w:rsidRPr="00540D9A">
        <w:rPr>
          <w:rFonts w:ascii="Arial" w:eastAsiaTheme="minorHAnsi" w:hAnsi="Arial" w:cs="Arial"/>
          <w:kern w:val="0"/>
          <w:sz w:val="24"/>
          <w:szCs w:val="24"/>
        </w:rPr>
        <w:t xml:space="preserve">.............................................. </w:t>
      </w:r>
    </w:p>
    <w:p w:rsidR="004F4F4C" w:rsidRPr="00540D9A" w:rsidRDefault="004F4F4C" w:rsidP="004F4F4C">
      <w:pPr>
        <w:autoSpaceDE w:val="0"/>
        <w:autoSpaceDN w:val="0"/>
        <w:adjustRightInd w:val="0"/>
        <w:spacing w:after="34" w:line="240" w:lineRule="auto"/>
        <w:jc w:val="center"/>
        <w:rPr>
          <w:rFonts w:ascii="Arial" w:eastAsiaTheme="minorHAnsi" w:hAnsi="Arial" w:cs="Arial"/>
          <w:kern w:val="0"/>
          <w:sz w:val="24"/>
          <w:szCs w:val="24"/>
        </w:rPr>
      </w:pPr>
      <w:r w:rsidRPr="00540D9A">
        <w:rPr>
          <w:rFonts w:ascii="Arial" w:eastAsiaTheme="minorHAnsi" w:hAnsi="Arial" w:cs="Arial"/>
          <w:i/>
          <w:iCs/>
          <w:kern w:val="0"/>
          <w:sz w:val="24"/>
          <w:szCs w:val="24"/>
        </w:rPr>
        <w:tab/>
      </w:r>
      <w:r w:rsidRPr="00540D9A">
        <w:rPr>
          <w:rFonts w:ascii="Arial" w:eastAsiaTheme="minorHAnsi" w:hAnsi="Arial" w:cs="Arial"/>
          <w:i/>
          <w:iCs/>
          <w:kern w:val="0"/>
          <w:sz w:val="24"/>
          <w:szCs w:val="24"/>
        </w:rPr>
        <w:tab/>
      </w:r>
      <w:r w:rsidRPr="00540D9A">
        <w:rPr>
          <w:rFonts w:ascii="Arial" w:eastAsiaTheme="minorHAnsi" w:hAnsi="Arial" w:cs="Arial"/>
          <w:i/>
          <w:iCs/>
          <w:kern w:val="0"/>
          <w:sz w:val="24"/>
          <w:szCs w:val="24"/>
        </w:rPr>
        <w:tab/>
      </w:r>
      <w:r w:rsidRPr="00540D9A">
        <w:rPr>
          <w:rFonts w:ascii="Arial" w:eastAsiaTheme="minorHAnsi" w:hAnsi="Arial" w:cs="Arial"/>
          <w:i/>
          <w:iCs/>
          <w:kern w:val="0"/>
          <w:sz w:val="24"/>
          <w:szCs w:val="24"/>
        </w:rPr>
        <w:tab/>
      </w:r>
      <w:r w:rsidRPr="00540D9A">
        <w:rPr>
          <w:rFonts w:ascii="Arial" w:eastAsiaTheme="minorHAnsi" w:hAnsi="Arial" w:cs="Arial"/>
          <w:i/>
          <w:iCs/>
          <w:kern w:val="0"/>
          <w:sz w:val="24"/>
          <w:szCs w:val="24"/>
        </w:rPr>
        <w:tab/>
      </w:r>
      <w:r w:rsidRPr="00540D9A">
        <w:rPr>
          <w:rFonts w:ascii="Arial" w:eastAsiaTheme="minorHAnsi" w:hAnsi="Arial" w:cs="Arial"/>
          <w:i/>
          <w:iCs/>
          <w:kern w:val="0"/>
          <w:sz w:val="24"/>
          <w:szCs w:val="24"/>
        </w:rPr>
        <w:tab/>
      </w:r>
      <w:r w:rsidRPr="00540D9A">
        <w:rPr>
          <w:rFonts w:ascii="Arial" w:eastAsiaTheme="minorHAnsi" w:hAnsi="Arial" w:cs="Arial"/>
          <w:i/>
          <w:iCs/>
          <w:kern w:val="0"/>
          <w:sz w:val="24"/>
          <w:szCs w:val="24"/>
        </w:rPr>
        <w:tab/>
      </w:r>
      <w:r w:rsidRPr="00540D9A">
        <w:rPr>
          <w:rFonts w:ascii="Arial" w:eastAsiaTheme="minorHAnsi" w:hAnsi="Arial" w:cs="Arial"/>
          <w:i/>
          <w:iCs/>
          <w:kern w:val="0"/>
          <w:sz w:val="24"/>
          <w:szCs w:val="24"/>
        </w:rPr>
        <w:tab/>
      </w:r>
      <w:r w:rsidRPr="00540D9A">
        <w:rPr>
          <w:rFonts w:ascii="Arial" w:eastAsiaTheme="minorHAnsi" w:hAnsi="Arial" w:cs="Arial"/>
          <w:i/>
          <w:iCs/>
          <w:kern w:val="0"/>
          <w:sz w:val="24"/>
          <w:szCs w:val="24"/>
        </w:rPr>
        <w:tab/>
        <w:t>Miejscowość, data</w:t>
      </w:r>
    </w:p>
    <w:p w:rsidR="004F4F4C" w:rsidRPr="00540D9A" w:rsidRDefault="004F4F4C" w:rsidP="004F4F4C">
      <w:pPr>
        <w:autoSpaceDE w:val="0"/>
        <w:autoSpaceDN w:val="0"/>
        <w:adjustRightInd w:val="0"/>
        <w:spacing w:after="22" w:line="240" w:lineRule="auto"/>
        <w:rPr>
          <w:rFonts w:ascii="Arial" w:eastAsiaTheme="minorHAnsi" w:hAnsi="Arial" w:cs="Arial"/>
          <w:kern w:val="0"/>
          <w:sz w:val="24"/>
          <w:szCs w:val="24"/>
        </w:rPr>
      </w:pPr>
      <w:r w:rsidRPr="00540D9A">
        <w:rPr>
          <w:rFonts w:ascii="Arial" w:eastAsiaTheme="minorHAnsi" w:hAnsi="Arial" w:cs="Arial"/>
          <w:i/>
          <w:iCs/>
          <w:kern w:val="0"/>
          <w:sz w:val="24"/>
          <w:szCs w:val="24"/>
        </w:rPr>
        <w:t xml:space="preserve"> </w:t>
      </w:r>
      <w:r w:rsidRPr="00540D9A">
        <w:rPr>
          <w:rFonts w:ascii="Arial" w:eastAsiaTheme="minorHAnsi" w:hAnsi="Arial" w:cs="Arial"/>
          <w:kern w:val="0"/>
          <w:sz w:val="24"/>
          <w:szCs w:val="24"/>
        </w:rPr>
        <w:t xml:space="preserve"> </w:t>
      </w:r>
    </w:p>
    <w:p w:rsidR="004F4F4C" w:rsidRPr="00540D9A" w:rsidRDefault="004F4F4C" w:rsidP="004F4F4C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Theme="minorHAnsi" w:hAnsi="Arial" w:cs="Arial"/>
          <w:b/>
          <w:bCs/>
          <w:kern w:val="0"/>
          <w:sz w:val="24"/>
          <w:szCs w:val="24"/>
        </w:rPr>
      </w:pPr>
    </w:p>
    <w:p w:rsidR="004F4F4C" w:rsidRPr="00540D9A" w:rsidRDefault="004F4F4C" w:rsidP="004F4F4C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Theme="minorHAnsi" w:hAnsi="Arial" w:cs="Arial"/>
          <w:b/>
          <w:bCs/>
          <w:kern w:val="0"/>
          <w:sz w:val="24"/>
          <w:szCs w:val="24"/>
        </w:rPr>
      </w:pPr>
    </w:p>
    <w:p w:rsidR="004F4F4C" w:rsidRPr="00540D9A" w:rsidRDefault="004F4F4C" w:rsidP="004F4F4C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Theme="minorHAnsi" w:hAnsi="Arial" w:cs="Arial"/>
          <w:b/>
          <w:bCs/>
          <w:kern w:val="0"/>
          <w:sz w:val="24"/>
          <w:szCs w:val="24"/>
        </w:rPr>
      </w:pPr>
    </w:p>
    <w:p w:rsidR="004F4F4C" w:rsidRPr="00540D9A" w:rsidRDefault="004F4F4C" w:rsidP="004F4F4C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Theme="minorHAnsi" w:hAnsi="Arial" w:cs="Arial"/>
          <w:b/>
          <w:bCs/>
          <w:kern w:val="0"/>
          <w:sz w:val="24"/>
          <w:szCs w:val="24"/>
        </w:rPr>
      </w:pPr>
      <w:r w:rsidRPr="00540D9A">
        <w:rPr>
          <w:rFonts w:ascii="Arial" w:eastAsiaTheme="minorHAnsi" w:hAnsi="Arial" w:cs="Arial"/>
          <w:b/>
          <w:bCs/>
          <w:kern w:val="0"/>
          <w:sz w:val="24"/>
          <w:szCs w:val="24"/>
        </w:rPr>
        <w:t xml:space="preserve">NOTATKA SŁUŻBOWA </w:t>
      </w:r>
    </w:p>
    <w:p w:rsidR="004F4F4C" w:rsidRPr="00540D9A" w:rsidRDefault="004F4F4C" w:rsidP="004F4F4C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Theme="minorHAnsi" w:hAnsi="Arial" w:cs="Arial"/>
          <w:kern w:val="0"/>
          <w:sz w:val="24"/>
          <w:szCs w:val="24"/>
        </w:rPr>
      </w:pPr>
      <w:r w:rsidRPr="00540D9A">
        <w:rPr>
          <w:rFonts w:ascii="Arial" w:eastAsiaTheme="minorHAnsi" w:hAnsi="Arial" w:cs="Arial"/>
          <w:kern w:val="0"/>
          <w:sz w:val="24"/>
          <w:szCs w:val="24"/>
        </w:rPr>
        <w:t xml:space="preserve">  </w:t>
      </w:r>
    </w:p>
    <w:p w:rsidR="004F4F4C" w:rsidRPr="00540D9A" w:rsidRDefault="004F4F4C" w:rsidP="004F4F4C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Theme="minorHAnsi" w:hAnsi="Arial" w:cs="Arial"/>
          <w:kern w:val="0"/>
          <w:sz w:val="24"/>
          <w:szCs w:val="24"/>
        </w:rPr>
      </w:pPr>
    </w:p>
    <w:p w:rsidR="004F4F4C" w:rsidRPr="00540D9A" w:rsidRDefault="004F4F4C" w:rsidP="004F4F4C">
      <w:pPr>
        <w:autoSpaceDE w:val="0"/>
        <w:autoSpaceDN w:val="0"/>
        <w:adjustRightInd w:val="0"/>
        <w:spacing w:after="0" w:line="360" w:lineRule="auto"/>
        <w:ind w:right="165"/>
        <w:rPr>
          <w:rFonts w:ascii="Arial" w:eastAsiaTheme="minorHAnsi" w:hAnsi="Arial" w:cs="Arial"/>
          <w:kern w:val="0"/>
          <w:sz w:val="24"/>
          <w:szCs w:val="24"/>
        </w:rPr>
      </w:pPr>
      <w:r w:rsidRPr="00540D9A">
        <w:rPr>
          <w:rFonts w:ascii="Arial" w:eastAsiaTheme="minorHAnsi" w:hAnsi="Arial" w:cs="Arial"/>
          <w:kern w:val="0"/>
          <w:sz w:val="24"/>
          <w:szCs w:val="24"/>
        </w:rPr>
        <w:t xml:space="preserve">Nauczyciel, funkcja ................................................................................................. </w:t>
      </w:r>
    </w:p>
    <w:p w:rsidR="004F4F4C" w:rsidRPr="00540D9A" w:rsidRDefault="004F4F4C" w:rsidP="004F4F4C">
      <w:pPr>
        <w:autoSpaceDE w:val="0"/>
        <w:autoSpaceDN w:val="0"/>
        <w:adjustRightInd w:val="0"/>
        <w:spacing w:after="0" w:line="360" w:lineRule="auto"/>
        <w:ind w:right="165"/>
        <w:rPr>
          <w:rFonts w:ascii="Arial" w:eastAsiaTheme="minorHAnsi" w:hAnsi="Arial" w:cs="Arial"/>
          <w:kern w:val="0"/>
          <w:sz w:val="24"/>
          <w:szCs w:val="24"/>
        </w:rPr>
      </w:pPr>
      <w:r w:rsidRPr="00540D9A">
        <w:rPr>
          <w:rFonts w:ascii="Arial" w:eastAsiaTheme="minorHAnsi" w:hAnsi="Arial" w:cs="Arial"/>
          <w:kern w:val="0"/>
          <w:sz w:val="24"/>
          <w:szCs w:val="24"/>
        </w:rPr>
        <w:t xml:space="preserve">Data zdarzenia: ....................................... </w:t>
      </w:r>
    </w:p>
    <w:p w:rsidR="004F4F4C" w:rsidRPr="00540D9A" w:rsidRDefault="004F4F4C" w:rsidP="003A0E57">
      <w:pPr>
        <w:autoSpaceDE w:val="0"/>
        <w:autoSpaceDN w:val="0"/>
        <w:adjustRightInd w:val="0"/>
        <w:spacing w:line="276" w:lineRule="auto"/>
        <w:ind w:right="71"/>
        <w:rPr>
          <w:rFonts w:ascii="Arial" w:eastAsiaTheme="minorHAnsi" w:hAnsi="Arial" w:cs="Arial"/>
          <w:kern w:val="0"/>
          <w:sz w:val="24"/>
          <w:szCs w:val="24"/>
        </w:rPr>
      </w:pPr>
      <w:r w:rsidRPr="00540D9A">
        <w:rPr>
          <w:rFonts w:ascii="Arial" w:eastAsiaTheme="minorHAnsi" w:hAnsi="Arial" w:cs="Arial"/>
          <w:kern w:val="0"/>
          <w:sz w:val="24"/>
          <w:szCs w:val="24"/>
        </w:rPr>
        <w:t>Osoby uczestniczące w zdarzeniu: ......................................................................................</w:t>
      </w:r>
      <w:r w:rsidR="003A0E57">
        <w:rPr>
          <w:rFonts w:ascii="Arial" w:eastAsiaTheme="minorHAnsi" w:hAnsi="Arial" w:cs="Arial"/>
          <w:kern w:val="0"/>
          <w:sz w:val="24"/>
          <w:szCs w:val="24"/>
        </w:rPr>
        <w:t>................................................</w:t>
      </w:r>
      <w:r w:rsidRPr="00540D9A">
        <w:rPr>
          <w:rFonts w:ascii="Arial" w:eastAsiaTheme="minorHAnsi" w:hAnsi="Arial" w:cs="Arial"/>
          <w:kern w:val="0"/>
          <w:sz w:val="24"/>
          <w:szCs w:val="24"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3A0E57" w:rsidRDefault="004F4F4C" w:rsidP="003A0E57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kern w:val="0"/>
          <w:sz w:val="24"/>
          <w:szCs w:val="24"/>
        </w:rPr>
      </w:pPr>
      <w:r w:rsidRPr="00540D9A">
        <w:rPr>
          <w:rFonts w:ascii="Arial" w:eastAsiaTheme="minorHAnsi" w:hAnsi="Arial" w:cs="Arial"/>
          <w:kern w:val="0"/>
          <w:sz w:val="24"/>
          <w:szCs w:val="24"/>
        </w:rPr>
        <w:t>Krótki opis sytuacji (zdarzenia):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4F4F4C" w:rsidRPr="00540D9A" w:rsidRDefault="004F4F4C" w:rsidP="003A0E57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kern w:val="0"/>
          <w:sz w:val="24"/>
          <w:szCs w:val="24"/>
        </w:rPr>
      </w:pPr>
      <w:r w:rsidRPr="00540D9A">
        <w:rPr>
          <w:rFonts w:ascii="Arial" w:eastAsiaTheme="minorHAnsi" w:hAnsi="Arial" w:cs="Arial"/>
          <w:kern w:val="0"/>
          <w:sz w:val="24"/>
          <w:szCs w:val="24"/>
        </w:rPr>
        <w:t xml:space="preserve"> </w:t>
      </w:r>
    </w:p>
    <w:p w:rsidR="004F4F4C" w:rsidRPr="00540D9A" w:rsidRDefault="004F4F4C" w:rsidP="004F4F4C">
      <w:pPr>
        <w:autoSpaceDE w:val="0"/>
        <w:autoSpaceDN w:val="0"/>
        <w:adjustRightInd w:val="0"/>
        <w:spacing w:line="240" w:lineRule="auto"/>
        <w:ind w:right="71"/>
        <w:rPr>
          <w:rFonts w:ascii="Arial" w:eastAsiaTheme="minorHAnsi" w:hAnsi="Arial" w:cs="Arial"/>
          <w:kern w:val="0"/>
          <w:sz w:val="24"/>
          <w:szCs w:val="24"/>
        </w:rPr>
      </w:pPr>
      <w:r w:rsidRPr="00540D9A">
        <w:rPr>
          <w:rFonts w:ascii="Arial" w:eastAsiaTheme="minorHAnsi" w:hAnsi="Arial" w:cs="Arial"/>
          <w:kern w:val="0"/>
          <w:sz w:val="24"/>
          <w:szCs w:val="24"/>
        </w:rPr>
        <w:t xml:space="preserve">Wnioski, ustalenia: </w:t>
      </w:r>
    </w:p>
    <w:p w:rsidR="004F4F4C" w:rsidRPr="00540D9A" w:rsidRDefault="004F4F4C" w:rsidP="003A0E57">
      <w:pPr>
        <w:autoSpaceDE w:val="0"/>
        <w:autoSpaceDN w:val="0"/>
        <w:adjustRightInd w:val="0"/>
        <w:spacing w:line="276" w:lineRule="auto"/>
        <w:ind w:right="71"/>
        <w:rPr>
          <w:rFonts w:ascii="Arial" w:eastAsiaTheme="minorHAnsi" w:hAnsi="Arial" w:cs="Arial"/>
          <w:kern w:val="0"/>
          <w:sz w:val="24"/>
          <w:szCs w:val="24"/>
        </w:rPr>
      </w:pPr>
      <w:r w:rsidRPr="00540D9A">
        <w:rPr>
          <w:rFonts w:ascii="Arial" w:eastAsiaTheme="minorHAnsi" w:hAnsi="Arial" w:cs="Arial"/>
          <w:kern w:val="0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4F4F4C" w:rsidRPr="00540D9A" w:rsidRDefault="004F4F4C" w:rsidP="004F4F4C">
      <w:pPr>
        <w:autoSpaceDE w:val="0"/>
        <w:autoSpaceDN w:val="0"/>
        <w:adjustRightInd w:val="0"/>
        <w:spacing w:line="240" w:lineRule="auto"/>
        <w:ind w:right="71"/>
        <w:rPr>
          <w:rFonts w:ascii="Arial" w:eastAsiaTheme="minorHAnsi" w:hAnsi="Arial" w:cs="Arial"/>
          <w:kern w:val="0"/>
          <w:sz w:val="24"/>
          <w:szCs w:val="24"/>
        </w:rPr>
      </w:pPr>
      <w:r w:rsidRPr="00540D9A">
        <w:rPr>
          <w:rFonts w:ascii="Arial" w:eastAsiaTheme="minorHAnsi" w:hAnsi="Arial" w:cs="Arial"/>
          <w:kern w:val="0"/>
          <w:sz w:val="24"/>
          <w:szCs w:val="24"/>
        </w:rPr>
        <w:t>Działania, kroki podjęte przez nauczyciela:</w:t>
      </w:r>
    </w:p>
    <w:p w:rsidR="004F4F4C" w:rsidRPr="00540D9A" w:rsidRDefault="004F4F4C" w:rsidP="003A0E57">
      <w:pPr>
        <w:autoSpaceDE w:val="0"/>
        <w:autoSpaceDN w:val="0"/>
        <w:adjustRightInd w:val="0"/>
        <w:spacing w:line="276" w:lineRule="auto"/>
        <w:ind w:right="71"/>
        <w:rPr>
          <w:rFonts w:ascii="Arial" w:eastAsiaTheme="minorHAnsi" w:hAnsi="Arial" w:cs="Arial"/>
          <w:kern w:val="0"/>
          <w:sz w:val="24"/>
          <w:szCs w:val="24"/>
        </w:rPr>
      </w:pPr>
      <w:r w:rsidRPr="00540D9A">
        <w:rPr>
          <w:rFonts w:ascii="Arial" w:eastAsiaTheme="minorHAnsi" w:hAnsi="Arial" w:cs="Arial"/>
          <w:kern w:val="0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4F4F4C" w:rsidRDefault="004F4F4C" w:rsidP="004F4F4C">
      <w:pPr>
        <w:autoSpaceDE w:val="0"/>
        <w:autoSpaceDN w:val="0"/>
        <w:adjustRightInd w:val="0"/>
        <w:spacing w:after="252" w:line="240" w:lineRule="auto"/>
        <w:ind w:left="6372" w:firstLine="340"/>
        <w:rPr>
          <w:rFonts w:ascii="Arial" w:eastAsiaTheme="minorHAnsi" w:hAnsi="Arial" w:cs="Arial"/>
          <w:kern w:val="0"/>
          <w:sz w:val="24"/>
          <w:szCs w:val="24"/>
        </w:rPr>
      </w:pPr>
    </w:p>
    <w:p w:rsidR="004F4F4C" w:rsidRPr="00540D9A" w:rsidRDefault="004F4F4C" w:rsidP="004F4F4C">
      <w:pPr>
        <w:autoSpaceDE w:val="0"/>
        <w:autoSpaceDN w:val="0"/>
        <w:adjustRightInd w:val="0"/>
        <w:spacing w:after="0" w:line="240" w:lineRule="auto"/>
        <w:ind w:left="5529" w:firstLine="340"/>
        <w:rPr>
          <w:rFonts w:ascii="Arial" w:eastAsiaTheme="minorHAnsi" w:hAnsi="Arial" w:cs="Arial"/>
          <w:kern w:val="0"/>
          <w:sz w:val="24"/>
          <w:szCs w:val="24"/>
        </w:rPr>
      </w:pPr>
      <w:r w:rsidRPr="00540D9A">
        <w:rPr>
          <w:rFonts w:ascii="Arial" w:eastAsiaTheme="minorHAnsi" w:hAnsi="Arial" w:cs="Arial"/>
          <w:kern w:val="0"/>
          <w:sz w:val="24"/>
          <w:szCs w:val="24"/>
        </w:rPr>
        <w:t xml:space="preserve">...............................................                                          </w:t>
      </w:r>
      <w:r w:rsidRPr="00540D9A">
        <w:rPr>
          <w:rFonts w:ascii="Arial" w:eastAsiaTheme="minorHAnsi" w:hAnsi="Arial" w:cs="Arial"/>
          <w:kern w:val="0"/>
          <w:sz w:val="24"/>
          <w:szCs w:val="24"/>
        </w:rPr>
        <w:tab/>
      </w:r>
      <w:r w:rsidRPr="00540D9A">
        <w:rPr>
          <w:rFonts w:ascii="Arial" w:eastAsiaTheme="minorHAnsi" w:hAnsi="Arial" w:cs="Arial"/>
          <w:kern w:val="0"/>
          <w:sz w:val="24"/>
          <w:szCs w:val="24"/>
        </w:rPr>
        <w:tab/>
        <w:t xml:space="preserve">     </w:t>
      </w:r>
      <w:r w:rsidRPr="00540D9A">
        <w:rPr>
          <w:rFonts w:ascii="Arial" w:eastAsiaTheme="minorHAnsi" w:hAnsi="Arial" w:cs="Arial"/>
          <w:kern w:val="0"/>
        </w:rPr>
        <w:t>(</w:t>
      </w:r>
      <w:r w:rsidRPr="00540D9A">
        <w:rPr>
          <w:rFonts w:ascii="Arial" w:eastAsiaTheme="minorHAnsi" w:hAnsi="Arial" w:cs="Arial"/>
          <w:kern w:val="0"/>
          <w:sz w:val="24"/>
          <w:szCs w:val="24"/>
        </w:rPr>
        <w:t>data i podpis</w:t>
      </w:r>
      <w:r w:rsidRPr="00540D9A">
        <w:rPr>
          <w:rFonts w:ascii="Arial" w:eastAsiaTheme="minorHAnsi" w:hAnsi="Arial" w:cs="Arial"/>
          <w:kern w:val="0"/>
        </w:rPr>
        <w:t>)</w:t>
      </w:r>
      <w:r w:rsidRPr="00540D9A">
        <w:rPr>
          <w:rFonts w:ascii="Arial" w:eastAsiaTheme="minorHAnsi" w:hAnsi="Arial" w:cs="Arial"/>
          <w:kern w:val="0"/>
          <w:sz w:val="24"/>
          <w:szCs w:val="24"/>
        </w:rPr>
        <w:t xml:space="preserve"> </w:t>
      </w:r>
    </w:p>
    <w:sectPr w:rsidR="004F4F4C" w:rsidRPr="00540D9A" w:rsidSect="00FF3F4B">
      <w:pgSz w:w="11906" w:h="16838"/>
      <w:pgMar w:top="709" w:right="1417" w:bottom="1417" w:left="1417" w:header="708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3C48" w:rsidRDefault="00933C48" w:rsidP="00376159">
      <w:pPr>
        <w:spacing w:after="0" w:line="240" w:lineRule="auto"/>
      </w:pPr>
      <w:r>
        <w:separator/>
      </w:r>
    </w:p>
  </w:endnote>
  <w:endnote w:type="continuationSeparator" w:id="0">
    <w:p w:rsidR="00933C48" w:rsidRDefault="00933C48" w:rsidP="003761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259C" w:rsidRPr="006C31D8" w:rsidRDefault="0066259C" w:rsidP="00D41A31">
    <w:pPr>
      <w:pStyle w:val="Stopka"/>
      <w:jc w:val="center"/>
      <w:rPr>
        <w:rFonts w:ascii="Cambria" w:hAnsi="Cambria"/>
        <w:b/>
        <w:bCs/>
      </w:rPr>
    </w:pPr>
    <w:r w:rsidRPr="006C31D8">
      <w:rPr>
        <w:rFonts w:ascii="Cambria" w:hAnsi="Cambria"/>
        <w:b/>
        <w:bCs/>
      </w:rPr>
      <w:fldChar w:fldCharType="begin"/>
    </w:r>
    <w:r w:rsidRPr="006C31D8">
      <w:rPr>
        <w:rFonts w:ascii="Cambria" w:hAnsi="Cambria"/>
        <w:b/>
        <w:bCs/>
      </w:rPr>
      <w:instrText>PAGE   \* MERGEFORMAT</w:instrText>
    </w:r>
    <w:r w:rsidRPr="006C31D8">
      <w:rPr>
        <w:rFonts w:ascii="Cambria" w:hAnsi="Cambria"/>
        <w:b/>
        <w:bCs/>
      </w:rPr>
      <w:fldChar w:fldCharType="separate"/>
    </w:r>
    <w:r w:rsidR="007817E3">
      <w:rPr>
        <w:rFonts w:ascii="Cambria" w:hAnsi="Cambria"/>
        <w:b/>
        <w:bCs/>
        <w:noProof/>
      </w:rPr>
      <w:t>75</w:t>
    </w:r>
    <w:r w:rsidRPr="006C31D8">
      <w:rPr>
        <w:rFonts w:ascii="Cambria" w:hAnsi="Cambria"/>
        <w:b/>
        <w:bCs/>
      </w:rPr>
      <w:fldChar w:fldCharType="end"/>
    </w:r>
  </w:p>
  <w:p w:rsidR="0066259C" w:rsidRDefault="0066259C">
    <w:pPr>
      <w:pStyle w:val="Stopka"/>
    </w:pPr>
  </w:p>
  <w:p w:rsidR="0066259C" w:rsidRDefault="0066259C"/>
  <w:p w:rsidR="0066259C" w:rsidRDefault="0066259C"/>
  <w:p w:rsidR="0066259C" w:rsidRDefault="0066259C"/>
  <w:p w:rsidR="0066259C" w:rsidRDefault="0066259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3C48" w:rsidRDefault="00933C48" w:rsidP="00376159">
      <w:pPr>
        <w:spacing w:after="0" w:line="240" w:lineRule="auto"/>
      </w:pPr>
      <w:r>
        <w:separator/>
      </w:r>
    </w:p>
  </w:footnote>
  <w:footnote w:type="continuationSeparator" w:id="0">
    <w:p w:rsidR="00933C48" w:rsidRDefault="00933C48" w:rsidP="00376159">
      <w:pPr>
        <w:spacing w:after="0" w:line="240" w:lineRule="auto"/>
      </w:pPr>
      <w:r>
        <w:continuationSeparator/>
      </w:r>
    </w:p>
  </w:footnote>
  <w:footnote w:id="1">
    <w:p w:rsidR="0066259C" w:rsidRDefault="0066259C" w:rsidP="00D41A31">
      <w:pPr>
        <w:pStyle w:val="Tekstprzypisudolnego"/>
      </w:pPr>
      <w:r>
        <w:rPr>
          <w:rStyle w:val="Odwoanieprzypisudolnego"/>
        </w:rPr>
        <w:footnoteRef/>
      </w:r>
      <w:r>
        <w:t xml:space="preserve"> Za definicją Amerykańskiego Stowarzyszenia Profesjonalistów Przeciwdziałających Krzywdzeniu Dzieci</w:t>
      </w:r>
    </w:p>
  </w:footnote>
  <w:footnote w:id="2">
    <w:p w:rsidR="0066259C" w:rsidRDefault="0066259C" w:rsidP="00D41A31">
      <w:pPr>
        <w:pStyle w:val="Tekstprzypisudolnego"/>
      </w:pPr>
      <w:r>
        <w:rPr>
          <w:rStyle w:val="Odwoanieprzypisudolnego"/>
        </w:rPr>
        <w:footnoteRef/>
      </w:r>
      <w:r>
        <w:t xml:space="preserve"> Źródło: </w:t>
      </w:r>
      <w:hyperlink r:id="rId1" w:history="1">
        <w:r w:rsidRPr="00886DC3">
          <w:rPr>
            <w:rFonts w:ascii="Cambria" w:hAnsi="Cambria"/>
            <w:color w:val="0000FF"/>
            <w:sz w:val="18"/>
            <w:szCs w:val="18"/>
            <w:u w:val="single"/>
          </w:rPr>
          <w:t>Kwestionariusze oceny ryzyka występowania przemocy w rodzinie oraz algorytmy postępowania dla oświaty » Ogólnopolskie Pogotowie dla Ofiar Przemocy w Rodzinie &amp;quot;NiebieskaLinia&amp;quot;</w:t>
        </w:r>
      </w:hyperlink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CA35A1"/>
    <w:multiLevelType w:val="hybridMultilevel"/>
    <w:tmpl w:val="E84C4686"/>
    <w:lvl w:ilvl="0" w:tplc="CF16313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A4399F"/>
    <w:multiLevelType w:val="hybridMultilevel"/>
    <w:tmpl w:val="43907DFE"/>
    <w:lvl w:ilvl="0" w:tplc="84F2AC34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bCs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DA1E62"/>
    <w:multiLevelType w:val="multilevel"/>
    <w:tmpl w:val="8A58B54A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  <w:color w:val="auto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14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500" w:hanging="1080"/>
      </w:pPr>
      <w:rPr>
        <w:rFonts w:hint="default"/>
        <w:color w:val="002060"/>
      </w:rPr>
    </w:lvl>
    <w:lvl w:ilvl="4">
      <w:start w:val="1"/>
      <w:numFmt w:val="decimal"/>
      <w:isLgl/>
      <w:lvlText w:val="%1.%2.%3.%4.%5."/>
      <w:lvlJc w:val="left"/>
      <w:pPr>
        <w:ind w:left="1500" w:hanging="1080"/>
      </w:pPr>
      <w:rPr>
        <w:rFonts w:hint="default"/>
        <w:color w:val="002060"/>
      </w:rPr>
    </w:lvl>
    <w:lvl w:ilvl="5">
      <w:start w:val="1"/>
      <w:numFmt w:val="decimal"/>
      <w:isLgl/>
      <w:lvlText w:val="%1.%2.%3.%4.%5.%6."/>
      <w:lvlJc w:val="left"/>
      <w:pPr>
        <w:ind w:left="1860" w:hanging="1440"/>
      </w:pPr>
      <w:rPr>
        <w:rFonts w:hint="default"/>
        <w:color w:val="002060"/>
      </w:rPr>
    </w:lvl>
    <w:lvl w:ilvl="6">
      <w:start w:val="1"/>
      <w:numFmt w:val="decimal"/>
      <w:isLgl/>
      <w:lvlText w:val="%1.%2.%3.%4.%5.%6.%7."/>
      <w:lvlJc w:val="left"/>
      <w:pPr>
        <w:ind w:left="1860" w:hanging="1440"/>
      </w:pPr>
      <w:rPr>
        <w:rFonts w:hint="default"/>
        <w:color w:val="002060"/>
      </w:rPr>
    </w:lvl>
    <w:lvl w:ilvl="7">
      <w:start w:val="1"/>
      <w:numFmt w:val="decimal"/>
      <w:isLgl/>
      <w:lvlText w:val="%1.%2.%3.%4.%5.%6.%7.%8."/>
      <w:lvlJc w:val="left"/>
      <w:pPr>
        <w:ind w:left="2220" w:hanging="1800"/>
      </w:pPr>
      <w:rPr>
        <w:rFonts w:hint="default"/>
        <w:color w:val="002060"/>
      </w:rPr>
    </w:lvl>
    <w:lvl w:ilvl="8">
      <w:start w:val="1"/>
      <w:numFmt w:val="decimal"/>
      <w:isLgl/>
      <w:lvlText w:val="%1.%2.%3.%4.%5.%6.%7.%8.%9."/>
      <w:lvlJc w:val="left"/>
      <w:pPr>
        <w:ind w:left="2220" w:hanging="1800"/>
      </w:pPr>
      <w:rPr>
        <w:rFonts w:hint="default"/>
        <w:color w:val="002060"/>
      </w:rPr>
    </w:lvl>
  </w:abstractNum>
  <w:abstractNum w:abstractNumId="3" w15:restartNumberingAfterBreak="0">
    <w:nsid w:val="066E6C12"/>
    <w:multiLevelType w:val="hybridMultilevel"/>
    <w:tmpl w:val="98B2719E"/>
    <w:lvl w:ilvl="0" w:tplc="0415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0689610A"/>
    <w:multiLevelType w:val="hybridMultilevel"/>
    <w:tmpl w:val="F776302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933C7C"/>
    <w:multiLevelType w:val="hybridMultilevel"/>
    <w:tmpl w:val="BB487114"/>
    <w:lvl w:ilvl="0" w:tplc="ED72EBF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9F140E"/>
    <w:multiLevelType w:val="multilevel"/>
    <w:tmpl w:val="E25CA8D8"/>
    <w:lvl w:ilvl="0">
      <w:start w:val="1"/>
      <w:numFmt w:val="decimal"/>
      <w:lvlText w:val="%1."/>
      <w:lvlJc w:val="left"/>
      <w:pPr>
        <w:ind w:left="780" w:hanging="360"/>
      </w:pPr>
      <w:rPr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14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500" w:hanging="1080"/>
      </w:pPr>
      <w:rPr>
        <w:rFonts w:hint="default"/>
        <w:color w:val="002060"/>
      </w:rPr>
    </w:lvl>
    <w:lvl w:ilvl="4">
      <w:start w:val="1"/>
      <w:numFmt w:val="decimal"/>
      <w:isLgl/>
      <w:lvlText w:val="%1.%2.%3.%4.%5."/>
      <w:lvlJc w:val="left"/>
      <w:pPr>
        <w:ind w:left="1500" w:hanging="1080"/>
      </w:pPr>
      <w:rPr>
        <w:rFonts w:hint="default"/>
        <w:color w:val="002060"/>
      </w:rPr>
    </w:lvl>
    <w:lvl w:ilvl="5">
      <w:start w:val="1"/>
      <w:numFmt w:val="decimal"/>
      <w:isLgl/>
      <w:lvlText w:val="%1.%2.%3.%4.%5.%6."/>
      <w:lvlJc w:val="left"/>
      <w:pPr>
        <w:ind w:left="1860" w:hanging="1440"/>
      </w:pPr>
      <w:rPr>
        <w:rFonts w:hint="default"/>
        <w:color w:val="002060"/>
      </w:rPr>
    </w:lvl>
    <w:lvl w:ilvl="6">
      <w:start w:val="1"/>
      <w:numFmt w:val="decimal"/>
      <w:isLgl/>
      <w:lvlText w:val="%1.%2.%3.%4.%5.%6.%7."/>
      <w:lvlJc w:val="left"/>
      <w:pPr>
        <w:ind w:left="1860" w:hanging="1440"/>
      </w:pPr>
      <w:rPr>
        <w:rFonts w:hint="default"/>
        <w:color w:val="002060"/>
      </w:rPr>
    </w:lvl>
    <w:lvl w:ilvl="7">
      <w:start w:val="1"/>
      <w:numFmt w:val="decimal"/>
      <w:isLgl/>
      <w:lvlText w:val="%1.%2.%3.%4.%5.%6.%7.%8."/>
      <w:lvlJc w:val="left"/>
      <w:pPr>
        <w:ind w:left="2220" w:hanging="1800"/>
      </w:pPr>
      <w:rPr>
        <w:rFonts w:hint="default"/>
        <w:color w:val="002060"/>
      </w:rPr>
    </w:lvl>
    <w:lvl w:ilvl="8">
      <w:start w:val="1"/>
      <w:numFmt w:val="decimal"/>
      <w:isLgl/>
      <w:lvlText w:val="%1.%2.%3.%4.%5.%6.%7.%8.%9."/>
      <w:lvlJc w:val="left"/>
      <w:pPr>
        <w:ind w:left="2220" w:hanging="1800"/>
      </w:pPr>
      <w:rPr>
        <w:rFonts w:hint="default"/>
        <w:color w:val="002060"/>
      </w:rPr>
    </w:lvl>
  </w:abstractNum>
  <w:abstractNum w:abstractNumId="7" w15:restartNumberingAfterBreak="0">
    <w:nsid w:val="084E4B4D"/>
    <w:multiLevelType w:val="hybridMultilevel"/>
    <w:tmpl w:val="B4F0D820"/>
    <w:lvl w:ilvl="0" w:tplc="EB8E5F4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85970CC"/>
    <w:multiLevelType w:val="hybridMultilevel"/>
    <w:tmpl w:val="B12670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92A3FEE"/>
    <w:multiLevelType w:val="hybridMultilevel"/>
    <w:tmpl w:val="990841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B00216E"/>
    <w:multiLevelType w:val="hybridMultilevel"/>
    <w:tmpl w:val="F34E7EA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4173D7"/>
    <w:multiLevelType w:val="multilevel"/>
    <w:tmpl w:val="929263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Arial" w:hAnsi="Arial" w:cs="Arial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0BCE0EEB"/>
    <w:multiLevelType w:val="hybridMultilevel"/>
    <w:tmpl w:val="A7D4F9DA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0BD50CED"/>
    <w:multiLevelType w:val="hybridMultilevel"/>
    <w:tmpl w:val="EB2CAB46"/>
    <w:lvl w:ilvl="0" w:tplc="F3686F86">
      <w:start w:val="1"/>
      <w:numFmt w:val="decimal"/>
      <w:lvlText w:val="%1)"/>
      <w:lvlJc w:val="left"/>
      <w:pPr>
        <w:ind w:left="7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88" w:hanging="360"/>
      </w:pPr>
    </w:lvl>
    <w:lvl w:ilvl="2" w:tplc="0415001B" w:tentative="1">
      <w:start w:val="1"/>
      <w:numFmt w:val="lowerRoman"/>
      <w:lvlText w:val="%3."/>
      <w:lvlJc w:val="right"/>
      <w:pPr>
        <w:ind w:left="2208" w:hanging="180"/>
      </w:pPr>
    </w:lvl>
    <w:lvl w:ilvl="3" w:tplc="0415000F" w:tentative="1">
      <w:start w:val="1"/>
      <w:numFmt w:val="decimal"/>
      <w:lvlText w:val="%4."/>
      <w:lvlJc w:val="left"/>
      <w:pPr>
        <w:ind w:left="2928" w:hanging="360"/>
      </w:pPr>
    </w:lvl>
    <w:lvl w:ilvl="4" w:tplc="04150019" w:tentative="1">
      <w:start w:val="1"/>
      <w:numFmt w:val="lowerLetter"/>
      <w:lvlText w:val="%5."/>
      <w:lvlJc w:val="left"/>
      <w:pPr>
        <w:ind w:left="3648" w:hanging="360"/>
      </w:pPr>
    </w:lvl>
    <w:lvl w:ilvl="5" w:tplc="0415001B" w:tentative="1">
      <w:start w:val="1"/>
      <w:numFmt w:val="lowerRoman"/>
      <w:lvlText w:val="%6."/>
      <w:lvlJc w:val="right"/>
      <w:pPr>
        <w:ind w:left="4368" w:hanging="180"/>
      </w:pPr>
    </w:lvl>
    <w:lvl w:ilvl="6" w:tplc="0415000F" w:tentative="1">
      <w:start w:val="1"/>
      <w:numFmt w:val="decimal"/>
      <w:lvlText w:val="%7."/>
      <w:lvlJc w:val="left"/>
      <w:pPr>
        <w:ind w:left="5088" w:hanging="360"/>
      </w:pPr>
    </w:lvl>
    <w:lvl w:ilvl="7" w:tplc="04150019" w:tentative="1">
      <w:start w:val="1"/>
      <w:numFmt w:val="lowerLetter"/>
      <w:lvlText w:val="%8."/>
      <w:lvlJc w:val="left"/>
      <w:pPr>
        <w:ind w:left="5808" w:hanging="360"/>
      </w:pPr>
    </w:lvl>
    <w:lvl w:ilvl="8" w:tplc="0415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14" w15:restartNumberingAfterBreak="0">
    <w:nsid w:val="0C722DA0"/>
    <w:multiLevelType w:val="hybridMultilevel"/>
    <w:tmpl w:val="0396F7FE"/>
    <w:lvl w:ilvl="0" w:tplc="04150017">
      <w:start w:val="1"/>
      <w:numFmt w:val="lowerLetter"/>
      <w:lvlText w:val="%1)"/>
      <w:lvlJc w:val="left"/>
      <w:pPr>
        <w:ind w:left="1485" w:hanging="360"/>
      </w:pPr>
    </w:lvl>
    <w:lvl w:ilvl="1" w:tplc="04150019" w:tentative="1">
      <w:start w:val="1"/>
      <w:numFmt w:val="lowerLetter"/>
      <w:lvlText w:val="%2."/>
      <w:lvlJc w:val="left"/>
      <w:pPr>
        <w:ind w:left="2205" w:hanging="360"/>
      </w:pPr>
    </w:lvl>
    <w:lvl w:ilvl="2" w:tplc="0415001B" w:tentative="1">
      <w:start w:val="1"/>
      <w:numFmt w:val="lowerRoman"/>
      <w:lvlText w:val="%3."/>
      <w:lvlJc w:val="right"/>
      <w:pPr>
        <w:ind w:left="2925" w:hanging="180"/>
      </w:pPr>
    </w:lvl>
    <w:lvl w:ilvl="3" w:tplc="0415000F" w:tentative="1">
      <w:start w:val="1"/>
      <w:numFmt w:val="decimal"/>
      <w:lvlText w:val="%4."/>
      <w:lvlJc w:val="left"/>
      <w:pPr>
        <w:ind w:left="3645" w:hanging="360"/>
      </w:pPr>
    </w:lvl>
    <w:lvl w:ilvl="4" w:tplc="04150019" w:tentative="1">
      <w:start w:val="1"/>
      <w:numFmt w:val="lowerLetter"/>
      <w:lvlText w:val="%5."/>
      <w:lvlJc w:val="left"/>
      <w:pPr>
        <w:ind w:left="4365" w:hanging="360"/>
      </w:pPr>
    </w:lvl>
    <w:lvl w:ilvl="5" w:tplc="0415001B" w:tentative="1">
      <w:start w:val="1"/>
      <w:numFmt w:val="lowerRoman"/>
      <w:lvlText w:val="%6."/>
      <w:lvlJc w:val="right"/>
      <w:pPr>
        <w:ind w:left="5085" w:hanging="180"/>
      </w:pPr>
    </w:lvl>
    <w:lvl w:ilvl="6" w:tplc="0415000F" w:tentative="1">
      <w:start w:val="1"/>
      <w:numFmt w:val="decimal"/>
      <w:lvlText w:val="%7."/>
      <w:lvlJc w:val="left"/>
      <w:pPr>
        <w:ind w:left="5805" w:hanging="360"/>
      </w:pPr>
    </w:lvl>
    <w:lvl w:ilvl="7" w:tplc="04150019" w:tentative="1">
      <w:start w:val="1"/>
      <w:numFmt w:val="lowerLetter"/>
      <w:lvlText w:val="%8."/>
      <w:lvlJc w:val="left"/>
      <w:pPr>
        <w:ind w:left="6525" w:hanging="360"/>
      </w:pPr>
    </w:lvl>
    <w:lvl w:ilvl="8" w:tplc="0415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5" w15:restartNumberingAfterBreak="0">
    <w:nsid w:val="0D5411E1"/>
    <w:multiLevelType w:val="hybridMultilevel"/>
    <w:tmpl w:val="DABE347A"/>
    <w:lvl w:ilvl="0" w:tplc="88EE9E64">
      <w:start w:val="1"/>
      <w:numFmt w:val="decimal"/>
      <w:lvlText w:val="%1."/>
      <w:lvlJc w:val="left"/>
      <w:pPr>
        <w:ind w:left="3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9" w:hanging="360"/>
      </w:pPr>
    </w:lvl>
    <w:lvl w:ilvl="2" w:tplc="0415001B" w:tentative="1">
      <w:start w:val="1"/>
      <w:numFmt w:val="lowerRoman"/>
      <w:lvlText w:val="%3."/>
      <w:lvlJc w:val="right"/>
      <w:pPr>
        <w:ind w:left="1829" w:hanging="180"/>
      </w:pPr>
    </w:lvl>
    <w:lvl w:ilvl="3" w:tplc="0415000F" w:tentative="1">
      <w:start w:val="1"/>
      <w:numFmt w:val="decimal"/>
      <w:lvlText w:val="%4."/>
      <w:lvlJc w:val="left"/>
      <w:pPr>
        <w:ind w:left="2549" w:hanging="360"/>
      </w:pPr>
    </w:lvl>
    <w:lvl w:ilvl="4" w:tplc="04150019" w:tentative="1">
      <w:start w:val="1"/>
      <w:numFmt w:val="lowerLetter"/>
      <w:lvlText w:val="%5."/>
      <w:lvlJc w:val="left"/>
      <w:pPr>
        <w:ind w:left="3269" w:hanging="360"/>
      </w:pPr>
    </w:lvl>
    <w:lvl w:ilvl="5" w:tplc="0415001B" w:tentative="1">
      <w:start w:val="1"/>
      <w:numFmt w:val="lowerRoman"/>
      <w:lvlText w:val="%6."/>
      <w:lvlJc w:val="right"/>
      <w:pPr>
        <w:ind w:left="3989" w:hanging="180"/>
      </w:pPr>
    </w:lvl>
    <w:lvl w:ilvl="6" w:tplc="0415000F" w:tentative="1">
      <w:start w:val="1"/>
      <w:numFmt w:val="decimal"/>
      <w:lvlText w:val="%7."/>
      <w:lvlJc w:val="left"/>
      <w:pPr>
        <w:ind w:left="4709" w:hanging="360"/>
      </w:pPr>
    </w:lvl>
    <w:lvl w:ilvl="7" w:tplc="04150019" w:tentative="1">
      <w:start w:val="1"/>
      <w:numFmt w:val="lowerLetter"/>
      <w:lvlText w:val="%8."/>
      <w:lvlJc w:val="left"/>
      <w:pPr>
        <w:ind w:left="5429" w:hanging="360"/>
      </w:pPr>
    </w:lvl>
    <w:lvl w:ilvl="8" w:tplc="0415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6" w15:restartNumberingAfterBreak="0">
    <w:nsid w:val="0DB04238"/>
    <w:multiLevelType w:val="hybridMultilevel"/>
    <w:tmpl w:val="1BBC75BC"/>
    <w:lvl w:ilvl="0" w:tplc="75AA5ABA">
      <w:start w:val="4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bCs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DF93118"/>
    <w:multiLevelType w:val="hybridMultilevel"/>
    <w:tmpl w:val="400A2984"/>
    <w:lvl w:ilvl="0" w:tplc="EE9A4DA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E091457"/>
    <w:multiLevelType w:val="hybridMultilevel"/>
    <w:tmpl w:val="08144B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E2C53BC"/>
    <w:multiLevelType w:val="hybridMultilevel"/>
    <w:tmpl w:val="277AF0B6"/>
    <w:lvl w:ilvl="0" w:tplc="04150011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E603963"/>
    <w:multiLevelType w:val="hybridMultilevel"/>
    <w:tmpl w:val="A928E83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F8C2C6F"/>
    <w:multiLevelType w:val="hybridMultilevel"/>
    <w:tmpl w:val="CE1CC874"/>
    <w:lvl w:ilvl="0" w:tplc="876256FC">
      <w:start w:val="1"/>
      <w:numFmt w:val="decimal"/>
      <w:lvlText w:val="%1."/>
      <w:lvlJc w:val="left"/>
      <w:pPr>
        <w:ind w:left="408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128" w:hanging="360"/>
      </w:pPr>
    </w:lvl>
    <w:lvl w:ilvl="2" w:tplc="0415001B" w:tentative="1">
      <w:start w:val="1"/>
      <w:numFmt w:val="lowerRoman"/>
      <w:lvlText w:val="%3."/>
      <w:lvlJc w:val="right"/>
      <w:pPr>
        <w:ind w:left="1848" w:hanging="180"/>
      </w:pPr>
    </w:lvl>
    <w:lvl w:ilvl="3" w:tplc="0415000F" w:tentative="1">
      <w:start w:val="1"/>
      <w:numFmt w:val="decimal"/>
      <w:lvlText w:val="%4."/>
      <w:lvlJc w:val="left"/>
      <w:pPr>
        <w:ind w:left="2568" w:hanging="360"/>
      </w:pPr>
    </w:lvl>
    <w:lvl w:ilvl="4" w:tplc="04150019" w:tentative="1">
      <w:start w:val="1"/>
      <w:numFmt w:val="lowerLetter"/>
      <w:lvlText w:val="%5."/>
      <w:lvlJc w:val="left"/>
      <w:pPr>
        <w:ind w:left="3288" w:hanging="360"/>
      </w:pPr>
    </w:lvl>
    <w:lvl w:ilvl="5" w:tplc="0415001B" w:tentative="1">
      <w:start w:val="1"/>
      <w:numFmt w:val="lowerRoman"/>
      <w:lvlText w:val="%6."/>
      <w:lvlJc w:val="right"/>
      <w:pPr>
        <w:ind w:left="4008" w:hanging="180"/>
      </w:pPr>
    </w:lvl>
    <w:lvl w:ilvl="6" w:tplc="0415000F" w:tentative="1">
      <w:start w:val="1"/>
      <w:numFmt w:val="decimal"/>
      <w:lvlText w:val="%7."/>
      <w:lvlJc w:val="left"/>
      <w:pPr>
        <w:ind w:left="4728" w:hanging="360"/>
      </w:pPr>
    </w:lvl>
    <w:lvl w:ilvl="7" w:tplc="04150019" w:tentative="1">
      <w:start w:val="1"/>
      <w:numFmt w:val="lowerLetter"/>
      <w:lvlText w:val="%8."/>
      <w:lvlJc w:val="left"/>
      <w:pPr>
        <w:ind w:left="5448" w:hanging="360"/>
      </w:pPr>
    </w:lvl>
    <w:lvl w:ilvl="8" w:tplc="0415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22" w15:restartNumberingAfterBreak="0">
    <w:nsid w:val="0FFB4BD3"/>
    <w:multiLevelType w:val="hybridMultilevel"/>
    <w:tmpl w:val="E4D43F74"/>
    <w:lvl w:ilvl="0" w:tplc="FFFFFFFF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93" w:hanging="360"/>
      </w:pPr>
    </w:lvl>
    <w:lvl w:ilvl="2" w:tplc="FFFFFFFF" w:tentative="1">
      <w:start w:val="1"/>
      <w:numFmt w:val="lowerRoman"/>
      <w:lvlText w:val="%3."/>
      <w:lvlJc w:val="right"/>
      <w:pPr>
        <w:ind w:left="1913" w:hanging="180"/>
      </w:pPr>
    </w:lvl>
    <w:lvl w:ilvl="3" w:tplc="FFFFFFFF" w:tentative="1">
      <w:start w:val="1"/>
      <w:numFmt w:val="decimal"/>
      <w:lvlText w:val="%4."/>
      <w:lvlJc w:val="left"/>
      <w:pPr>
        <w:ind w:left="2633" w:hanging="360"/>
      </w:pPr>
    </w:lvl>
    <w:lvl w:ilvl="4" w:tplc="FFFFFFFF" w:tentative="1">
      <w:start w:val="1"/>
      <w:numFmt w:val="lowerLetter"/>
      <w:lvlText w:val="%5."/>
      <w:lvlJc w:val="left"/>
      <w:pPr>
        <w:ind w:left="3353" w:hanging="360"/>
      </w:pPr>
    </w:lvl>
    <w:lvl w:ilvl="5" w:tplc="FFFFFFFF" w:tentative="1">
      <w:start w:val="1"/>
      <w:numFmt w:val="lowerRoman"/>
      <w:lvlText w:val="%6."/>
      <w:lvlJc w:val="right"/>
      <w:pPr>
        <w:ind w:left="4073" w:hanging="180"/>
      </w:pPr>
    </w:lvl>
    <w:lvl w:ilvl="6" w:tplc="FFFFFFFF" w:tentative="1">
      <w:start w:val="1"/>
      <w:numFmt w:val="decimal"/>
      <w:lvlText w:val="%7."/>
      <w:lvlJc w:val="left"/>
      <w:pPr>
        <w:ind w:left="4793" w:hanging="360"/>
      </w:pPr>
    </w:lvl>
    <w:lvl w:ilvl="7" w:tplc="FFFFFFFF" w:tentative="1">
      <w:start w:val="1"/>
      <w:numFmt w:val="lowerLetter"/>
      <w:lvlText w:val="%8."/>
      <w:lvlJc w:val="left"/>
      <w:pPr>
        <w:ind w:left="5513" w:hanging="360"/>
      </w:pPr>
    </w:lvl>
    <w:lvl w:ilvl="8" w:tplc="FFFFFFFF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3" w15:restartNumberingAfterBreak="0">
    <w:nsid w:val="102B7706"/>
    <w:multiLevelType w:val="hybridMultilevel"/>
    <w:tmpl w:val="BCF246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20F0DBC"/>
    <w:multiLevelType w:val="hybridMultilevel"/>
    <w:tmpl w:val="6FC8D8AA"/>
    <w:lvl w:ilvl="0" w:tplc="60F86732">
      <w:start w:val="1"/>
      <w:numFmt w:val="decimal"/>
      <w:lvlText w:val="%1)"/>
      <w:lvlJc w:val="left"/>
      <w:pPr>
        <w:ind w:left="7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88" w:hanging="360"/>
      </w:pPr>
    </w:lvl>
    <w:lvl w:ilvl="2" w:tplc="0415001B" w:tentative="1">
      <w:start w:val="1"/>
      <w:numFmt w:val="lowerRoman"/>
      <w:lvlText w:val="%3."/>
      <w:lvlJc w:val="right"/>
      <w:pPr>
        <w:ind w:left="2208" w:hanging="180"/>
      </w:pPr>
    </w:lvl>
    <w:lvl w:ilvl="3" w:tplc="0415000F" w:tentative="1">
      <w:start w:val="1"/>
      <w:numFmt w:val="decimal"/>
      <w:lvlText w:val="%4."/>
      <w:lvlJc w:val="left"/>
      <w:pPr>
        <w:ind w:left="2928" w:hanging="360"/>
      </w:pPr>
    </w:lvl>
    <w:lvl w:ilvl="4" w:tplc="04150019" w:tentative="1">
      <w:start w:val="1"/>
      <w:numFmt w:val="lowerLetter"/>
      <w:lvlText w:val="%5."/>
      <w:lvlJc w:val="left"/>
      <w:pPr>
        <w:ind w:left="3648" w:hanging="360"/>
      </w:pPr>
    </w:lvl>
    <w:lvl w:ilvl="5" w:tplc="0415001B" w:tentative="1">
      <w:start w:val="1"/>
      <w:numFmt w:val="lowerRoman"/>
      <w:lvlText w:val="%6."/>
      <w:lvlJc w:val="right"/>
      <w:pPr>
        <w:ind w:left="4368" w:hanging="180"/>
      </w:pPr>
    </w:lvl>
    <w:lvl w:ilvl="6" w:tplc="0415000F" w:tentative="1">
      <w:start w:val="1"/>
      <w:numFmt w:val="decimal"/>
      <w:lvlText w:val="%7."/>
      <w:lvlJc w:val="left"/>
      <w:pPr>
        <w:ind w:left="5088" w:hanging="360"/>
      </w:pPr>
    </w:lvl>
    <w:lvl w:ilvl="7" w:tplc="04150019" w:tentative="1">
      <w:start w:val="1"/>
      <w:numFmt w:val="lowerLetter"/>
      <w:lvlText w:val="%8."/>
      <w:lvlJc w:val="left"/>
      <w:pPr>
        <w:ind w:left="5808" w:hanging="360"/>
      </w:pPr>
    </w:lvl>
    <w:lvl w:ilvl="8" w:tplc="0415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25" w15:restartNumberingAfterBreak="0">
    <w:nsid w:val="126D0E16"/>
    <w:multiLevelType w:val="hybridMultilevel"/>
    <w:tmpl w:val="487C4CF4"/>
    <w:lvl w:ilvl="0" w:tplc="15B04646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 w15:restartNumberingAfterBreak="0">
    <w:nsid w:val="12B44047"/>
    <w:multiLevelType w:val="hybridMultilevel"/>
    <w:tmpl w:val="3F32F2C2"/>
    <w:lvl w:ilvl="0" w:tplc="BA0AB39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5B74EAA"/>
    <w:multiLevelType w:val="hybridMultilevel"/>
    <w:tmpl w:val="DF2C29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6585E27"/>
    <w:multiLevelType w:val="hybridMultilevel"/>
    <w:tmpl w:val="B1F48F3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17195662"/>
    <w:multiLevelType w:val="hybridMultilevel"/>
    <w:tmpl w:val="DC682844"/>
    <w:lvl w:ilvl="0" w:tplc="ECD2F76E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0" w15:restartNumberingAfterBreak="0">
    <w:nsid w:val="18006C12"/>
    <w:multiLevelType w:val="hybridMultilevel"/>
    <w:tmpl w:val="0B9CCC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8122A5D"/>
    <w:multiLevelType w:val="hybridMultilevel"/>
    <w:tmpl w:val="EBF808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8B478B6"/>
    <w:multiLevelType w:val="hybridMultilevel"/>
    <w:tmpl w:val="E9E47C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9C83AF8"/>
    <w:multiLevelType w:val="hybridMultilevel"/>
    <w:tmpl w:val="5C604896"/>
    <w:lvl w:ilvl="0" w:tplc="CC0A496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bCs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C756BC9"/>
    <w:multiLevelType w:val="hybridMultilevel"/>
    <w:tmpl w:val="672C682E"/>
    <w:lvl w:ilvl="0" w:tplc="0454730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1C8C6B86"/>
    <w:multiLevelType w:val="hybridMultilevel"/>
    <w:tmpl w:val="8FFC56C8"/>
    <w:lvl w:ilvl="0" w:tplc="0415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6" w15:restartNumberingAfterBreak="0">
    <w:nsid w:val="1C9E1091"/>
    <w:multiLevelType w:val="multilevel"/>
    <w:tmpl w:val="E25CA8D8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  <w:b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140" w:hanging="720"/>
      </w:pPr>
      <w:rPr>
        <w:rFonts w:hint="default"/>
        <w:b w:val="0"/>
        <w:bCs w:val="0"/>
        <w:color w:val="auto"/>
        <w:sz w:val="22"/>
        <w:szCs w:val="22"/>
      </w:rPr>
    </w:lvl>
    <w:lvl w:ilvl="3">
      <w:start w:val="1"/>
      <w:numFmt w:val="decimal"/>
      <w:isLgl/>
      <w:lvlText w:val="%1.%2.%3.%4."/>
      <w:lvlJc w:val="left"/>
      <w:pPr>
        <w:ind w:left="1500" w:hanging="1080"/>
      </w:pPr>
      <w:rPr>
        <w:rFonts w:hint="default"/>
        <w:b/>
        <w:color w:val="002060"/>
        <w:sz w:val="24"/>
      </w:rPr>
    </w:lvl>
    <w:lvl w:ilvl="4">
      <w:start w:val="1"/>
      <w:numFmt w:val="decimal"/>
      <w:isLgl/>
      <w:lvlText w:val="%1.%2.%3.%4.%5."/>
      <w:lvlJc w:val="left"/>
      <w:pPr>
        <w:ind w:left="1500" w:hanging="1080"/>
      </w:pPr>
      <w:rPr>
        <w:rFonts w:hint="default"/>
        <w:b/>
        <w:color w:val="002060"/>
        <w:sz w:val="24"/>
      </w:rPr>
    </w:lvl>
    <w:lvl w:ilvl="5">
      <w:start w:val="1"/>
      <w:numFmt w:val="decimal"/>
      <w:isLgl/>
      <w:lvlText w:val="%1.%2.%3.%4.%5.%6."/>
      <w:lvlJc w:val="left"/>
      <w:pPr>
        <w:ind w:left="1860" w:hanging="1440"/>
      </w:pPr>
      <w:rPr>
        <w:rFonts w:hint="default"/>
        <w:b/>
        <w:color w:val="002060"/>
        <w:sz w:val="24"/>
      </w:rPr>
    </w:lvl>
    <w:lvl w:ilvl="6">
      <w:start w:val="1"/>
      <w:numFmt w:val="decimal"/>
      <w:isLgl/>
      <w:lvlText w:val="%1.%2.%3.%4.%5.%6.%7."/>
      <w:lvlJc w:val="left"/>
      <w:pPr>
        <w:ind w:left="1860" w:hanging="1440"/>
      </w:pPr>
      <w:rPr>
        <w:rFonts w:hint="default"/>
        <w:b/>
        <w:color w:val="002060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220" w:hanging="1800"/>
      </w:pPr>
      <w:rPr>
        <w:rFonts w:hint="default"/>
        <w:b/>
        <w:color w:val="002060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220" w:hanging="1800"/>
      </w:pPr>
      <w:rPr>
        <w:rFonts w:hint="default"/>
        <w:b/>
        <w:color w:val="002060"/>
        <w:sz w:val="24"/>
      </w:rPr>
    </w:lvl>
  </w:abstractNum>
  <w:abstractNum w:abstractNumId="37" w15:restartNumberingAfterBreak="0">
    <w:nsid w:val="1E1E0970"/>
    <w:multiLevelType w:val="hybridMultilevel"/>
    <w:tmpl w:val="6760418C"/>
    <w:lvl w:ilvl="0" w:tplc="F54E36BC">
      <w:start w:val="1"/>
      <w:numFmt w:val="lowerLetter"/>
      <w:lvlText w:val="%1)"/>
      <w:lvlJc w:val="left"/>
      <w:pPr>
        <w:ind w:left="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75E9F6C">
      <w:start w:val="1"/>
      <w:numFmt w:val="lowerLetter"/>
      <w:lvlText w:val="%2"/>
      <w:lvlJc w:val="left"/>
      <w:pPr>
        <w:ind w:left="14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7104110">
      <w:start w:val="1"/>
      <w:numFmt w:val="lowerRoman"/>
      <w:lvlText w:val="%3"/>
      <w:lvlJc w:val="left"/>
      <w:pPr>
        <w:ind w:left="21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87CF85A">
      <w:start w:val="1"/>
      <w:numFmt w:val="decimal"/>
      <w:lvlText w:val="%4"/>
      <w:lvlJc w:val="left"/>
      <w:pPr>
        <w:ind w:left="28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11ABC30">
      <w:start w:val="1"/>
      <w:numFmt w:val="lowerLetter"/>
      <w:lvlText w:val="%5"/>
      <w:lvlJc w:val="left"/>
      <w:pPr>
        <w:ind w:left="36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F82D720">
      <w:start w:val="1"/>
      <w:numFmt w:val="lowerRoman"/>
      <w:lvlText w:val="%6"/>
      <w:lvlJc w:val="left"/>
      <w:pPr>
        <w:ind w:left="43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73CFA56">
      <w:start w:val="1"/>
      <w:numFmt w:val="decimal"/>
      <w:lvlText w:val="%7"/>
      <w:lvlJc w:val="left"/>
      <w:pPr>
        <w:ind w:left="50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3FEA3CE">
      <w:start w:val="1"/>
      <w:numFmt w:val="lowerLetter"/>
      <w:lvlText w:val="%8"/>
      <w:lvlJc w:val="left"/>
      <w:pPr>
        <w:ind w:left="57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9D2D050">
      <w:start w:val="1"/>
      <w:numFmt w:val="lowerRoman"/>
      <w:lvlText w:val="%9"/>
      <w:lvlJc w:val="left"/>
      <w:pPr>
        <w:ind w:left="64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20CA1E28"/>
    <w:multiLevelType w:val="hybridMultilevel"/>
    <w:tmpl w:val="485C608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23F7753"/>
    <w:multiLevelType w:val="hybridMultilevel"/>
    <w:tmpl w:val="1262B4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59C0856"/>
    <w:multiLevelType w:val="hybridMultilevel"/>
    <w:tmpl w:val="0AF01448"/>
    <w:lvl w:ilvl="0" w:tplc="58C25E44">
      <w:start w:val="1"/>
      <w:numFmt w:val="decimal"/>
      <w:lvlText w:val="%1)"/>
      <w:lvlJc w:val="left"/>
      <w:pPr>
        <w:ind w:left="1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1" w:tplc="DDFCA2E0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2" w:tplc="14FED1BC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3" w:tplc="9792351E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4" w:tplc="24E832C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5" w:tplc="85546F40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6" w:tplc="84BEE0D4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7" w:tplc="DC60CB7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8" w:tplc="BEA8BB8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41" w15:restartNumberingAfterBreak="0">
    <w:nsid w:val="26816523"/>
    <w:multiLevelType w:val="multilevel"/>
    <w:tmpl w:val="05C80F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color w:val="00206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color w:val="00206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color w:val="00206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color w:val="002060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color w:val="00206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color w:val="002060"/>
      </w:rPr>
    </w:lvl>
  </w:abstractNum>
  <w:abstractNum w:abstractNumId="42" w15:restartNumberingAfterBreak="0">
    <w:nsid w:val="278F4435"/>
    <w:multiLevelType w:val="hybridMultilevel"/>
    <w:tmpl w:val="F3C6AEB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80C0EDA"/>
    <w:multiLevelType w:val="hybridMultilevel"/>
    <w:tmpl w:val="F036C67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 w15:restartNumberingAfterBreak="0">
    <w:nsid w:val="28550E09"/>
    <w:multiLevelType w:val="hybridMultilevel"/>
    <w:tmpl w:val="28802400"/>
    <w:lvl w:ilvl="0" w:tplc="915C1DD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8631DA3"/>
    <w:multiLevelType w:val="hybridMultilevel"/>
    <w:tmpl w:val="6F70A214"/>
    <w:lvl w:ilvl="0" w:tplc="130AB7B6">
      <w:start w:val="1"/>
      <w:numFmt w:val="decimal"/>
      <w:lvlText w:val="%1)"/>
      <w:lvlJc w:val="left"/>
      <w:pPr>
        <w:ind w:left="7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88" w:hanging="360"/>
      </w:pPr>
    </w:lvl>
    <w:lvl w:ilvl="2" w:tplc="0415001B" w:tentative="1">
      <w:start w:val="1"/>
      <w:numFmt w:val="lowerRoman"/>
      <w:lvlText w:val="%3."/>
      <w:lvlJc w:val="right"/>
      <w:pPr>
        <w:ind w:left="2208" w:hanging="180"/>
      </w:pPr>
    </w:lvl>
    <w:lvl w:ilvl="3" w:tplc="0415000F" w:tentative="1">
      <w:start w:val="1"/>
      <w:numFmt w:val="decimal"/>
      <w:lvlText w:val="%4."/>
      <w:lvlJc w:val="left"/>
      <w:pPr>
        <w:ind w:left="2928" w:hanging="360"/>
      </w:pPr>
    </w:lvl>
    <w:lvl w:ilvl="4" w:tplc="04150019" w:tentative="1">
      <w:start w:val="1"/>
      <w:numFmt w:val="lowerLetter"/>
      <w:lvlText w:val="%5."/>
      <w:lvlJc w:val="left"/>
      <w:pPr>
        <w:ind w:left="3648" w:hanging="360"/>
      </w:pPr>
    </w:lvl>
    <w:lvl w:ilvl="5" w:tplc="0415001B" w:tentative="1">
      <w:start w:val="1"/>
      <w:numFmt w:val="lowerRoman"/>
      <w:lvlText w:val="%6."/>
      <w:lvlJc w:val="right"/>
      <w:pPr>
        <w:ind w:left="4368" w:hanging="180"/>
      </w:pPr>
    </w:lvl>
    <w:lvl w:ilvl="6" w:tplc="0415000F" w:tentative="1">
      <w:start w:val="1"/>
      <w:numFmt w:val="decimal"/>
      <w:lvlText w:val="%7."/>
      <w:lvlJc w:val="left"/>
      <w:pPr>
        <w:ind w:left="5088" w:hanging="360"/>
      </w:pPr>
    </w:lvl>
    <w:lvl w:ilvl="7" w:tplc="04150019" w:tentative="1">
      <w:start w:val="1"/>
      <w:numFmt w:val="lowerLetter"/>
      <w:lvlText w:val="%8."/>
      <w:lvlJc w:val="left"/>
      <w:pPr>
        <w:ind w:left="5808" w:hanging="360"/>
      </w:pPr>
    </w:lvl>
    <w:lvl w:ilvl="8" w:tplc="0415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46" w15:restartNumberingAfterBreak="0">
    <w:nsid w:val="28882589"/>
    <w:multiLevelType w:val="hybridMultilevel"/>
    <w:tmpl w:val="88B062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8C14184"/>
    <w:multiLevelType w:val="hybridMultilevel"/>
    <w:tmpl w:val="808AC7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D860AD2">
      <w:start w:val="1"/>
      <w:numFmt w:val="decimal"/>
      <w:lvlText w:val="%4."/>
      <w:lvlJc w:val="left"/>
      <w:pPr>
        <w:ind w:left="2880" w:hanging="360"/>
      </w:pPr>
      <w:rPr>
        <w:b/>
        <w:color w:val="auto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90F6315"/>
    <w:multiLevelType w:val="hybridMultilevel"/>
    <w:tmpl w:val="D1265710"/>
    <w:lvl w:ilvl="0" w:tplc="EE9A4DA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29D177AF"/>
    <w:multiLevelType w:val="hybridMultilevel"/>
    <w:tmpl w:val="D61ED476"/>
    <w:lvl w:ilvl="0" w:tplc="7548BDE4">
      <w:start w:val="1"/>
      <w:numFmt w:val="decimal"/>
      <w:lvlText w:val="%1)"/>
      <w:lvlJc w:val="left"/>
      <w:pPr>
        <w:ind w:left="720" w:hanging="360"/>
      </w:pPr>
      <w:rPr>
        <w:rFonts w:ascii="Cambria" w:hAnsi="Cambria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B215921"/>
    <w:multiLevelType w:val="hybridMultilevel"/>
    <w:tmpl w:val="3A948B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D21773F"/>
    <w:multiLevelType w:val="hybridMultilevel"/>
    <w:tmpl w:val="F188756E"/>
    <w:lvl w:ilvl="0" w:tplc="B958DD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0380F78"/>
    <w:multiLevelType w:val="multilevel"/>
    <w:tmpl w:val="65E21090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  <w:color w:val="auto"/>
      </w:rPr>
    </w:lvl>
    <w:lvl w:ilvl="2">
      <w:start w:val="1"/>
      <w:numFmt w:val="decimal"/>
      <w:lvlText w:val="%3)"/>
      <w:lvlJc w:val="left"/>
      <w:pPr>
        <w:ind w:left="114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500" w:hanging="1080"/>
      </w:pPr>
      <w:rPr>
        <w:rFonts w:hint="default"/>
        <w:color w:val="002060"/>
      </w:rPr>
    </w:lvl>
    <w:lvl w:ilvl="4">
      <w:start w:val="1"/>
      <w:numFmt w:val="decimal"/>
      <w:isLgl/>
      <w:lvlText w:val="%1.%2.%3.%4.%5."/>
      <w:lvlJc w:val="left"/>
      <w:pPr>
        <w:ind w:left="1500" w:hanging="1080"/>
      </w:pPr>
      <w:rPr>
        <w:rFonts w:hint="default"/>
        <w:color w:val="002060"/>
      </w:rPr>
    </w:lvl>
    <w:lvl w:ilvl="5">
      <w:start w:val="1"/>
      <w:numFmt w:val="decimal"/>
      <w:isLgl/>
      <w:lvlText w:val="%1.%2.%3.%4.%5.%6."/>
      <w:lvlJc w:val="left"/>
      <w:pPr>
        <w:ind w:left="1860" w:hanging="1440"/>
      </w:pPr>
      <w:rPr>
        <w:rFonts w:hint="default"/>
        <w:color w:val="002060"/>
      </w:rPr>
    </w:lvl>
    <w:lvl w:ilvl="6">
      <w:start w:val="1"/>
      <w:numFmt w:val="decimal"/>
      <w:isLgl/>
      <w:lvlText w:val="%1.%2.%3.%4.%5.%6.%7."/>
      <w:lvlJc w:val="left"/>
      <w:pPr>
        <w:ind w:left="1860" w:hanging="1440"/>
      </w:pPr>
      <w:rPr>
        <w:rFonts w:hint="default"/>
        <w:color w:val="002060"/>
      </w:rPr>
    </w:lvl>
    <w:lvl w:ilvl="7">
      <w:start w:val="1"/>
      <w:numFmt w:val="decimal"/>
      <w:isLgl/>
      <w:lvlText w:val="%1.%2.%3.%4.%5.%6.%7.%8."/>
      <w:lvlJc w:val="left"/>
      <w:pPr>
        <w:ind w:left="2220" w:hanging="1800"/>
      </w:pPr>
      <w:rPr>
        <w:rFonts w:hint="default"/>
        <w:color w:val="002060"/>
      </w:rPr>
    </w:lvl>
    <w:lvl w:ilvl="8">
      <w:start w:val="1"/>
      <w:numFmt w:val="decimal"/>
      <w:isLgl/>
      <w:lvlText w:val="%1.%2.%3.%4.%5.%6.%7.%8.%9."/>
      <w:lvlJc w:val="left"/>
      <w:pPr>
        <w:ind w:left="2220" w:hanging="1800"/>
      </w:pPr>
      <w:rPr>
        <w:rFonts w:hint="default"/>
        <w:color w:val="002060"/>
      </w:rPr>
    </w:lvl>
  </w:abstractNum>
  <w:abstractNum w:abstractNumId="53" w15:restartNumberingAfterBreak="0">
    <w:nsid w:val="317461D3"/>
    <w:multiLevelType w:val="multilevel"/>
    <w:tmpl w:val="E25CA8D8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  <w:b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140" w:hanging="720"/>
      </w:pPr>
      <w:rPr>
        <w:rFonts w:hint="default"/>
        <w:b w:val="0"/>
        <w:bCs w:val="0"/>
        <w:color w:val="auto"/>
        <w:sz w:val="22"/>
        <w:szCs w:val="22"/>
      </w:rPr>
    </w:lvl>
    <w:lvl w:ilvl="3">
      <w:start w:val="1"/>
      <w:numFmt w:val="decimal"/>
      <w:isLgl/>
      <w:lvlText w:val="%1.%2.%3.%4."/>
      <w:lvlJc w:val="left"/>
      <w:pPr>
        <w:ind w:left="1500" w:hanging="1080"/>
      </w:pPr>
      <w:rPr>
        <w:rFonts w:hint="default"/>
        <w:b/>
        <w:color w:val="002060"/>
        <w:sz w:val="24"/>
      </w:rPr>
    </w:lvl>
    <w:lvl w:ilvl="4">
      <w:start w:val="1"/>
      <w:numFmt w:val="decimal"/>
      <w:isLgl/>
      <w:lvlText w:val="%1.%2.%3.%4.%5."/>
      <w:lvlJc w:val="left"/>
      <w:pPr>
        <w:ind w:left="1500" w:hanging="1080"/>
      </w:pPr>
      <w:rPr>
        <w:rFonts w:hint="default"/>
        <w:b/>
        <w:color w:val="002060"/>
        <w:sz w:val="24"/>
      </w:rPr>
    </w:lvl>
    <w:lvl w:ilvl="5">
      <w:start w:val="1"/>
      <w:numFmt w:val="decimal"/>
      <w:isLgl/>
      <w:lvlText w:val="%1.%2.%3.%4.%5.%6."/>
      <w:lvlJc w:val="left"/>
      <w:pPr>
        <w:ind w:left="1860" w:hanging="1440"/>
      </w:pPr>
      <w:rPr>
        <w:rFonts w:hint="default"/>
        <w:b/>
        <w:color w:val="002060"/>
        <w:sz w:val="24"/>
      </w:rPr>
    </w:lvl>
    <w:lvl w:ilvl="6">
      <w:start w:val="1"/>
      <w:numFmt w:val="decimal"/>
      <w:isLgl/>
      <w:lvlText w:val="%1.%2.%3.%4.%5.%6.%7."/>
      <w:lvlJc w:val="left"/>
      <w:pPr>
        <w:ind w:left="1860" w:hanging="1440"/>
      </w:pPr>
      <w:rPr>
        <w:rFonts w:hint="default"/>
        <w:b/>
        <w:color w:val="002060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220" w:hanging="1800"/>
      </w:pPr>
      <w:rPr>
        <w:rFonts w:hint="default"/>
        <w:b/>
        <w:color w:val="002060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220" w:hanging="1800"/>
      </w:pPr>
      <w:rPr>
        <w:rFonts w:hint="default"/>
        <w:b/>
        <w:color w:val="002060"/>
        <w:sz w:val="24"/>
      </w:rPr>
    </w:lvl>
  </w:abstractNum>
  <w:abstractNum w:abstractNumId="54" w15:restartNumberingAfterBreak="0">
    <w:nsid w:val="3497394A"/>
    <w:multiLevelType w:val="hybridMultilevel"/>
    <w:tmpl w:val="86BEA3C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4AC55BC"/>
    <w:multiLevelType w:val="hybridMultilevel"/>
    <w:tmpl w:val="9820775C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34C47982"/>
    <w:multiLevelType w:val="hybridMultilevel"/>
    <w:tmpl w:val="F17E2970"/>
    <w:lvl w:ilvl="0" w:tplc="1300399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7" w15:restartNumberingAfterBreak="0">
    <w:nsid w:val="351359CC"/>
    <w:multiLevelType w:val="hybridMultilevel"/>
    <w:tmpl w:val="B4F0D82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auto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5EA0B16"/>
    <w:multiLevelType w:val="hybridMultilevel"/>
    <w:tmpl w:val="6D80564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66460DA"/>
    <w:multiLevelType w:val="hybridMultilevel"/>
    <w:tmpl w:val="A508A616"/>
    <w:lvl w:ilvl="0" w:tplc="04150011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814152B"/>
    <w:multiLevelType w:val="multilevel"/>
    <w:tmpl w:val="966AEC58"/>
    <w:lvl w:ilvl="0">
      <w:start w:val="2"/>
      <w:numFmt w:val="decimal"/>
      <w:lvlText w:val="%1."/>
      <w:lvlJc w:val="left"/>
      <w:pPr>
        <w:ind w:left="780" w:hanging="360"/>
      </w:pPr>
      <w:rPr>
        <w:rFonts w:hint="default"/>
        <w:color w:val="auto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14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500" w:hanging="1080"/>
      </w:pPr>
      <w:rPr>
        <w:rFonts w:hint="default"/>
        <w:color w:val="002060"/>
      </w:rPr>
    </w:lvl>
    <w:lvl w:ilvl="4">
      <w:start w:val="1"/>
      <w:numFmt w:val="decimal"/>
      <w:isLgl/>
      <w:lvlText w:val="%1.%2.%3.%4.%5."/>
      <w:lvlJc w:val="left"/>
      <w:pPr>
        <w:ind w:left="1500" w:hanging="1080"/>
      </w:pPr>
      <w:rPr>
        <w:rFonts w:hint="default"/>
        <w:color w:val="002060"/>
      </w:rPr>
    </w:lvl>
    <w:lvl w:ilvl="5">
      <w:start w:val="1"/>
      <w:numFmt w:val="decimal"/>
      <w:isLgl/>
      <w:lvlText w:val="%1.%2.%3.%4.%5.%6."/>
      <w:lvlJc w:val="left"/>
      <w:pPr>
        <w:ind w:left="1860" w:hanging="1440"/>
      </w:pPr>
      <w:rPr>
        <w:rFonts w:hint="default"/>
        <w:color w:val="002060"/>
      </w:rPr>
    </w:lvl>
    <w:lvl w:ilvl="6">
      <w:start w:val="1"/>
      <w:numFmt w:val="decimal"/>
      <w:isLgl/>
      <w:lvlText w:val="%1.%2.%3.%4.%5.%6.%7."/>
      <w:lvlJc w:val="left"/>
      <w:pPr>
        <w:ind w:left="1860" w:hanging="1440"/>
      </w:pPr>
      <w:rPr>
        <w:rFonts w:hint="default"/>
        <w:color w:val="002060"/>
      </w:rPr>
    </w:lvl>
    <w:lvl w:ilvl="7">
      <w:start w:val="1"/>
      <w:numFmt w:val="decimal"/>
      <w:isLgl/>
      <w:lvlText w:val="%1.%2.%3.%4.%5.%6.%7.%8."/>
      <w:lvlJc w:val="left"/>
      <w:pPr>
        <w:ind w:left="2220" w:hanging="1800"/>
      </w:pPr>
      <w:rPr>
        <w:rFonts w:hint="default"/>
        <w:color w:val="002060"/>
      </w:rPr>
    </w:lvl>
    <w:lvl w:ilvl="8">
      <w:start w:val="1"/>
      <w:numFmt w:val="decimal"/>
      <w:isLgl/>
      <w:lvlText w:val="%1.%2.%3.%4.%5.%6.%7.%8.%9."/>
      <w:lvlJc w:val="left"/>
      <w:pPr>
        <w:ind w:left="2220" w:hanging="1800"/>
      </w:pPr>
      <w:rPr>
        <w:rFonts w:hint="default"/>
        <w:color w:val="002060"/>
      </w:rPr>
    </w:lvl>
  </w:abstractNum>
  <w:abstractNum w:abstractNumId="61" w15:restartNumberingAfterBreak="0">
    <w:nsid w:val="38920AB5"/>
    <w:multiLevelType w:val="hybridMultilevel"/>
    <w:tmpl w:val="C5502C5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A550808"/>
    <w:multiLevelType w:val="hybridMultilevel"/>
    <w:tmpl w:val="33BC276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A771EB7"/>
    <w:multiLevelType w:val="hybridMultilevel"/>
    <w:tmpl w:val="28B288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ABF6350"/>
    <w:multiLevelType w:val="multilevel"/>
    <w:tmpl w:val="E8B63070"/>
    <w:lvl w:ilvl="0">
      <w:start w:val="1"/>
      <w:numFmt w:val="decimal"/>
      <w:lvlText w:val="%1."/>
      <w:lvlJc w:val="left"/>
      <w:pPr>
        <w:ind w:left="1506" w:hanging="360"/>
      </w:pPr>
    </w:lvl>
    <w:lvl w:ilvl="1">
      <w:start w:val="1"/>
      <w:numFmt w:val="decimal"/>
      <w:isLgl/>
      <w:lvlText w:val="%1.%2."/>
      <w:lvlJc w:val="left"/>
      <w:pPr>
        <w:ind w:left="22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6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46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88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5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0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84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258" w:hanging="1800"/>
      </w:pPr>
      <w:rPr>
        <w:rFonts w:hint="default"/>
      </w:rPr>
    </w:lvl>
  </w:abstractNum>
  <w:abstractNum w:abstractNumId="65" w15:restartNumberingAfterBreak="0">
    <w:nsid w:val="3B061E90"/>
    <w:multiLevelType w:val="hybridMultilevel"/>
    <w:tmpl w:val="7D72256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6" w15:restartNumberingAfterBreak="0">
    <w:nsid w:val="3E172CB6"/>
    <w:multiLevelType w:val="hybridMultilevel"/>
    <w:tmpl w:val="DB3299A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E296DA1"/>
    <w:multiLevelType w:val="multilevel"/>
    <w:tmpl w:val="455077A2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  <w:b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  <w:sz w:val="24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  <w:sz w:val="24"/>
      </w:rPr>
    </w:lvl>
  </w:abstractNum>
  <w:abstractNum w:abstractNumId="68" w15:restartNumberingAfterBreak="0">
    <w:nsid w:val="3E4E0542"/>
    <w:multiLevelType w:val="hybridMultilevel"/>
    <w:tmpl w:val="D3C003E2"/>
    <w:lvl w:ilvl="0" w:tplc="6E82E972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9" w15:restartNumberingAfterBreak="0">
    <w:nsid w:val="3E672EFA"/>
    <w:multiLevelType w:val="hybridMultilevel"/>
    <w:tmpl w:val="64B60D04"/>
    <w:lvl w:ilvl="0" w:tplc="54EC7934">
      <w:start w:val="1"/>
      <w:numFmt w:val="decimal"/>
      <w:lvlText w:val="%1)"/>
      <w:lvlJc w:val="left"/>
      <w:pPr>
        <w:ind w:left="7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88" w:hanging="360"/>
      </w:pPr>
    </w:lvl>
    <w:lvl w:ilvl="2" w:tplc="0415001B" w:tentative="1">
      <w:start w:val="1"/>
      <w:numFmt w:val="lowerRoman"/>
      <w:lvlText w:val="%3."/>
      <w:lvlJc w:val="right"/>
      <w:pPr>
        <w:ind w:left="2208" w:hanging="180"/>
      </w:pPr>
    </w:lvl>
    <w:lvl w:ilvl="3" w:tplc="0415000F" w:tentative="1">
      <w:start w:val="1"/>
      <w:numFmt w:val="decimal"/>
      <w:lvlText w:val="%4."/>
      <w:lvlJc w:val="left"/>
      <w:pPr>
        <w:ind w:left="2928" w:hanging="360"/>
      </w:pPr>
    </w:lvl>
    <w:lvl w:ilvl="4" w:tplc="04150019" w:tentative="1">
      <w:start w:val="1"/>
      <w:numFmt w:val="lowerLetter"/>
      <w:lvlText w:val="%5."/>
      <w:lvlJc w:val="left"/>
      <w:pPr>
        <w:ind w:left="3648" w:hanging="360"/>
      </w:pPr>
    </w:lvl>
    <w:lvl w:ilvl="5" w:tplc="0415001B" w:tentative="1">
      <w:start w:val="1"/>
      <w:numFmt w:val="lowerRoman"/>
      <w:lvlText w:val="%6."/>
      <w:lvlJc w:val="right"/>
      <w:pPr>
        <w:ind w:left="4368" w:hanging="180"/>
      </w:pPr>
    </w:lvl>
    <w:lvl w:ilvl="6" w:tplc="0415000F" w:tentative="1">
      <w:start w:val="1"/>
      <w:numFmt w:val="decimal"/>
      <w:lvlText w:val="%7."/>
      <w:lvlJc w:val="left"/>
      <w:pPr>
        <w:ind w:left="5088" w:hanging="360"/>
      </w:pPr>
    </w:lvl>
    <w:lvl w:ilvl="7" w:tplc="04150019" w:tentative="1">
      <w:start w:val="1"/>
      <w:numFmt w:val="lowerLetter"/>
      <w:lvlText w:val="%8."/>
      <w:lvlJc w:val="left"/>
      <w:pPr>
        <w:ind w:left="5808" w:hanging="360"/>
      </w:pPr>
    </w:lvl>
    <w:lvl w:ilvl="8" w:tplc="0415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70" w15:restartNumberingAfterBreak="0">
    <w:nsid w:val="3EE231F9"/>
    <w:multiLevelType w:val="hybridMultilevel"/>
    <w:tmpl w:val="EE64FA7A"/>
    <w:lvl w:ilvl="0" w:tplc="C9E6240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F0142C0"/>
    <w:multiLevelType w:val="hybridMultilevel"/>
    <w:tmpl w:val="E4226E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FEF6A25"/>
    <w:multiLevelType w:val="hybridMultilevel"/>
    <w:tmpl w:val="19FC59F4"/>
    <w:lvl w:ilvl="0" w:tplc="63260FD2">
      <w:start w:val="1"/>
      <w:numFmt w:val="lowerLetter"/>
      <w:lvlText w:val="%1)"/>
      <w:lvlJc w:val="left"/>
      <w:pPr>
        <w:ind w:left="1080" w:hanging="360"/>
      </w:pPr>
      <w:rPr>
        <w:rFonts w:ascii="Arial" w:hAnsi="Arial" w:cs="Arial" w:hint="default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 w15:restartNumberingAfterBreak="0">
    <w:nsid w:val="41581F03"/>
    <w:multiLevelType w:val="hybridMultilevel"/>
    <w:tmpl w:val="BD2CEF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58002DC"/>
    <w:multiLevelType w:val="hybridMultilevel"/>
    <w:tmpl w:val="D708F8D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62B144A"/>
    <w:multiLevelType w:val="hybridMultilevel"/>
    <w:tmpl w:val="29B21F94"/>
    <w:lvl w:ilvl="0" w:tplc="04150017">
      <w:start w:val="1"/>
      <w:numFmt w:val="lowerLetter"/>
      <w:lvlText w:val="%1)"/>
      <w:lvlJc w:val="left"/>
      <w:pPr>
        <w:ind w:left="1500" w:hanging="360"/>
      </w:p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76" w15:restartNumberingAfterBreak="0">
    <w:nsid w:val="46724313"/>
    <w:multiLevelType w:val="hybridMultilevel"/>
    <w:tmpl w:val="A8D229A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69D2DAA"/>
    <w:multiLevelType w:val="hybridMultilevel"/>
    <w:tmpl w:val="0808645A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8" w15:restartNumberingAfterBreak="0">
    <w:nsid w:val="46F60B60"/>
    <w:multiLevelType w:val="hybridMultilevel"/>
    <w:tmpl w:val="B46290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8897AD0"/>
    <w:multiLevelType w:val="hybridMultilevel"/>
    <w:tmpl w:val="85A2FEB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0" w15:restartNumberingAfterBreak="0">
    <w:nsid w:val="48B059A3"/>
    <w:multiLevelType w:val="hybridMultilevel"/>
    <w:tmpl w:val="694C08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8DD7D77"/>
    <w:multiLevelType w:val="hybridMultilevel"/>
    <w:tmpl w:val="123C0644"/>
    <w:lvl w:ilvl="0" w:tplc="EE9A4DA0">
      <w:start w:val="1"/>
      <w:numFmt w:val="bullet"/>
      <w:lvlText w:val=""/>
      <w:lvlJc w:val="left"/>
      <w:pPr>
        <w:ind w:left="119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53" w:hanging="360"/>
      </w:pPr>
      <w:rPr>
        <w:rFonts w:ascii="Wingdings" w:hAnsi="Wingdings" w:hint="default"/>
      </w:rPr>
    </w:lvl>
  </w:abstractNum>
  <w:abstractNum w:abstractNumId="82" w15:restartNumberingAfterBreak="0">
    <w:nsid w:val="49EF255A"/>
    <w:multiLevelType w:val="hybridMultilevel"/>
    <w:tmpl w:val="2EE800FE"/>
    <w:lvl w:ilvl="0" w:tplc="63EE07C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B4D1537"/>
    <w:multiLevelType w:val="hybridMultilevel"/>
    <w:tmpl w:val="CF3E0120"/>
    <w:lvl w:ilvl="0" w:tplc="88165818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4" w15:restartNumberingAfterBreak="0">
    <w:nsid w:val="4B7E6AD5"/>
    <w:multiLevelType w:val="hybridMultilevel"/>
    <w:tmpl w:val="67A23156"/>
    <w:lvl w:ilvl="0" w:tplc="9DC07E9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7165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4C0A60F9"/>
    <w:multiLevelType w:val="hybridMultilevel"/>
    <w:tmpl w:val="722A249A"/>
    <w:lvl w:ilvl="0" w:tplc="B75254D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6" w15:restartNumberingAfterBreak="0">
    <w:nsid w:val="4C8E1F64"/>
    <w:multiLevelType w:val="hybridMultilevel"/>
    <w:tmpl w:val="FE0462BC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7" w15:restartNumberingAfterBreak="0">
    <w:nsid w:val="4E956C85"/>
    <w:multiLevelType w:val="hybridMultilevel"/>
    <w:tmpl w:val="514E8A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F1A67FD"/>
    <w:multiLevelType w:val="hybridMultilevel"/>
    <w:tmpl w:val="AC96758E"/>
    <w:lvl w:ilvl="0" w:tplc="BA0AB39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066321A"/>
    <w:multiLevelType w:val="hybridMultilevel"/>
    <w:tmpl w:val="9F6C5B7E"/>
    <w:lvl w:ilvl="0" w:tplc="EE9A4DA0">
      <w:start w:val="1"/>
      <w:numFmt w:val="bullet"/>
      <w:lvlText w:val=""/>
      <w:lvlJc w:val="left"/>
      <w:pPr>
        <w:ind w:left="19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90" w15:restartNumberingAfterBreak="0">
    <w:nsid w:val="510C0A29"/>
    <w:multiLevelType w:val="hybridMultilevel"/>
    <w:tmpl w:val="E91A4056"/>
    <w:lvl w:ilvl="0" w:tplc="E5BC1C66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1" w15:restartNumberingAfterBreak="0">
    <w:nsid w:val="51E92F34"/>
    <w:multiLevelType w:val="hybridMultilevel"/>
    <w:tmpl w:val="0ABE5E1C"/>
    <w:lvl w:ilvl="0" w:tplc="BAFAAAD4">
      <w:start w:val="1"/>
      <w:numFmt w:val="decimal"/>
      <w:lvlText w:val="%1)"/>
      <w:lvlJc w:val="left"/>
      <w:pPr>
        <w:ind w:left="7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88" w:hanging="360"/>
      </w:pPr>
    </w:lvl>
    <w:lvl w:ilvl="2" w:tplc="0415001B" w:tentative="1">
      <w:start w:val="1"/>
      <w:numFmt w:val="lowerRoman"/>
      <w:lvlText w:val="%3."/>
      <w:lvlJc w:val="right"/>
      <w:pPr>
        <w:ind w:left="2208" w:hanging="180"/>
      </w:pPr>
    </w:lvl>
    <w:lvl w:ilvl="3" w:tplc="0415000F" w:tentative="1">
      <w:start w:val="1"/>
      <w:numFmt w:val="decimal"/>
      <w:lvlText w:val="%4."/>
      <w:lvlJc w:val="left"/>
      <w:pPr>
        <w:ind w:left="2928" w:hanging="360"/>
      </w:pPr>
    </w:lvl>
    <w:lvl w:ilvl="4" w:tplc="04150019" w:tentative="1">
      <w:start w:val="1"/>
      <w:numFmt w:val="lowerLetter"/>
      <w:lvlText w:val="%5."/>
      <w:lvlJc w:val="left"/>
      <w:pPr>
        <w:ind w:left="3648" w:hanging="360"/>
      </w:pPr>
    </w:lvl>
    <w:lvl w:ilvl="5" w:tplc="0415001B" w:tentative="1">
      <w:start w:val="1"/>
      <w:numFmt w:val="lowerRoman"/>
      <w:lvlText w:val="%6."/>
      <w:lvlJc w:val="right"/>
      <w:pPr>
        <w:ind w:left="4368" w:hanging="180"/>
      </w:pPr>
    </w:lvl>
    <w:lvl w:ilvl="6" w:tplc="0415000F" w:tentative="1">
      <w:start w:val="1"/>
      <w:numFmt w:val="decimal"/>
      <w:lvlText w:val="%7."/>
      <w:lvlJc w:val="left"/>
      <w:pPr>
        <w:ind w:left="5088" w:hanging="360"/>
      </w:pPr>
    </w:lvl>
    <w:lvl w:ilvl="7" w:tplc="04150019" w:tentative="1">
      <w:start w:val="1"/>
      <w:numFmt w:val="lowerLetter"/>
      <w:lvlText w:val="%8."/>
      <w:lvlJc w:val="left"/>
      <w:pPr>
        <w:ind w:left="5808" w:hanging="360"/>
      </w:pPr>
    </w:lvl>
    <w:lvl w:ilvl="8" w:tplc="0415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92" w15:restartNumberingAfterBreak="0">
    <w:nsid w:val="5204276A"/>
    <w:multiLevelType w:val="hybridMultilevel"/>
    <w:tmpl w:val="B1BE761E"/>
    <w:lvl w:ilvl="0" w:tplc="04150017">
      <w:start w:val="1"/>
      <w:numFmt w:val="lowerLetter"/>
      <w:lvlText w:val="%1)"/>
      <w:lvlJc w:val="left"/>
      <w:pPr>
        <w:ind w:left="1485" w:hanging="360"/>
      </w:pPr>
    </w:lvl>
    <w:lvl w:ilvl="1" w:tplc="04150019" w:tentative="1">
      <w:start w:val="1"/>
      <w:numFmt w:val="lowerLetter"/>
      <w:lvlText w:val="%2."/>
      <w:lvlJc w:val="left"/>
      <w:pPr>
        <w:ind w:left="2205" w:hanging="360"/>
      </w:pPr>
    </w:lvl>
    <w:lvl w:ilvl="2" w:tplc="0415001B" w:tentative="1">
      <w:start w:val="1"/>
      <w:numFmt w:val="lowerRoman"/>
      <w:lvlText w:val="%3."/>
      <w:lvlJc w:val="right"/>
      <w:pPr>
        <w:ind w:left="2925" w:hanging="180"/>
      </w:pPr>
    </w:lvl>
    <w:lvl w:ilvl="3" w:tplc="0415000F" w:tentative="1">
      <w:start w:val="1"/>
      <w:numFmt w:val="decimal"/>
      <w:lvlText w:val="%4."/>
      <w:lvlJc w:val="left"/>
      <w:pPr>
        <w:ind w:left="3645" w:hanging="360"/>
      </w:pPr>
    </w:lvl>
    <w:lvl w:ilvl="4" w:tplc="04150019" w:tentative="1">
      <w:start w:val="1"/>
      <w:numFmt w:val="lowerLetter"/>
      <w:lvlText w:val="%5."/>
      <w:lvlJc w:val="left"/>
      <w:pPr>
        <w:ind w:left="4365" w:hanging="360"/>
      </w:pPr>
    </w:lvl>
    <w:lvl w:ilvl="5" w:tplc="0415001B" w:tentative="1">
      <w:start w:val="1"/>
      <w:numFmt w:val="lowerRoman"/>
      <w:lvlText w:val="%6."/>
      <w:lvlJc w:val="right"/>
      <w:pPr>
        <w:ind w:left="5085" w:hanging="180"/>
      </w:pPr>
    </w:lvl>
    <w:lvl w:ilvl="6" w:tplc="0415000F" w:tentative="1">
      <w:start w:val="1"/>
      <w:numFmt w:val="decimal"/>
      <w:lvlText w:val="%7."/>
      <w:lvlJc w:val="left"/>
      <w:pPr>
        <w:ind w:left="5805" w:hanging="360"/>
      </w:pPr>
    </w:lvl>
    <w:lvl w:ilvl="7" w:tplc="04150019" w:tentative="1">
      <w:start w:val="1"/>
      <w:numFmt w:val="lowerLetter"/>
      <w:lvlText w:val="%8."/>
      <w:lvlJc w:val="left"/>
      <w:pPr>
        <w:ind w:left="6525" w:hanging="360"/>
      </w:pPr>
    </w:lvl>
    <w:lvl w:ilvl="8" w:tplc="0415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93" w15:restartNumberingAfterBreak="0">
    <w:nsid w:val="53D60AB9"/>
    <w:multiLevelType w:val="hybridMultilevel"/>
    <w:tmpl w:val="48BA6CB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4370276"/>
    <w:multiLevelType w:val="hybridMultilevel"/>
    <w:tmpl w:val="1AA8E4A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5" w15:restartNumberingAfterBreak="0">
    <w:nsid w:val="56276545"/>
    <w:multiLevelType w:val="hybridMultilevel"/>
    <w:tmpl w:val="2390C7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66A6666"/>
    <w:multiLevelType w:val="hybridMultilevel"/>
    <w:tmpl w:val="682A938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6E975AC"/>
    <w:multiLevelType w:val="hybridMultilevel"/>
    <w:tmpl w:val="6718988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BFE6999"/>
    <w:multiLevelType w:val="hybridMultilevel"/>
    <w:tmpl w:val="8864DF14"/>
    <w:lvl w:ilvl="0" w:tplc="C71AD63E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9" w15:restartNumberingAfterBreak="0">
    <w:nsid w:val="5C626E9B"/>
    <w:multiLevelType w:val="hybridMultilevel"/>
    <w:tmpl w:val="E9BC946E"/>
    <w:lvl w:ilvl="0" w:tplc="BA42185E">
      <w:start w:val="1"/>
      <w:numFmt w:val="upperRoman"/>
      <w:lvlText w:val="%1."/>
      <w:lvlJc w:val="left"/>
      <w:pPr>
        <w:ind w:left="327" w:hanging="20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27D21FB4">
      <w:start w:val="1"/>
      <w:numFmt w:val="decimal"/>
      <w:lvlText w:val="%2."/>
      <w:lvlJc w:val="left"/>
      <w:pPr>
        <w:ind w:left="54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B1BC0458">
      <w:start w:val="1"/>
      <w:numFmt w:val="decimal"/>
      <w:lvlText w:val="%3)"/>
      <w:lvlJc w:val="left"/>
      <w:pPr>
        <w:ind w:left="826" w:hanging="4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3" w:tplc="1522FBE2">
      <w:start w:val="1"/>
      <w:numFmt w:val="lowerLetter"/>
      <w:lvlText w:val="%4)"/>
      <w:lvlJc w:val="left"/>
      <w:pPr>
        <w:ind w:left="125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4" w:tplc="BAC48D4A">
      <w:numFmt w:val="bullet"/>
      <w:lvlText w:val=""/>
      <w:lvlJc w:val="left"/>
      <w:pPr>
        <w:ind w:left="1537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5" w:tplc="F566F06E">
      <w:numFmt w:val="bullet"/>
      <w:lvlText w:val="•"/>
      <w:lvlJc w:val="left"/>
      <w:pPr>
        <w:ind w:left="1540" w:hanging="286"/>
      </w:pPr>
      <w:rPr>
        <w:rFonts w:hint="default"/>
        <w:lang w:val="pl-PL" w:eastAsia="en-US" w:bidi="ar-SA"/>
      </w:rPr>
    </w:lvl>
    <w:lvl w:ilvl="6" w:tplc="6B9C9B62">
      <w:numFmt w:val="bullet"/>
      <w:lvlText w:val="•"/>
      <w:lvlJc w:val="left"/>
      <w:pPr>
        <w:ind w:left="3160" w:hanging="286"/>
      </w:pPr>
      <w:rPr>
        <w:rFonts w:hint="default"/>
        <w:lang w:val="pl-PL" w:eastAsia="en-US" w:bidi="ar-SA"/>
      </w:rPr>
    </w:lvl>
    <w:lvl w:ilvl="7" w:tplc="661234D8">
      <w:numFmt w:val="bullet"/>
      <w:lvlText w:val="•"/>
      <w:lvlJc w:val="left"/>
      <w:pPr>
        <w:ind w:left="4780" w:hanging="286"/>
      </w:pPr>
      <w:rPr>
        <w:rFonts w:hint="default"/>
        <w:lang w:val="pl-PL" w:eastAsia="en-US" w:bidi="ar-SA"/>
      </w:rPr>
    </w:lvl>
    <w:lvl w:ilvl="8" w:tplc="A0C66858">
      <w:numFmt w:val="bullet"/>
      <w:lvlText w:val="•"/>
      <w:lvlJc w:val="left"/>
      <w:pPr>
        <w:ind w:left="6400" w:hanging="286"/>
      </w:pPr>
      <w:rPr>
        <w:rFonts w:hint="default"/>
        <w:lang w:val="pl-PL" w:eastAsia="en-US" w:bidi="ar-SA"/>
      </w:rPr>
    </w:lvl>
  </w:abstractNum>
  <w:abstractNum w:abstractNumId="100" w15:restartNumberingAfterBreak="0">
    <w:nsid w:val="5C945BEF"/>
    <w:multiLevelType w:val="multilevel"/>
    <w:tmpl w:val="05C80F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01" w15:restartNumberingAfterBreak="0">
    <w:nsid w:val="5E8E38AA"/>
    <w:multiLevelType w:val="hybridMultilevel"/>
    <w:tmpl w:val="46327654"/>
    <w:lvl w:ilvl="0" w:tplc="70B8DEC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2" w15:restartNumberingAfterBreak="0">
    <w:nsid w:val="5EA53B7A"/>
    <w:multiLevelType w:val="hybridMultilevel"/>
    <w:tmpl w:val="670CC4BC"/>
    <w:lvl w:ilvl="0" w:tplc="FDFC5AA0">
      <w:start w:val="1"/>
      <w:numFmt w:val="decimal"/>
      <w:lvlText w:val="%1)"/>
      <w:lvlJc w:val="left"/>
      <w:pPr>
        <w:ind w:left="720" w:hanging="360"/>
      </w:pPr>
      <w:rPr>
        <w:i w:val="0"/>
        <w:i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F3F490C"/>
    <w:multiLevelType w:val="hybridMultilevel"/>
    <w:tmpl w:val="0EB8F726"/>
    <w:lvl w:ilvl="0" w:tplc="DA966898">
      <w:start w:val="1"/>
      <w:numFmt w:val="decimal"/>
      <w:lvlText w:val="%1)"/>
      <w:lvlJc w:val="left"/>
      <w:pPr>
        <w:ind w:left="7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88" w:hanging="360"/>
      </w:pPr>
    </w:lvl>
    <w:lvl w:ilvl="2" w:tplc="0415001B" w:tentative="1">
      <w:start w:val="1"/>
      <w:numFmt w:val="lowerRoman"/>
      <w:lvlText w:val="%3."/>
      <w:lvlJc w:val="right"/>
      <w:pPr>
        <w:ind w:left="2208" w:hanging="180"/>
      </w:pPr>
    </w:lvl>
    <w:lvl w:ilvl="3" w:tplc="0415000F" w:tentative="1">
      <w:start w:val="1"/>
      <w:numFmt w:val="decimal"/>
      <w:lvlText w:val="%4."/>
      <w:lvlJc w:val="left"/>
      <w:pPr>
        <w:ind w:left="2928" w:hanging="360"/>
      </w:pPr>
    </w:lvl>
    <w:lvl w:ilvl="4" w:tplc="04150019" w:tentative="1">
      <w:start w:val="1"/>
      <w:numFmt w:val="lowerLetter"/>
      <w:lvlText w:val="%5."/>
      <w:lvlJc w:val="left"/>
      <w:pPr>
        <w:ind w:left="3648" w:hanging="360"/>
      </w:pPr>
    </w:lvl>
    <w:lvl w:ilvl="5" w:tplc="0415001B" w:tentative="1">
      <w:start w:val="1"/>
      <w:numFmt w:val="lowerRoman"/>
      <w:lvlText w:val="%6."/>
      <w:lvlJc w:val="right"/>
      <w:pPr>
        <w:ind w:left="4368" w:hanging="180"/>
      </w:pPr>
    </w:lvl>
    <w:lvl w:ilvl="6" w:tplc="0415000F" w:tentative="1">
      <w:start w:val="1"/>
      <w:numFmt w:val="decimal"/>
      <w:lvlText w:val="%7."/>
      <w:lvlJc w:val="left"/>
      <w:pPr>
        <w:ind w:left="5088" w:hanging="360"/>
      </w:pPr>
    </w:lvl>
    <w:lvl w:ilvl="7" w:tplc="04150019" w:tentative="1">
      <w:start w:val="1"/>
      <w:numFmt w:val="lowerLetter"/>
      <w:lvlText w:val="%8."/>
      <w:lvlJc w:val="left"/>
      <w:pPr>
        <w:ind w:left="5808" w:hanging="360"/>
      </w:pPr>
    </w:lvl>
    <w:lvl w:ilvl="8" w:tplc="0415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104" w15:restartNumberingAfterBreak="0">
    <w:nsid w:val="60363E67"/>
    <w:multiLevelType w:val="hybridMultilevel"/>
    <w:tmpl w:val="8E7248B4"/>
    <w:lvl w:ilvl="0" w:tplc="846ED85E">
      <w:start w:val="1"/>
      <w:numFmt w:val="decimal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2EA018A"/>
    <w:multiLevelType w:val="hybridMultilevel"/>
    <w:tmpl w:val="20468E8C"/>
    <w:lvl w:ilvl="0" w:tplc="52B2C5E2">
      <w:start w:val="1"/>
      <w:numFmt w:val="decimal"/>
      <w:lvlText w:val="%1)"/>
      <w:lvlJc w:val="left"/>
      <w:pPr>
        <w:ind w:left="7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88" w:hanging="360"/>
      </w:pPr>
    </w:lvl>
    <w:lvl w:ilvl="2" w:tplc="0415001B" w:tentative="1">
      <w:start w:val="1"/>
      <w:numFmt w:val="lowerRoman"/>
      <w:lvlText w:val="%3."/>
      <w:lvlJc w:val="right"/>
      <w:pPr>
        <w:ind w:left="2208" w:hanging="180"/>
      </w:pPr>
    </w:lvl>
    <w:lvl w:ilvl="3" w:tplc="0415000F" w:tentative="1">
      <w:start w:val="1"/>
      <w:numFmt w:val="decimal"/>
      <w:lvlText w:val="%4."/>
      <w:lvlJc w:val="left"/>
      <w:pPr>
        <w:ind w:left="2928" w:hanging="360"/>
      </w:pPr>
    </w:lvl>
    <w:lvl w:ilvl="4" w:tplc="04150019" w:tentative="1">
      <w:start w:val="1"/>
      <w:numFmt w:val="lowerLetter"/>
      <w:lvlText w:val="%5."/>
      <w:lvlJc w:val="left"/>
      <w:pPr>
        <w:ind w:left="3648" w:hanging="360"/>
      </w:pPr>
    </w:lvl>
    <w:lvl w:ilvl="5" w:tplc="0415001B" w:tentative="1">
      <w:start w:val="1"/>
      <w:numFmt w:val="lowerRoman"/>
      <w:lvlText w:val="%6."/>
      <w:lvlJc w:val="right"/>
      <w:pPr>
        <w:ind w:left="4368" w:hanging="180"/>
      </w:pPr>
    </w:lvl>
    <w:lvl w:ilvl="6" w:tplc="0415000F" w:tentative="1">
      <w:start w:val="1"/>
      <w:numFmt w:val="decimal"/>
      <w:lvlText w:val="%7."/>
      <w:lvlJc w:val="left"/>
      <w:pPr>
        <w:ind w:left="5088" w:hanging="360"/>
      </w:pPr>
    </w:lvl>
    <w:lvl w:ilvl="7" w:tplc="04150019" w:tentative="1">
      <w:start w:val="1"/>
      <w:numFmt w:val="lowerLetter"/>
      <w:lvlText w:val="%8."/>
      <w:lvlJc w:val="left"/>
      <w:pPr>
        <w:ind w:left="5808" w:hanging="360"/>
      </w:pPr>
    </w:lvl>
    <w:lvl w:ilvl="8" w:tplc="0415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106" w15:restartNumberingAfterBreak="0">
    <w:nsid w:val="647F1F7C"/>
    <w:multiLevelType w:val="multilevel"/>
    <w:tmpl w:val="35E26B82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  <w:b/>
        <w:color w:val="auto"/>
      </w:rPr>
    </w:lvl>
    <w:lvl w:ilvl="2">
      <w:start w:val="1"/>
      <w:numFmt w:val="decimal"/>
      <w:isLgl/>
      <w:lvlText w:val="%1.%2.%3."/>
      <w:lvlJc w:val="left"/>
      <w:pPr>
        <w:ind w:left="1140" w:hanging="720"/>
      </w:pPr>
      <w:rPr>
        <w:rFonts w:hint="default"/>
        <w:b/>
        <w:bCs w:val="0"/>
        <w:color w:val="auto"/>
        <w:sz w:val="22"/>
        <w:szCs w:val="22"/>
      </w:rPr>
    </w:lvl>
    <w:lvl w:ilvl="3">
      <w:start w:val="1"/>
      <w:numFmt w:val="decimal"/>
      <w:isLgl/>
      <w:lvlText w:val="%1.%2.%3.%4."/>
      <w:lvlJc w:val="left"/>
      <w:pPr>
        <w:ind w:left="1500" w:hanging="1080"/>
      </w:pPr>
      <w:rPr>
        <w:rFonts w:hint="default"/>
        <w:color w:val="002060"/>
      </w:rPr>
    </w:lvl>
    <w:lvl w:ilvl="4">
      <w:start w:val="1"/>
      <w:numFmt w:val="decimal"/>
      <w:isLgl/>
      <w:lvlText w:val="%1.%2.%3.%4.%5."/>
      <w:lvlJc w:val="left"/>
      <w:pPr>
        <w:ind w:left="1500" w:hanging="1080"/>
      </w:pPr>
      <w:rPr>
        <w:rFonts w:hint="default"/>
        <w:color w:val="002060"/>
      </w:rPr>
    </w:lvl>
    <w:lvl w:ilvl="5">
      <w:start w:val="1"/>
      <w:numFmt w:val="decimal"/>
      <w:isLgl/>
      <w:lvlText w:val="%1.%2.%3.%4.%5.%6."/>
      <w:lvlJc w:val="left"/>
      <w:pPr>
        <w:ind w:left="1860" w:hanging="1440"/>
      </w:pPr>
      <w:rPr>
        <w:rFonts w:hint="default"/>
        <w:color w:val="002060"/>
      </w:rPr>
    </w:lvl>
    <w:lvl w:ilvl="6">
      <w:start w:val="1"/>
      <w:numFmt w:val="decimal"/>
      <w:isLgl/>
      <w:lvlText w:val="%1.%2.%3.%4.%5.%6.%7."/>
      <w:lvlJc w:val="left"/>
      <w:pPr>
        <w:ind w:left="1860" w:hanging="1440"/>
      </w:pPr>
      <w:rPr>
        <w:rFonts w:hint="default"/>
        <w:color w:val="002060"/>
      </w:rPr>
    </w:lvl>
    <w:lvl w:ilvl="7">
      <w:start w:val="1"/>
      <w:numFmt w:val="decimal"/>
      <w:isLgl/>
      <w:lvlText w:val="%1.%2.%3.%4.%5.%6.%7.%8."/>
      <w:lvlJc w:val="left"/>
      <w:pPr>
        <w:ind w:left="2220" w:hanging="1800"/>
      </w:pPr>
      <w:rPr>
        <w:rFonts w:hint="default"/>
        <w:color w:val="002060"/>
      </w:rPr>
    </w:lvl>
    <w:lvl w:ilvl="8">
      <w:start w:val="1"/>
      <w:numFmt w:val="decimal"/>
      <w:isLgl/>
      <w:lvlText w:val="%1.%2.%3.%4.%5.%6.%7.%8.%9."/>
      <w:lvlJc w:val="left"/>
      <w:pPr>
        <w:ind w:left="2220" w:hanging="1800"/>
      </w:pPr>
      <w:rPr>
        <w:rFonts w:hint="default"/>
        <w:color w:val="002060"/>
      </w:rPr>
    </w:lvl>
  </w:abstractNum>
  <w:abstractNum w:abstractNumId="107" w15:restartNumberingAfterBreak="0">
    <w:nsid w:val="6697693B"/>
    <w:multiLevelType w:val="hybridMultilevel"/>
    <w:tmpl w:val="F3CC9A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8E01731"/>
    <w:multiLevelType w:val="hybridMultilevel"/>
    <w:tmpl w:val="D9985796"/>
    <w:lvl w:ilvl="0" w:tplc="EE9A4DA0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9" w15:restartNumberingAfterBreak="0">
    <w:nsid w:val="68F662A6"/>
    <w:multiLevelType w:val="hybridMultilevel"/>
    <w:tmpl w:val="C38A2FFC"/>
    <w:lvl w:ilvl="0" w:tplc="3A9E0CE0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0" w15:restartNumberingAfterBreak="0">
    <w:nsid w:val="694123B8"/>
    <w:multiLevelType w:val="hybridMultilevel"/>
    <w:tmpl w:val="ECB46896"/>
    <w:lvl w:ilvl="0" w:tplc="BA0AB39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B1D76FC"/>
    <w:multiLevelType w:val="hybridMultilevel"/>
    <w:tmpl w:val="EB42E07E"/>
    <w:lvl w:ilvl="0" w:tplc="FE84973C">
      <w:start w:val="1"/>
      <w:numFmt w:val="upperRoman"/>
      <w:lvlText w:val="%1."/>
      <w:lvlJc w:val="left"/>
      <w:pPr>
        <w:ind w:left="4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6E87760">
      <w:start w:val="1"/>
      <w:numFmt w:val="lowerLetter"/>
      <w:lvlText w:val="%2"/>
      <w:lvlJc w:val="left"/>
      <w:pPr>
        <w:ind w:left="10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972AA32">
      <w:start w:val="1"/>
      <w:numFmt w:val="lowerRoman"/>
      <w:lvlText w:val="%3"/>
      <w:lvlJc w:val="left"/>
      <w:pPr>
        <w:ind w:left="18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898E1DC">
      <w:start w:val="1"/>
      <w:numFmt w:val="decimal"/>
      <w:lvlText w:val="%4"/>
      <w:lvlJc w:val="left"/>
      <w:pPr>
        <w:ind w:left="25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80689F0">
      <w:start w:val="1"/>
      <w:numFmt w:val="lowerLetter"/>
      <w:lvlText w:val="%5"/>
      <w:lvlJc w:val="left"/>
      <w:pPr>
        <w:ind w:left="32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2AE6FD2">
      <w:start w:val="1"/>
      <w:numFmt w:val="lowerRoman"/>
      <w:lvlText w:val="%6"/>
      <w:lvlJc w:val="left"/>
      <w:pPr>
        <w:ind w:left="39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75AF202">
      <w:start w:val="1"/>
      <w:numFmt w:val="decimal"/>
      <w:lvlText w:val="%7"/>
      <w:lvlJc w:val="left"/>
      <w:pPr>
        <w:ind w:left="46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D14DA96">
      <w:start w:val="1"/>
      <w:numFmt w:val="lowerLetter"/>
      <w:lvlText w:val="%8"/>
      <w:lvlJc w:val="left"/>
      <w:pPr>
        <w:ind w:left="54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D90136A">
      <w:start w:val="1"/>
      <w:numFmt w:val="lowerRoman"/>
      <w:lvlText w:val="%9"/>
      <w:lvlJc w:val="left"/>
      <w:pPr>
        <w:ind w:left="61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2" w15:restartNumberingAfterBreak="0">
    <w:nsid w:val="6C536B5B"/>
    <w:multiLevelType w:val="multilevel"/>
    <w:tmpl w:val="197AA03E"/>
    <w:lvl w:ilvl="0">
      <w:start w:val="1"/>
      <w:numFmt w:val="decimal"/>
      <w:lvlText w:val="%1."/>
      <w:lvlJc w:val="left"/>
      <w:pPr>
        <w:ind w:left="780" w:hanging="360"/>
      </w:pPr>
      <w:rPr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2280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14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500" w:hanging="1080"/>
      </w:pPr>
      <w:rPr>
        <w:rFonts w:hint="default"/>
        <w:color w:val="002060"/>
      </w:rPr>
    </w:lvl>
    <w:lvl w:ilvl="4">
      <w:start w:val="1"/>
      <w:numFmt w:val="decimal"/>
      <w:isLgl/>
      <w:lvlText w:val="%1.%2.%3.%4.%5."/>
      <w:lvlJc w:val="left"/>
      <w:pPr>
        <w:ind w:left="1500" w:hanging="1080"/>
      </w:pPr>
      <w:rPr>
        <w:rFonts w:hint="default"/>
        <w:color w:val="002060"/>
      </w:rPr>
    </w:lvl>
    <w:lvl w:ilvl="5">
      <w:start w:val="1"/>
      <w:numFmt w:val="decimal"/>
      <w:isLgl/>
      <w:lvlText w:val="%1.%2.%3.%4.%5.%6."/>
      <w:lvlJc w:val="left"/>
      <w:pPr>
        <w:ind w:left="1860" w:hanging="1440"/>
      </w:pPr>
      <w:rPr>
        <w:rFonts w:hint="default"/>
        <w:color w:val="002060"/>
      </w:rPr>
    </w:lvl>
    <w:lvl w:ilvl="6">
      <w:start w:val="1"/>
      <w:numFmt w:val="decimal"/>
      <w:isLgl/>
      <w:lvlText w:val="%1.%2.%3.%4.%5.%6.%7."/>
      <w:lvlJc w:val="left"/>
      <w:pPr>
        <w:ind w:left="1860" w:hanging="1440"/>
      </w:pPr>
      <w:rPr>
        <w:rFonts w:hint="default"/>
        <w:color w:val="002060"/>
      </w:rPr>
    </w:lvl>
    <w:lvl w:ilvl="7">
      <w:start w:val="1"/>
      <w:numFmt w:val="decimal"/>
      <w:isLgl/>
      <w:lvlText w:val="%1.%2.%3.%4.%5.%6.%7.%8."/>
      <w:lvlJc w:val="left"/>
      <w:pPr>
        <w:ind w:left="2220" w:hanging="1800"/>
      </w:pPr>
      <w:rPr>
        <w:rFonts w:hint="default"/>
        <w:color w:val="002060"/>
      </w:rPr>
    </w:lvl>
    <w:lvl w:ilvl="8">
      <w:start w:val="1"/>
      <w:numFmt w:val="decimal"/>
      <w:isLgl/>
      <w:lvlText w:val="%1.%2.%3.%4.%5.%6.%7.%8.%9."/>
      <w:lvlJc w:val="left"/>
      <w:pPr>
        <w:ind w:left="2220" w:hanging="1800"/>
      </w:pPr>
      <w:rPr>
        <w:rFonts w:hint="default"/>
        <w:color w:val="002060"/>
      </w:rPr>
    </w:lvl>
  </w:abstractNum>
  <w:abstractNum w:abstractNumId="113" w15:restartNumberingAfterBreak="0">
    <w:nsid w:val="6E41113D"/>
    <w:multiLevelType w:val="multilevel"/>
    <w:tmpl w:val="F61055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40" w:hanging="1800"/>
      </w:pPr>
      <w:rPr>
        <w:rFonts w:hint="default"/>
      </w:rPr>
    </w:lvl>
  </w:abstractNum>
  <w:abstractNum w:abstractNumId="114" w15:restartNumberingAfterBreak="0">
    <w:nsid w:val="6E4404EB"/>
    <w:multiLevelType w:val="multilevel"/>
    <w:tmpl w:val="9B14DA5E"/>
    <w:lvl w:ilvl="0">
      <w:start w:val="3"/>
      <w:numFmt w:val="decimal"/>
      <w:lvlText w:val="%1."/>
      <w:lvlJc w:val="left"/>
      <w:pPr>
        <w:ind w:left="780" w:hanging="360"/>
      </w:pPr>
      <w:rPr>
        <w:rFonts w:hint="default"/>
        <w:color w:val="auto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14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500" w:hanging="1080"/>
      </w:pPr>
      <w:rPr>
        <w:rFonts w:hint="default"/>
        <w:color w:val="002060"/>
      </w:rPr>
    </w:lvl>
    <w:lvl w:ilvl="4">
      <w:start w:val="1"/>
      <w:numFmt w:val="decimal"/>
      <w:isLgl/>
      <w:lvlText w:val="%1.%2.%3.%4.%5."/>
      <w:lvlJc w:val="left"/>
      <w:pPr>
        <w:ind w:left="1500" w:hanging="1080"/>
      </w:pPr>
      <w:rPr>
        <w:rFonts w:hint="default"/>
        <w:color w:val="002060"/>
      </w:rPr>
    </w:lvl>
    <w:lvl w:ilvl="5">
      <w:start w:val="1"/>
      <w:numFmt w:val="decimal"/>
      <w:isLgl/>
      <w:lvlText w:val="%1.%2.%3.%4.%5.%6."/>
      <w:lvlJc w:val="left"/>
      <w:pPr>
        <w:ind w:left="1860" w:hanging="1440"/>
      </w:pPr>
      <w:rPr>
        <w:rFonts w:hint="default"/>
        <w:color w:val="002060"/>
      </w:rPr>
    </w:lvl>
    <w:lvl w:ilvl="6">
      <w:start w:val="1"/>
      <w:numFmt w:val="decimal"/>
      <w:isLgl/>
      <w:lvlText w:val="%1.%2.%3.%4.%5.%6.%7."/>
      <w:lvlJc w:val="left"/>
      <w:pPr>
        <w:ind w:left="1860" w:hanging="1440"/>
      </w:pPr>
      <w:rPr>
        <w:rFonts w:hint="default"/>
        <w:color w:val="002060"/>
      </w:rPr>
    </w:lvl>
    <w:lvl w:ilvl="7">
      <w:start w:val="1"/>
      <w:numFmt w:val="decimal"/>
      <w:isLgl/>
      <w:lvlText w:val="%1.%2.%3.%4.%5.%6.%7.%8."/>
      <w:lvlJc w:val="left"/>
      <w:pPr>
        <w:ind w:left="2220" w:hanging="1800"/>
      </w:pPr>
      <w:rPr>
        <w:rFonts w:hint="default"/>
        <w:color w:val="002060"/>
      </w:rPr>
    </w:lvl>
    <w:lvl w:ilvl="8">
      <w:start w:val="1"/>
      <w:numFmt w:val="decimal"/>
      <w:isLgl/>
      <w:lvlText w:val="%1.%2.%3.%4.%5.%6.%7.%8.%9."/>
      <w:lvlJc w:val="left"/>
      <w:pPr>
        <w:ind w:left="2220" w:hanging="1800"/>
      </w:pPr>
      <w:rPr>
        <w:rFonts w:hint="default"/>
        <w:color w:val="002060"/>
      </w:rPr>
    </w:lvl>
  </w:abstractNum>
  <w:abstractNum w:abstractNumId="115" w15:restartNumberingAfterBreak="0">
    <w:nsid w:val="6F0F54A6"/>
    <w:multiLevelType w:val="hybridMultilevel"/>
    <w:tmpl w:val="7C2059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FD4572D"/>
    <w:multiLevelType w:val="multilevel"/>
    <w:tmpl w:val="D5EC4748"/>
    <w:lvl w:ilvl="0">
      <w:start w:val="1"/>
      <w:numFmt w:val="decimal"/>
      <w:lvlText w:val="%1."/>
      <w:lvlJc w:val="left"/>
      <w:pPr>
        <w:ind w:left="780" w:hanging="360"/>
      </w:pPr>
      <w:rPr>
        <w:b w:val="0"/>
        <w:color w:val="auto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14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500" w:hanging="1080"/>
      </w:pPr>
      <w:rPr>
        <w:rFonts w:hint="default"/>
        <w:color w:val="002060"/>
      </w:rPr>
    </w:lvl>
    <w:lvl w:ilvl="4">
      <w:start w:val="1"/>
      <w:numFmt w:val="decimal"/>
      <w:isLgl/>
      <w:lvlText w:val="%1.%2.%3.%4.%5."/>
      <w:lvlJc w:val="left"/>
      <w:pPr>
        <w:ind w:left="1500" w:hanging="1080"/>
      </w:pPr>
      <w:rPr>
        <w:rFonts w:hint="default"/>
        <w:color w:val="002060"/>
      </w:rPr>
    </w:lvl>
    <w:lvl w:ilvl="5">
      <w:start w:val="1"/>
      <w:numFmt w:val="decimal"/>
      <w:isLgl/>
      <w:lvlText w:val="%1.%2.%3.%4.%5.%6."/>
      <w:lvlJc w:val="left"/>
      <w:pPr>
        <w:ind w:left="1860" w:hanging="1440"/>
      </w:pPr>
      <w:rPr>
        <w:rFonts w:hint="default"/>
        <w:color w:val="002060"/>
      </w:rPr>
    </w:lvl>
    <w:lvl w:ilvl="6">
      <w:start w:val="1"/>
      <w:numFmt w:val="decimal"/>
      <w:isLgl/>
      <w:lvlText w:val="%1.%2.%3.%4.%5.%6.%7."/>
      <w:lvlJc w:val="left"/>
      <w:pPr>
        <w:ind w:left="1860" w:hanging="1440"/>
      </w:pPr>
      <w:rPr>
        <w:rFonts w:hint="default"/>
        <w:color w:val="002060"/>
      </w:rPr>
    </w:lvl>
    <w:lvl w:ilvl="7">
      <w:start w:val="1"/>
      <w:numFmt w:val="decimal"/>
      <w:isLgl/>
      <w:lvlText w:val="%1.%2.%3.%4.%5.%6.%7.%8."/>
      <w:lvlJc w:val="left"/>
      <w:pPr>
        <w:ind w:left="2220" w:hanging="1800"/>
      </w:pPr>
      <w:rPr>
        <w:rFonts w:hint="default"/>
        <w:color w:val="002060"/>
      </w:rPr>
    </w:lvl>
    <w:lvl w:ilvl="8">
      <w:start w:val="1"/>
      <w:numFmt w:val="decimal"/>
      <w:isLgl/>
      <w:lvlText w:val="%1.%2.%3.%4.%5.%6.%7.%8.%9."/>
      <w:lvlJc w:val="left"/>
      <w:pPr>
        <w:ind w:left="2220" w:hanging="1800"/>
      </w:pPr>
      <w:rPr>
        <w:rFonts w:hint="default"/>
        <w:color w:val="002060"/>
      </w:rPr>
    </w:lvl>
  </w:abstractNum>
  <w:abstractNum w:abstractNumId="117" w15:restartNumberingAfterBreak="0">
    <w:nsid w:val="70844786"/>
    <w:multiLevelType w:val="hybridMultilevel"/>
    <w:tmpl w:val="4F8E5386"/>
    <w:lvl w:ilvl="0" w:tplc="04150011">
      <w:start w:val="1"/>
      <w:numFmt w:val="decimal"/>
      <w:lvlText w:val="%1)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18" w15:restartNumberingAfterBreak="0">
    <w:nsid w:val="70885DC8"/>
    <w:multiLevelType w:val="hybridMultilevel"/>
    <w:tmpl w:val="338E3284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9" w15:restartNumberingAfterBreak="0">
    <w:nsid w:val="71575998"/>
    <w:multiLevelType w:val="hybridMultilevel"/>
    <w:tmpl w:val="A3D0EA90"/>
    <w:lvl w:ilvl="0" w:tplc="915E5CE6">
      <w:start w:val="1"/>
      <w:numFmt w:val="decimal"/>
      <w:lvlText w:val="%1."/>
      <w:lvlJc w:val="left"/>
      <w:pPr>
        <w:ind w:left="107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 w15:restartNumberingAfterBreak="0">
    <w:nsid w:val="746B1035"/>
    <w:multiLevelType w:val="hybridMultilevel"/>
    <w:tmpl w:val="DB76B9D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49B275B"/>
    <w:multiLevelType w:val="hybridMultilevel"/>
    <w:tmpl w:val="115C5094"/>
    <w:lvl w:ilvl="0" w:tplc="A4805C5C">
      <w:start w:val="1"/>
      <w:numFmt w:val="decimal"/>
      <w:lvlText w:val="%1."/>
      <w:lvlJc w:val="left"/>
      <w:pPr>
        <w:ind w:left="720" w:hanging="360"/>
      </w:pPr>
      <w:rPr>
        <w:rFonts w:ascii="Cambria" w:hAnsi="Cambria" w:cs="Arial" w:hint="default"/>
        <w:b w:val="0"/>
        <w:bCs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5EB11F5"/>
    <w:multiLevelType w:val="hybridMultilevel"/>
    <w:tmpl w:val="0AB89A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6A327C4"/>
    <w:multiLevelType w:val="hybridMultilevel"/>
    <w:tmpl w:val="EAE036E2"/>
    <w:lvl w:ilvl="0" w:tplc="04150017">
      <w:start w:val="1"/>
      <w:numFmt w:val="lowerLetter"/>
      <w:lvlText w:val="%1)"/>
      <w:lvlJc w:val="left"/>
      <w:pPr>
        <w:ind w:left="2205" w:hanging="360"/>
      </w:pPr>
    </w:lvl>
    <w:lvl w:ilvl="1" w:tplc="04150019" w:tentative="1">
      <w:start w:val="1"/>
      <w:numFmt w:val="lowerLetter"/>
      <w:lvlText w:val="%2."/>
      <w:lvlJc w:val="left"/>
      <w:pPr>
        <w:ind w:left="2925" w:hanging="360"/>
      </w:pPr>
    </w:lvl>
    <w:lvl w:ilvl="2" w:tplc="0415001B" w:tentative="1">
      <w:start w:val="1"/>
      <w:numFmt w:val="lowerRoman"/>
      <w:lvlText w:val="%3."/>
      <w:lvlJc w:val="right"/>
      <w:pPr>
        <w:ind w:left="3645" w:hanging="180"/>
      </w:pPr>
    </w:lvl>
    <w:lvl w:ilvl="3" w:tplc="0415000F" w:tentative="1">
      <w:start w:val="1"/>
      <w:numFmt w:val="decimal"/>
      <w:lvlText w:val="%4."/>
      <w:lvlJc w:val="left"/>
      <w:pPr>
        <w:ind w:left="4365" w:hanging="360"/>
      </w:pPr>
    </w:lvl>
    <w:lvl w:ilvl="4" w:tplc="04150019" w:tentative="1">
      <w:start w:val="1"/>
      <w:numFmt w:val="lowerLetter"/>
      <w:lvlText w:val="%5."/>
      <w:lvlJc w:val="left"/>
      <w:pPr>
        <w:ind w:left="5085" w:hanging="360"/>
      </w:pPr>
    </w:lvl>
    <w:lvl w:ilvl="5" w:tplc="0415001B" w:tentative="1">
      <w:start w:val="1"/>
      <w:numFmt w:val="lowerRoman"/>
      <w:lvlText w:val="%6."/>
      <w:lvlJc w:val="right"/>
      <w:pPr>
        <w:ind w:left="5805" w:hanging="180"/>
      </w:pPr>
    </w:lvl>
    <w:lvl w:ilvl="6" w:tplc="0415000F" w:tentative="1">
      <w:start w:val="1"/>
      <w:numFmt w:val="decimal"/>
      <w:lvlText w:val="%7."/>
      <w:lvlJc w:val="left"/>
      <w:pPr>
        <w:ind w:left="6525" w:hanging="360"/>
      </w:pPr>
    </w:lvl>
    <w:lvl w:ilvl="7" w:tplc="04150019" w:tentative="1">
      <w:start w:val="1"/>
      <w:numFmt w:val="lowerLetter"/>
      <w:lvlText w:val="%8."/>
      <w:lvlJc w:val="left"/>
      <w:pPr>
        <w:ind w:left="7245" w:hanging="360"/>
      </w:pPr>
    </w:lvl>
    <w:lvl w:ilvl="8" w:tplc="0415001B" w:tentative="1">
      <w:start w:val="1"/>
      <w:numFmt w:val="lowerRoman"/>
      <w:lvlText w:val="%9."/>
      <w:lvlJc w:val="right"/>
      <w:pPr>
        <w:ind w:left="7965" w:hanging="180"/>
      </w:pPr>
    </w:lvl>
  </w:abstractNum>
  <w:abstractNum w:abstractNumId="124" w15:restartNumberingAfterBreak="0">
    <w:nsid w:val="76F721FB"/>
    <w:multiLevelType w:val="hybridMultilevel"/>
    <w:tmpl w:val="637AD6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78FA68CC"/>
    <w:multiLevelType w:val="multilevel"/>
    <w:tmpl w:val="33CA2150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1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20" w:hanging="2160"/>
      </w:pPr>
      <w:rPr>
        <w:rFonts w:hint="default"/>
      </w:rPr>
    </w:lvl>
  </w:abstractNum>
  <w:abstractNum w:abstractNumId="126" w15:restartNumberingAfterBreak="0">
    <w:nsid w:val="78FF1ABB"/>
    <w:multiLevelType w:val="hybridMultilevel"/>
    <w:tmpl w:val="0512D790"/>
    <w:lvl w:ilvl="0" w:tplc="39A2478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795C2306"/>
    <w:multiLevelType w:val="hybridMultilevel"/>
    <w:tmpl w:val="2AC08702"/>
    <w:lvl w:ilvl="0" w:tplc="DC86BCC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9614683"/>
    <w:multiLevelType w:val="hybridMultilevel"/>
    <w:tmpl w:val="398C1F28"/>
    <w:lvl w:ilvl="0" w:tplc="2504720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7A636CB8"/>
    <w:multiLevelType w:val="hybridMultilevel"/>
    <w:tmpl w:val="9052FB9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0" w15:restartNumberingAfterBreak="0">
    <w:nsid w:val="7ACC38D8"/>
    <w:multiLevelType w:val="hybridMultilevel"/>
    <w:tmpl w:val="CFC65E9E"/>
    <w:lvl w:ilvl="0" w:tplc="1B56F8AA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 w15:restartNumberingAfterBreak="0">
    <w:nsid w:val="7B565444"/>
    <w:multiLevelType w:val="multilevel"/>
    <w:tmpl w:val="CC043884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40" w:hanging="720"/>
      </w:pPr>
      <w:rPr>
        <w:rFonts w:ascii="Arial" w:hAnsi="Arial" w:cs="Arial" w:hint="default"/>
        <w:b/>
      </w:rPr>
    </w:lvl>
    <w:lvl w:ilvl="2">
      <w:start w:val="1"/>
      <w:numFmt w:val="decimal"/>
      <w:isLgl/>
      <w:lvlText w:val="%1.%2.%3."/>
      <w:lvlJc w:val="left"/>
      <w:pPr>
        <w:ind w:left="1140" w:hanging="720"/>
      </w:pPr>
      <w:rPr>
        <w:rFonts w:ascii="Arial" w:hAnsi="Arial" w:cs="Arial" w:hint="default"/>
      </w:rPr>
    </w:lvl>
    <w:lvl w:ilvl="3">
      <w:start w:val="1"/>
      <w:numFmt w:val="decimal"/>
      <w:isLgl/>
      <w:lvlText w:val="%1.%2.%3.%4."/>
      <w:lvlJc w:val="left"/>
      <w:pPr>
        <w:ind w:left="1500" w:hanging="1080"/>
      </w:pPr>
      <w:rPr>
        <w:rFonts w:ascii="Arial" w:hAnsi="Arial" w:cs="Arial" w:hint="default"/>
      </w:rPr>
    </w:lvl>
    <w:lvl w:ilvl="4">
      <w:start w:val="1"/>
      <w:numFmt w:val="decimal"/>
      <w:isLgl/>
      <w:lvlText w:val="%1.%2.%3.%4.%5."/>
      <w:lvlJc w:val="left"/>
      <w:pPr>
        <w:ind w:left="1500" w:hanging="1080"/>
      </w:pPr>
      <w:rPr>
        <w:rFonts w:ascii="Arial" w:hAnsi="Arial" w:cs="Arial" w:hint="default"/>
      </w:rPr>
    </w:lvl>
    <w:lvl w:ilvl="5">
      <w:start w:val="1"/>
      <w:numFmt w:val="decimal"/>
      <w:isLgl/>
      <w:lvlText w:val="%1.%2.%3.%4.%5.%6."/>
      <w:lvlJc w:val="left"/>
      <w:pPr>
        <w:ind w:left="1860" w:hanging="1440"/>
      </w:pPr>
      <w:rPr>
        <w:rFonts w:ascii="Arial" w:hAnsi="Arial" w:cs="Arial" w:hint="default"/>
      </w:rPr>
    </w:lvl>
    <w:lvl w:ilvl="6">
      <w:start w:val="1"/>
      <w:numFmt w:val="decimal"/>
      <w:isLgl/>
      <w:lvlText w:val="%1.%2.%3.%4.%5.%6.%7."/>
      <w:lvlJc w:val="left"/>
      <w:pPr>
        <w:ind w:left="1860" w:hanging="1440"/>
      </w:pPr>
      <w:rPr>
        <w:rFonts w:ascii="Arial" w:hAnsi="Arial" w:cs="Arial" w:hint="default"/>
      </w:rPr>
    </w:lvl>
    <w:lvl w:ilvl="7">
      <w:start w:val="1"/>
      <w:numFmt w:val="decimal"/>
      <w:isLgl/>
      <w:lvlText w:val="%1.%2.%3.%4.%5.%6.%7.%8."/>
      <w:lvlJc w:val="left"/>
      <w:pPr>
        <w:ind w:left="2220" w:hanging="1800"/>
      </w:pPr>
      <w:rPr>
        <w:rFonts w:ascii="Arial" w:hAnsi="Arial" w:cs="Arial" w:hint="default"/>
      </w:rPr>
    </w:lvl>
    <w:lvl w:ilvl="8">
      <w:start w:val="1"/>
      <w:numFmt w:val="decimal"/>
      <w:isLgl/>
      <w:lvlText w:val="%1.%2.%3.%4.%5.%6.%7.%8.%9."/>
      <w:lvlJc w:val="left"/>
      <w:pPr>
        <w:ind w:left="2220" w:hanging="1800"/>
      </w:pPr>
      <w:rPr>
        <w:rFonts w:ascii="Arial" w:hAnsi="Arial" w:cs="Arial" w:hint="default"/>
      </w:rPr>
    </w:lvl>
  </w:abstractNum>
  <w:abstractNum w:abstractNumId="132" w15:restartNumberingAfterBreak="0">
    <w:nsid w:val="7B9D0DF1"/>
    <w:multiLevelType w:val="multilevel"/>
    <w:tmpl w:val="E25CA8D8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14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500" w:hanging="1080"/>
      </w:pPr>
      <w:rPr>
        <w:rFonts w:hint="default"/>
        <w:color w:val="002060"/>
      </w:rPr>
    </w:lvl>
    <w:lvl w:ilvl="4">
      <w:start w:val="1"/>
      <w:numFmt w:val="decimal"/>
      <w:isLgl/>
      <w:lvlText w:val="%1.%2.%3.%4.%5."/>
      <w:lvlJc w:val="left"/>
      <w:pPr>
        <w:ind w:left="1500" w:hanging="1080"/>
      </w:pPr>
      <w:rPr>
        <w:rFonts w:hint="default"/>
        <w:color w:val="002060"/>
      </w:rPr>
    </w:lvl>
    <w:lvl w:ilvl="5">
      <w:start w:val="1"/>
      <w:numFmt w:val="decimal"/>
      <w:isLgl/>
      <w:lvlText w:val="%1.%2.%3.%4.%5.%6."/>
      <w:lvlJc w:val="left"/>
      <w:pPr>
        <w:ind w:left="1860" w:hanging="1440"/>
      </w:pPr>
      <w:rPr>
        <w:rFonts w:hint="default"/>
        <w:color w:val="002060"/>
      </w:rPr>
    </w:lvl>
    <w:lvl w:ilvl="6">
      <w:start w:val="1"/>
      <w:numFmt w:val="decimal"/>
      <w:isLgl/>
      <w:lvlText w:val="%1.%2.%3.%4.%5.%6.%7."/>
      <w:lvlJc w:val="left"/>
      <w:pPr>
        <w:ind w:left="1860" w:hanging="1440"/>
      </w:pPr>
      <w:rPr>
        <w:rFonts w:hint="default"/>
        <w:color w:val="002060"/>
      </w:rPr>
    </w:lvl>
    <w:lvl w:ilvl="7">
      <w:start w:val="1"/>
      <w:numFmt w:val="decimal"/>
      <w:isLgl/>
      <w:lvlText w:val="%1.%2.%3.%4.%5.%6.%7.%8."/>
      <w:lvlJc w:val="left"/>
      <w:pPr>
        <w:ind w:left="2220" w:hanging="1800"/>
      </w:pPr>
      <w:rPr>
        <w:rFonts w:hint="default"/>
        <w:color w:val="002060"/>
      </w:rPr>
    </w:lvl>
    <w:lvl w:ilvl="8">
      <w:start w:val="1"/>
      <w:numFmt w:val="decimal"/>
      <w:isLgl/>
      <w:lvlText w:val="%1.%2.%3.%4.%5.%6.%7.%8.%9."/>
      <w:lvlJc w:val="left"/>
      <w:pPr>
        <w:ind w:left="2220" w:hanging="1800"/>
      </w:pPr>
      <w:rPr>
        <w:rFonts w:hint="default"/>
        <w:color w:val="002060"/>
      </w:rPr>
    </w:lvl>
  </w:abstractNum>
  <w:abstractNum w:abstractNumId="133" w15:restartNumberingAfterBreak="0">
    <w:nsid w:val="7D4E76B6"/>
    <w:multiLevelType w:val="multilevel"/>
    <w:tmpl w:val="E25CA8D8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14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500" w:hanging="1080"/>
      </w:pPr>
      <w:rPr>
        <w:rFonts w:hint="default"/>
        <w:color w:val="002060"/>
      </w:rPr>
    </w:lvl>
    <w:lvl w:ilvl="4">
      <w:start w:val="1"/>
      <w:numFmt w:val="decimal"/>
      <w:isLgl/>
      <w:lvlText w:val="%1.%2.%3.%4.%5."/>
      <w:lvlJc w:val="left"/>
      <w:pPr>
        <w:ind w:left="1500" w:hanging="1080"/>
      </w:pPr>
      <w:rPr>
        <w:rFonts w:hint="default"/>
        <w:color w:val="002060"/>
      </w:rPr>
    </w:lvl>
    <w:lvl w:ilvl="5">
      <w:start w:val="1"/>
      <w:numFmt w:val="decimal"/>
      <w:isLgl/>
      <w:lvlText w:val="%1.%2.%3.%4.%5.%6."/>
      <w:lvlJc w:val="left"/>
      <w:pPr>
        <w:ind w:left="1860" w:hanging="1440"/>
      </w:pPr>
      <w:rPr>
        <w:rFonts w:hint="default"/>
        <w:color w:val="002060"/>
      </w:rPr>
    </w:lvl>
    <w:lvl w:ilvl="6">
      <w:start w:val="1"/>
      <w:numFmt w:val="decimal"/>
      <w:isLgl/>
      <w:lvlText w:val="%1.%2.%3.%4.%5.%6.%7."/>
      <w:lvlJc w:val="left"/>
      <w:pPr>
        <w:ind w:left="1860" w:hanging="1440"/>
      </w:pPr>
      <w:rPr>
        <w:rFonts w:hint="default"/>
        <w:color w:val="002060"/>
      </w:rPr>
    </w:lvl>
    <w:lvl w:ilvl="7">
      <w:start w:val="1"/>
      <w:numFmt w:val="decimal"/>
      <w:isLgl/>
      <w:lvlText w:val="%1.%2.%3.%4.%5.%6.%7.%8."/>
      <w:lvlJc w:val="left"/>
      <w:pPr>
        <w:ind w:left="2220" w:hanging="1800"/>
      </w:pPr>
      <w:rPr>
        <w:rFonts w:hint="default"/>
        <w:color w:val="002060"/>
      </w:rPr>
    </w:lvl>
    <w:lvl w:ilvl="8">
      <w:start w:val="1"/>
      <w:numFmt w:val="decimal"/>
      <w:isLgl/>
      <w:lvlText w:val="%1.%2.%3.%4.%5.%6.%7.%8.%9."/>
      <w:lvlJc w:val="left"/>
      <w:pPr>
        <w:ind w:left="2220" w:hanging="1800"/>
      </w:pPr>
      <w:rPr>
        <w:rFonts w:hint="default"/>
        <w:color w:val="002060"/>
      </w:rPr>
    </w:lvl>
  </w:abstractNum>
  <w:abstractNum w:abstractNumId="134" w15:restartNumberingAfterBreak="0">
    <w:nsid w:val="7D550676"/>
    <w:multiLevelType w:val="hybridMultilevel"/>
    <w:tmpl w:val="4BFE9F9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7E9320CD"/>
    <w:multiLevelType w:val="hybridMultilevel"/>
    <w:tmpl w:val="42923366"/>
    <w:lvl w:ilvl="0" w:tplc="0415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6" w15:restartNumberingAfterBreak="0">
    <w:nsid w:val="7FAF3929"/>
    <w:multiLevelType w:val="hybridMultilevel"/>
    <w:tmpl w:val="A70AA54E"/>
    <w:lvl w:ilvl="0" w:tplc="6EC0458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7" w15:restartNumberingAfterBreak="0">
    <w:nsid w:val="7FE55B82"/>
    <w:multiLevelType w:val="multilevel"/>
    <w:tmpl w:val="1D861B68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  <w:b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140" w:hanging="720"/>
      </w:pPr>
      <w:rPr>
        <w:rFonts w:hint="default"/>
        <w:b/>
        <w:bCs w:val="0"/>
        <w:color w:val="auto"/>
        <w:sz w:val="22"/>
        <w:szCs w:val="22"/>
      </w:rPr>
    </w:lvl>
    <w:lvl w:ilvl="3">
      <w:start w:val="1"/>
      <w:numFmt w:val="decimal"/>
      <w:isLgl/>
      <w:lvlText w:val="%1.%2.%3.%4."/>
      <w:lvlJc w:val="left"/>
      <w:pPr>
        <w:ind w:left="1500" w:hanging="1080"/>
      </w:pPr>
      <w:rPr>
        <w:rFonts w:hint="default"/>
        <w:b/>
        <w:color w:val="002060"/>
        <w:sz w:val="24"/>
      </w:rPr>
    </w:lvl>
    <w:lvl w:ilvl="4">
      <w:start w:val="1"/>
      <w:numFmt w:val="decimal"/>
      <w:isLgl/>
      <w:lvlText w:val="%1.%2.%3.%4.%5."/>
      <w:lvlJc w:val="left"/>
      <w:pPr>
        <w:ind w:left="1500" w:hanging="1080"/>
      </w:pPr>
      <w:rPr>
        <w:rFonts w:hint="default"/>
        <w:b/>
        <w:color w:val="002060"/>
        <w:sz w:val="24"/>
      </w:rPr>
    </w:lvl>
    <w:lvl w:ilvl="5">
      <w:start w:val="1"/>
      <w:numFmt w:val="decimal"/>
      <w:isLgl/>
      <w:lvlText w:val="%1.%2.%3.%4.%5.%6."/>
      <w:lvlJc w:val="left"/>
      <w:pPr>
        <w:ind w:left="1860" w:hanging="1440"/>
      </w:pPr>
      <w:rPr>
        <w:rFonts w:hint="default"/>
        <w:b/>
        <w:color w:val="002060"/>
        <w:sz w:val="24"/>
      </w:rPr>
    </w:lvl>
    <w:lvl w:ilvl="6">
      <w:start w:val="1"/>
      <w:numFmt w:val="decimal"/>
      <w:isLgl/>
      <w:lvlText w:val="%1.%2.%3.%4.%5.%6.%7."/>
      <w:lvlJc w:val="left"/>
      <w:pPr>
        <w:ind w:left="1860" w:hanging="1440"/>
      </w:pPr>
      <w:rPr>
        <w:rFonts w:hint="default"/>
        <w:b/>
        <w:color w:val="002060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220" w:hanging="1800"/>
      </w:pPr>
      <w:rPr>
        <w:rFonts w:hint="default"/>
        <w:b/>
        <w:color w:val="002060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220" w:hanging="1800"/>
      </w:pPr>
      <w:rPr>
        <w:rFonts w:hint="default"/>
        <w:b/>
        <w:color w:val="002060"/>
        <w:sz w:val="24"/>
      </w:rPr>
    </w:lvl>
  </w:abstractNum>
  <w:abstractNum w:abstractNumId="138" w15:restartNumberingAfterBreak="0">
    <w:nsid w:val="7FFC36BF"/>
    <w:multiLevelType w:val="hybridMultilevel"/>
    <w:tmpl w:val="87FC3D74"/>
    <w:lvl w:ilvl="0" w:tplc="D67259FA">
      <w:start w:val="3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bCs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1"/>
  </w:num>
  <w:num w:numId="2">
    <w:abstractNumId w:val="48"/>
  </w:num>
  <w:num w:numId="3">
    <w:abstractNumId w:val="100"/>
  </w:num>
  <w:num w:numId="4">
    <w:abstractNumId w:val="83"/>
  </w:num>
  <w:num w:numId="5">
    <w:abstractNumId w:val="98"/>
  </w:num>
  <w:num w:numId="6">
    <w:abstractNumId w:val="136"/>
  </w:num>
  <w:num w:numId="7">
    <w:abstractNumId w:val="90"/>
  </w:num>
  <w:num w:numId="8">
    <w:abstractNumId w:val="109"/>
  </w:num>
  <w:num w:numId="9">
    <w:abstractNumId w:val="25"/>
  </w:num>
  <w:num w:numId="10">
    <w:abstractNumId w:val="68"/>
  </w:num>
  <w:num w:numId="11">
    <w:abstractNumId w:val="29"/>
  </w:num>
  <w:num w:numId="12">
    <w:abstractNumId w:val="56"/>
  </w:num>
  <w:num w:numId="13">
    <w:abstractNumId w:val="53"/>
  </w:num>
  <w:num w:numId="14">
    <w:abstractNumId w:val="82"/>
  </w:num>
  <w:num w:numId="15">
    <w:abstractNumId w:val="62"/>
  </w:num>
  <w:num w:numId="16">
    <w:abstractNumId w:val="108"/>
  </w:num>
  <w:num w:numId="17">
    <w:abstractNumId w:val="123"/>
  </w:num>
  <w:num w:numId="18">
    <w:abstractNumId w:val="54"/>
  </w:num>
  <w:num w:numId="19">
    <w:abstractNumId w:val="14"/>
  </w:num>
  <w:num w:numId="20">
    <w:abstractNumId w:val="59"/>
  </w:num>
  <w:num w:numId="21">
    <w:abstractNumId w:val="92"/>
  </w:num>
  <w:num w:numId="22">
    <w:abstractNumId w:val="65"/>
  </w:num>
  <w:num w:numId="23">
    <w:abstractNumId w:val="76"/>
  </w:num>
  <w:num w:numId="24">
    <w:abstractNumId w:val="102"/>
  </w:num>
  <w:num w:numId="25">
    <w:abstractNumId w:val="6"/>
  </w:num>
  <w:num w:numId="26">
    <w:abstractNumId w:val="96"/>
  </w:num>
  <w:num w:numId="27">
    <w:abstractNumId w:val="107"/>
  </w:num>
  <w:num w:numId="28">
    <w:abstractNumId w:val="129"/>
  </w:num>
  <w:num w:numId="29">
    <w:abstractNumId w:val="135"/>
  </w:num>
  <w:num w:numId="30">
    <w:abstractNumId w:val="35"/>
  </w:num>
  <w:num w:numId="31">
    <w:abstractNumId w:val="3"/>
  </w:num>
  <w:num w:numId="32">
    <w:abstractNumId w:val="32"/>
  </w:num>
  <w:num w:numId="33">
    <w:abstractNumId w:val="66"/>
  </w:num>
  <w:num w:numId="34">
    <w:abstractNumId w:val="71"/>
  </w:num>
  <w:num w:numId="35">
    <w:abstractNumId w:val="115"/>
  </w:num>
  <w:num w:numId="36">
    <w:abstractNumId w:val="94"/>
  </w:num>
  <w:num w:numId="37">
    <w:abstractNumId w:val="18"/>
  </w:num>
  <w:num w:numId="38">
    <w:abstractNumId w:val="64"/>
  </w:num>
  <w:num w:numId="39">
    <w:abstractNumId w:val="73"/>
  </w:num>
  <w:num w:numId="40">
    <w:abstractNumId w:val="42"/>
  </w:num>
  <w:num w:numId="41">
    <w:abstractNumId w:val="7"/>
  </w:num>
  <w:num w:numId="42">
    <w:abstractNumId w:val="23"/>
  </w:num>
  <w:num w:numId="43">
    <w:abstractNumId w:val="72"/>
  </w:num>
  <w:num w:numId="44">
    <w:abstractNumId w:val="55"/>
  </w:num>
  <w:num w:numId="45">
    <w:abstractNumId w:val="89"/>
  </w:num>
  <w:num w:numId="46">
    <w:abstractNumId w:val="134"/>
  </w:num>
  <w:num w:numId="47">
    <w:abstractNumId w:val="57"/>
  </w:num>
  <w:num w:numId="48">
    <w:abstractNumId w:val="43"/>
  </w:num>
  <w:num w:numId="49">
    <w:abstractNumId w:val="133"/>
  </w:num>
  <w:num w:numId="50">
    <w:abstractNumId w:val="79"/>
  </w:num>
  <w:num w:numId="51">
    <w:abstractNumId w:val="61"/>
  </w:num>
  <w:num w:numId="52">
    <w:abstractNumId w:val="67"/>
  </w:num>
  <w:num w:numId="53">
    <w:abstractNumId w:val="50"/>
  </w:num>
  <w:num w:numId="54">
    <w:abstractNumId w:val="21"/>
  </w:num>
  <w:num w:numId="55">
    <w:abstractNumId w:val="91"/>
  </w:num>
  <w:num w:numId="56">
    <w:abstractNumId w:val="12"/>
  </w:num>
  <w:num w:numId="57">
    <w:abstractNumId w:val="13"/>
  </w:num>
  <w:num w:numId="58">
    <w:abstractNumId w:val="85"/>
  </w:num>
  <w:num w:numId="59">
    <w:abstractNumId w:val="88"/>
  </w:num>
  <w:num w:numId="60">
    <w:abstractNumId w:val="105"/>
  </w:num>
  <w:num w:numId="61">
    <w:abstractNumId w:val="26"/>
  </w:num>
  <w:num w:numId="62">
    <w:abstractNumId w:val="44"/>
  </w:num>
  <w:num w:numId="63">
    <w:abstractNumId w:val="77"/>
  </w:num>
  <w:num w:numId="64">
    <w:abstractNumId w:val="86"/>
  </w:num>
  <w:num w:numId="65">
    <w:abstractNumId w:val="101"/>
  </w:num>
  <w:num w:numId="66">
    <w:abstractNumId w:val="45"/>
  </w:num>
  <w:num w:numId="67">
    <w:abstractNumId w:val="28"/>
  </w:num>
  <w:num w:numId="68">
    <w:abstractNumId w:val="69"/>
  </w:num>
  <w:num w:numId="69">
    <w:abstractNumId w:val="103"/>
  </w:num>
  <w:num w:numId="70">
    <w:abstractNumId w:val="24"/>
  </w:num>
  <w:num w:numId="71">
    <w:abstractNumId w:val="110"/>
  </w:num>
  <w:num w:numId="72">
    <w:abstractNumId w:val="9"/>
  </w:num>
  <w:num w:numId="73">
    <w:abstractNumId w:val="124"/>
  </w:num>
  <w:num w:numId="74">
    <w:abstractNumId w:val="17"/>
  </w:num>
  <w:num w:numId="75">
    <w:abstractNumId w:val="113"/>
  </w:num>
  <w:num w:numId="76">
    <w:abstractNumId w:val="126"/>
  </w:num>
  <w:num w:numId="77">
    <w:abstractNumId w:val="74"/>
  </w:num>
  <w:num w:numId="78">
    <w:abstractNumId w:val="11"/>
  </w:num>
  <w:num w:numId="79">
    <w:abstractNumId w:val="34"/>
  </w:num>
  <w:num w:numId="80">
    <w:abstractNumId w:val="119"/>
  </w:num>
  <w:num w:numId="81">
    <w:abstractNumId w:val="51"/>
  </w:num>
  <w:num w:numId="82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>
    <w:abstractNumId w:val="130"/>
  </w:num>
  <w:num w:numId="85">
    <w:abstractNumId w:val="111"/>
  </w:num>
  <w:num w:numId="86">
    <w:abstractNumId w:val="40"/>
  </w:num>
  <w:num w:numId="87">
    <w:abstractNumId w:val="37"/>
  </w:num>
  <w:num w:numId="88">
    <w:abstractNumId w:val="120"/>
  </w:num>
  <w:num w:numId="89">
    <w:abstractNumId w:val="80"/>
  </w:num>
  <w:num w:numId="90">
    <w:abstractNumId w:val="58"/>
  </w:num>
  <w:num w:numId="91">
    <w:abstractNumId w:val="93"/>
  </w:num>
  <w:num w:numId="92">
    <w:abstractNumId w:val="75"/>
  </w:num>
  <w:num w:numId="93">
    <w:abstractNumId w:val="10"/>
  </w:num>
  <w:num w:numId="94">
    <w:abstractNumId w:val="4"/>
  </w:num>
  <w:num w:numId="95">
    <w:abstractNumId w:val="97"/>
  </w:num>
  <w:num w:numId="96">
    <w:abstractNumId w:val="20"/>
  </w:num>
  <w:num w:numId="97">
    <w:abstractNumId w:val="118"/>
  </w:num>
  <w:num w:numId="98">
    <w:abstractNumId w:val="38"/>
  </w:num>
  <w:num w:numId="99">
    <w:abstractNumId w:val="15"/>
  </w:num>
  <w:num w:numId="100">
    <w:abstractNumId w:val="127"/>
  </w:num>
  <w:num w:numId="101">
    <w:abstractNumId w:val="81"/>
  </w:num>
  <w:num w:numId="102">
    <w:abstractNumId w:val="22"/>
  </w:num>
  <w:num w:numId="103">
    <w:abstractNumId w:val="63"/>
  </w:num>
  <w:num w:numId="104">
    <w:abstractNumId w:val="27"/>
  </w:num>
  <w:num w:numId="105">
    <w:abstractNumId w:val="84"/>
  </w:num>
  <w:num w:numId="106">
    <w:abstractNumId w:val="31"/>
  </w:num>
  <w:num w:numId="107">
    <w:abstractNumId w:val="8"/>
  </w:num>
  <w:num w:numId="108">
    <w:abstractNumId w:val="30"/>
  </w:num>
  <w:num w:numId="109">
    <w:abstractNumId w:val="46"/>
  </w:num>
  <w:num w:numId="110">
    <w:abstractNumId w:val="78"/>
  </w:num>
  <w:num w:numId="111">
    <w:abstractNumId w:val="131"/>
  </w:num>
  <w:num w:numId="112">
    <w:abstractNumId w:val="106"/>
  </w:num>
  <w:num w:numId="113">
    <w:abstractNumId w:val="137"/>
  </w:num>
  <w:num w:numId="114">
    <w:abstractNumId w:val="112"/>
  </w:num>
  <w:num w:numId="115">
    <w:abstractNumId w:val="36"/>
  </w:num>
  <w:num w:numId="116">
    <w:abstractNumId w:val="2"/>
  </w:num>
  <w:num w:numId="117">
    <w:abstractNumId w:val="52"/>
  </w:num>
  <w:num w:numId="118">
    <w:abstractNumId w:val="117"/>
  </w:num>
  <w:num w:numId="119">
    <w:abstractNumId w:val="60"/>
  </w:num>
  <w:num w:numId="120">
    <w:abstractNumId w:val="116"/>
  </w:num>
  <w:num w:numId="121">
    <w:abstractNumId w:val="19"/>
  </w:num>
  <w:num w:numId="122">
    <w:abstractNumId w:val="41"/>
  </w:num>
  <w:num w:numId="123">
    <w:abstractNumId w:val="114"/>
  </w:num>
  <w:num w:numId="124">
    <w:abstractNumId w:val="132"/>
  </w:num>
  <w:num w:numId="125">
    <w:abstractNumId w:val="122"/>
  </w:num>
  <w:num w:numId="126">
    <w:abstractNumId w:val="33"/>
  </w:num>
  <w:num w:numId="127">
    <w:abstractNumId w:val="138"/>
  </w:num>
  <w:num w:numId="128">
    <w:abstractNumId w:val="1"/>
  </w:num>
  <w:num w:numId="129">
    <w:abstractNumId w:val="16"/>
  </w:num>
  <w:num w:numId="130">
    <w:abstractNumId w:val="128"/>
  </w:num>
  <w:num w:numId="131">
    <w:abstractNumId w:val="5"/>
  </w:num>
  <w:num w:numId="132">
    <w:abstractNumId w:val="104"/>
  </w:num>
  <w:num w:numId="133">
    <w:abstractNumId w:val="70"/>
  </w:num>
  <w:num w:numId="134">
    <w:abstractNumId w:val="0"/>
  </w:num>
  <w:num w:numId="135">
    <w:abstractNumId w:val="99"/>
  </w:num>
  <w:num w:numId="136">
    <w:abstractNumId w:val="95"/>
  </w:num>
  <w:num w:numId="137">
    <w:abstractNumId w:val="39"/>
  </w:num>
  <w:num w:numId="138">
    <w:abstractNumId w:val="125"/>
  </w:num>
  <w:num w:numId="139">
    <w:abstractNumId w:val="87"/>
  </w:num>
  <w:numIdMacAtCleanup w:val="1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9D7"/>
    <w:rsid w:val="00000B70"/>
    <w:rsid w:val="000020C5"/>
    <w:rsid w:val="00002F03"/>
    <w:rsid w:val="00005DD6"/>
    <w:rsid w:val="00007669"/>
    <w:rsid w:val="00011C0C"/>
    <w:rsid w:val="00014D74"/>
    <w:rsid w:val="00014E6A"/>
    <w:rsid w:val="00024014"/>
    <w:rsid w:val="0002457C"/>
    <w:rsid w:val="000262CF"/>
    <w:rsid w:val="00026A14"/>
    <w:rsid w:val="00027A9D"/>
    <w:rsid w:val="00027BC5"/>
    <w:rsid w:val="00031BD2"/>
    <w:rsid w:val="00033626"/>
    <w:rsid w:val="00033A56"/>
    <w:rsid w:val="00033BC8"/>
    <w:rsid w:val="00040438"/>
    <w:rsid w:val="00041232"/>
    <w:rsid w:val="00041C51"/>
    <w:rsid w:val="0004318C"/>
    <w:rsid w:val="00045A5F"/>
    <w:rsid w:val="00047D69"/>
    <w:rsid w:val="00055294"/>
    <w:rsid w:val="0005769D"/>
    <w:rsid w:val="00057F89"/>
    <w:rsid w:val="00060785"/>
    <w:rsid w:val="00060F2E"/>
    <w:rsid w:val="0006676B"/>
    <w:rsid w:val="0006718D"/>
    <w:rsid w:val="0007078D"/>
    <w:rsid w:val="00071EB6"/>
    <w:rsid w:val="00073012"/>
    <w:rsid w:val="000756CA"/>
    <w:rsid w:val="00076558"/>
    <w:rsid w:val="00076983"/>
    <w:rsid w:val="0008153A"/>
    <w:rsid w:val="00081A0A"/>
    <w:rsid w:val="000822E4"/>
    <w:rsid w:val="00082E6A"/>
    <w:rsid w:val="000845A1"/>
    <w:rsid w:val="000845A3"/>
    <w:rsid w:val="0008616F"/>
    <w:rsid w:val="00086CA3"/>
    <w:rsid w:val="00087096"/>
    <w:rsid w:val="00091C82"/>
    <w:rsid w:val="0009229E"/>
    <w:rsid w:val="00092DD2"/>
    <w:rsid w:val="000930D5"/>
    <w:rsid w:val="00095EC9"/>
    <w:rsid w:val="00096127"/>
    <w:rsid w:val="000B175E"/>
    <w:rsid w:val="000C2BB6"/>
    <w:rsid w:val="000C4DB0"/>
    <w:rsid w:val="000C5967"/>
    <w:rsid w:val="000C760B"/>
    <w:rsid w:val="000C7AC9"/>
    <w:rsid w:val="000D102A"/>
    <w:rsid w:val="000D23C1"/>
    <w:rsid w:val="000D2E42"/>
    <w:rsid w:val="000D78C5"/>
    <w:rsid w:val="000E0682"/>
    <w:rsid w:val="000E10C5"/>
    <w:rsid w:val="000E17BC"/>
    <w:rsid w:val="000E304F"/>
    <w:rsid w:val="000E3E4C"/>
    <w:rsid w:val="000E4BEA"/>
    <w:rsid w:val="000F35EF"/>
    <w:rsid w:val="000F7718"/>
    <w:rsid w:val="00102BF4"/>
    <w:rsid w:val="001049D5"/>
    <w:rsid w:val="00110688"/>
    <w:rsid w:val="00110842"/>
    <w:rsid w:val="00110846"/>
    <w:rsid w:val="001125CE"/>
    <w:rsid w:val="00114467"/>
    <w:rsid w:val="00116801"/>
    <w:rsid w:val="00130158"/>
    <w:rsid w:val="00130888"/>
    <w:rsid w:val="00132639"/>
    <w:rsid w:val="00134B67"/>
    <w:rsid w:val="00142D9F"/>
    <w:rsid w:val="00144400"/>
    <w:rsid w:val="00144DEB"/>
    <w:rsid w:val="00145E24"/>
    <w:rsid w:val="0014607D"/>
    <w:rsid w:val="00147334"/>
    <w:rsid w:val="001501B9"/>
    <w:rsid w:val="00150A60"/>
    <w:rsid w:val="001533CC"/>
    <w:rsid w:val="00154D29"/>
    <w:rsid w:val="00155738"/>
    <w:rsid w:val="00161A32"/>
    <w:rsid w:val="00162913"/>
    <w:rsid w:val="00167CE0"/>
    <w:rsid w:val="00172534"/>
    <w:rsid w:val="00172D9B"/>
    <w:rsid w:val="0017561E"/>
    <w:rsid w:val="00175C50"/>
    <w:rsid w:val="001767CB"/>
    <w:rsid w:val="001768CD"/>
    <w:rsid w:val="00176D42"/>
    <w:rsid w:val="00180197"/>
    <w:rsid w:val="00186116"/>
    <w:rsid w:val="0018798D"/>
    <w:rsid w:val="0019275E"/>
    <w:rsid w:val="001A0479"/>
    <w:rsid w:val="001A1409"/>
    <w:rsid w:val="001A1420"/>
    <w:rsid w:val="001A1A98"/>
    <w:rsid w:val="001A257E"/>
    <w:rsid w:val="001A2F8D"/>
    <w:rsid w:val="001B2072"/>
    <w:rsid w:val="001B68B1"/>
    <w:rsid w:val="001C0A37"/>
    <w:rsid w:val="001C1F39"/>
    <w:rsid w:val="001C2FBF"/>
    <w:rsid w:val="001C6B66"/>
    <w:rsid w:val="001C7608"/>
    <w:rsid w:val="001C7C1E"/>
    <w:rsid w:val="001D5CC1"/>
    <w:rsid w:val="001E0789"/>
    <w:rsid w:val="001E12BE"/>
    <w:rsid w:val="001E243B"/>
    <w:rsid w:val="001E2BD5"/>
    <w:rsid w:val="001E493A"/>
    <w:rsid w:val="001E5CDF"/>
    <w:rsid w:val="001E7895"/>
    <w:rsid w:val="001F1277"/>
    <w:rsid w:val="001F14CA"/>
    <w:rsid w:val="002001CF"/>
    <w:rsid w:val="00200D8C"/>
    <w:rsid w:val="00202495"/>
    <w:rsid w:val="00202E07"/>
    <w:rsid w:val="00210741"/>
    <w:rsid w:val="00211173"/>
    <w:rsid w:val="00211CF7"/>
    <w:rsid w:val="00212153"/>
    <w:rsid w:val="00213422"/>
    <w:rsid w:val="00214CF8"/>
    <w:rsid w:val="00215A44"/>
    <w:rsid w:val="00220239"/>
    <w:rsid w:val="00222161"/>
    <w:rsid w:val="00225931"/>
    <w:rsid w:val="00226737"/>
    <w:rsid w:val="00226CF4"/>
    <w:rsid w:val="00232B60"/>
    <w:rsid w:val="00232DDF"/>
    <w:rsid w:val="002337C6"/>
    <w:rsid w:val="00236C55"/>
    <w:rsid w:val="0023756F"/>
    <w:rsid w:val="0024047D"/>
    <w:rsid w:val="002460E3"/>
    <w:rsid w:val="00246248"/>
    <w:rsid w:val="0025251C"/>
    <w:rsid w:val="00254461"/>
    <w:rsid w:val="0025448C"/>
    <w:rsid w:val="002554F9"/>
    <w:rsid w:val="00260F87"/>
    <w:rsid w:val="002633C5"/>
    <w:rsid w:val="0026349B"/>
    <w:rsid w:val="00267540"/>
    <w:rsid w:val="0026789C"/>
    <w:rsid w:val="00267FBB"/>
    <w:rsid w:val="00277976"/>
    <w:rsid w:val="002816CD"/>
    <w:rsid w:val="00281EEA"/>
    <w:rsid w:val="002828FC"/>
    <w:rsid w:val="002840B0"/>
    <w:rsid w:val="002855A3"/>
    <w:rsid w:val="00292B66"/>
    <w:rsid w:val="002A1D7B"/>
    <w:rsid w:val="002A6A9D"/>
    <w:rsid w:val="002A6F5E"/>
    <w:rsid w:val="002B360F"/>
    <w:rsid w:val="002B5CC6"/>
    <w:rsid w:val="002C03C6"/>
    <w:rsid w:val="002C1311"/>
    <w:rsid w:val="002C1855"/>
    <w:rsid w:val="002D05FE"/>
    <w:rsid w:val="002D29F4"/>
    <w:rsid w:val="002D430B"/>
    <w:rsid w:val="002D4802"/>
    <w:rsid w:val="002D518C"/>
    <w:rsid w:val="002E34A6"/>
    <w:rsid w:val="002E53FC"/>
    <w:rsid w:val="002E58DA"/>
    <w:rsid w:val="002F5B51"/>
    <w:rsid w:val="002F7852"/>
    <w:rsid w:val="003026E1"/>
    <w:rsid w:val="00304FBE"/>
    <w:rsid w:val="00305723"/>
    <w:rsid w:val="00306BEF"/>
    <w:rsid w:val="0030747D"/>
    <w:rsid w:val="0031050F"/>
    <w:rsid w:val="00311603"/>
    <w:rsid w:val="00312F71"/>
    <w:rsid w:val="00312FEA"/>
    <w:rsid w:val="00313024"/>
    <w:rsid w:val="003177E6"/>
    <w:rsid w:val="00324DD2"/>
    <w:rsid w:val="0033401B"/>
    <w:rsid w:val="0033440E"/>
    <w:rsid w:val="00336ADC"/>
    <w:rsid w:val="00337EC8"/>
    <w:rsid w:val="003430B0"/>
    <w:rsid w:val="003455F0"/>
    <w:rsid w:val="00345E7A"/>
    <w:rsid w:val="00347E7C"/>
    <w:rsid w:val="003500AC"/>
    <w:rsid w:val="00353963"/>
    <w:rsid w:val="0036054F"/>
    <w:rsid w:val="00361C08"/>
    <w:rsid w:val="00362094"/>
    <w:rsid w:val="00363675"/>
    <w:rsid w:val="003643BD"/>
    <w:rsid w:val="00365DA0"/>
    <w:rsid w:val="0036630E"/>
    <w:rsid w:val="003725A0"/>
    <w:rsid w:val="003740B8"/>
    <w:rsid w:val="003746EA"/>
    <w:rsid w:val="00376159"/>
    <w:rsid w:val="0038261E"/>
    <w:rsid w:val="00383B6B"/>
    <w:rsid w:val="00385918"/>
    <w:rsid w:val="00386E13"/>
    <w:rsid w:val="003878B1"/>
    <w:rsid w:val="003904E7"/>
    <w:rsid w:val="003A06B0"/>
    <w:rsid w:val="003A0E57"/>
    <w:rsid w:val="003A3259"/>
    <w:rsid w:val="003A3A3E"/>
    <w:rsid w:val="003A435C"/>
    <w:rsid w:val="003A593D"/>
    <w:rsid w:val="003A604A"/>
    <w:rsid w:val="003A7C5C"/>
    <w:rsid w:val="003B19D7"/>
    <w:rsid w:val="003B1F07"/>
    <w:rsid w:val="003B24DF"/>
    <w:rsid w:val="003B65D6"/>
    <w:rsid w:val="003C06FC"/>
    <w:rsid w:val="003C262A"/>
    <w:rsid w:val="003C297C"/>
    <w:rsid w:val="003C2AD9"/>
    <w:rsid w:val="003D4A12"/>
    <w:rsid w:val="003D54FA"/>
    <w:rsid w:val="003D5984"/>
    <w:rsid w:val="003D77F6"/>
    <w:rsid w:val="003E110B"/>
    <w:rsid w:val="003E4A6E"/>
    <w:rsid w:val="003E6F0D"/>
    <w:rsid w:val="003F1ABD"/>
    <w:rsid w:val="003F46B0"/>
    <w:rsid w:val="003F4859"/>
    <w:rsid w:val="003F558C"/>
    <w:rsid w:val="003F7829"/>
    <w:rsid w:val="00407595"/>
    <w:rsid w:val="00413A56"/>
    <w:rsid w:val="00415CB4"/>
    <w:rsid w:val="004212A5"/>
    <w:rsid w:val="00422E73"/>
    <w:rsid w:val="0042497D"/>
    <w:rsid w:val="00424DBC"/>
    <w:rsid w:val="0043042B"/>
    <w:rsid w:val="00430750"/>
    <w:rsid w:val="00441492"/>
    <w:rsid w:val="004446F1"/>
    <w:rsid w:val="00444A29"/>
    <w:rsid w:val="00447986"/>
    <w:rsid w:val="004502A5"/>
    <w:rsid w:val="00451904"/>
    <w:rsid w:val="00453601"/>
    <w:rsid w:val="00454236"/>
    <w:rsid w:val="00456D3A"/>
    <w:rsid w:val="00457029"/>
    <w:rsid w:val="004575E1"/>
    <w:rsid w:val="00461439"/>
    <w:rsid w:val="004635B3"/>
    <w:rsid w:val="004642DE"/>
    <w:rsid w:val="00464C95"/>
    <w:rsid w:val="0046534A"/>
    <w:rsid w:val="00466E49"/>
    <w:rsid w:val="00467706"/>
    <w:rsid w:val="00471F74"/>
    <w:rsid w:val="00474F9D"/>
    <w:rsid w:val="0047770D"/>
    <w:rsid w:val="004813E6"/>
    <w:rsid w:val="004865B2"/>
    <w:rsid w:val="00491901"/>
    <w:rsid w:val="00493A26"/>
    <w:rsid w:val="00493CA3"/>
    <w:rsid w:val="004A30A0"/>
    <w:rsid w:val="004A65CD"/>
    <w:rsid w:val="004B0D96"/>
    <w:rsid w:val="004B31F2"/>
    <w:rsid w:val="004B3339"/>
    <w:rsid w:val="004B3C08"/>
    <w:rsid w:val="004B45BA"/>
    <w:rsid w:val="004B7C06"/>
    <w:rsid w:val="004B7DFB"/>
    <w:rsid w:val="004C0E92"/>
    <w:rsid w:val="004C197A"/>
    <w:rsid w:val="004C3030"/>
    <w:rsid w:val="004C5637"/>
    <w:rsid w:val="004C6AF1"/>
    <w:rsid w:val="004D0630"/>
    <w:rsid w:val="004D7D15"/>
    <w:rsid w:val="004E3583"/>
    <w:rsid w:val="004E373C"/>
    <w:rsid w:val="004E3D57"/>
    <w:rsid w:val="004E4EFE"/>
    <w:rsid w:val="004E7616"/>
    <w:rsid w:val="004F0086"/>
    <w:rsid w:val="004F4F4C"/>
    <w:rsid w:val="004F66E2"/>
    <w:rsid w:val="0050690C"/>
    <w:rsid w:val="005109AE"/>
    <w:rsid w:val="005117AA"/>
    <w:rsid w:val="00513A37"/>
    <w:rsid w:val="00513C4A"/>
    <w:rsid w:val="005202B5"/>
    <w:rsid w:val="0052160D"/>
    <w:rsid w:val="005316C4"/>
    <w:rsid w:val="005326AD"/>
    <w:rsid w:val="005328DB"/>
    <w:rsid w:val="00533F1D"/>
    <w:rsid w:val="005350B1"/>
    <w:rsid w:val="005357FE"/>
    <w:rsid w:val="00535BBC"/>
    <w:rsid w:val="00535E90"/>
    <w:rsid w:val="00540D9A"/>
    <w:rsid w:val="00542652"/>
    <w:rsid w:val="0054317E"/>
    <w:rsid w:val="00544113"/>
    <w:rsid w:val="00544651"/>
    <w:rsid w:val="005447F3"/>
    <w:rsid w:val="005452A5"/>
    <w:rsid w:val="005512BC"/>
    <w:rsid w:val="005515FF"/>
    <w:rsid w:val="00551B41"/>
    <w:rsid w:val="00552066"/>
    <w:rsid w:val="005559AE"/>
    <w:rsid w:val="00555EA9"/>
    <w:rsid w:val="00557C01"/>
    <w:rsid w:val="00565026"/>
    <w:rsid w:val="005660CE"/>
    <w:rsid w:val="00570ECD"/>
    <w:rsid w:val="005710F0"/>
    <w:rsid w:val="00572F04"/>
    <w:rsid w:val="00573464"/>
    <w:rsid w:val="0057464F"/>
    <w:rsid w:val="005810F0"/>
    <w:rsid w:val="00582296"/>
    <w:rsid w:val="005846B6"/>
    <w:rsid w:val="00592DC0"/>
    <w:rsid w:val="00597115"/>
    <w:rsid w:val="005A1CD3"/>
    <w:rsid w:val="005A1F5E"/>
    <w:rsid w:val="005B0124"/>
    <w:rsid w:val="005B2923"/>
    <w:rsid w:val="005B2ABF"/>
    <w:rsid w:val="005B37BE"/>
    <w:rsid w:val="005B4026"/>
    <w:rsid w:val="005B505E"/>
    <w:rsid w:val="005B647C"/>
    <w:rsid w:val="005C1C43"/>
    <w:rsid w:val="005C6DAE"/>
    <w:rsid w:val="005C6ED4"/>
    <w:rsid w:val="005D0863"/>
    <w:rsid w:val="005D22D3"/>
    <w:rsid w:val="005D4249"/>
    <w:rsid w:val="005D6250"/>
    <w:rsid w:val="005D6279"/>
    <w:rsid w:val="005E0DD7"/>
    <w:rsid w:val="005E597D"/>
    <w:rsid w:val="005E7D16"/>
    <w:rsid w:val="005F1281"/>
    <w:rsid w:val="005F18A7"/>
    <w:rsid w:val="005F1CCC"/>
    <w:rsid w:val="005F2AFD"/>
    <w:rsid w:val="005F4D1F"/>
    <w:rsid w:val="005F6B78"/>
    <w:rsid w:val="005F75D1"/>
    <w:rsid w:val="00600DC8"/>
    <w:rsid w:val="00605C7D"/>
    <w:rsid w:val="006079C5"/>
    <w:rsid w:val="0061536E"/>
    <w:rsid w:val="006213EE"/>
    <w:rsid w:val="00633CE1"/>
    <w:rsid w:val="0064260A"/>
    <w:rsid w:val="00646D5E"/>
    <w:rsid w:val="00647BEF"/>
    <w:rsid w:val="00647C91"/>
    <w:rsid w:val="00650380"/>
    <w:rsid w:val="00651FDF"/>
    <w:rsid w:val="00653205"/>
    <w:rsid w:val="00656750"/>
    <w:rsid w:val="0066259C"/>
    <w:rsid w:val="0066387E"/>
    <w:rsid w:val="00666196"/>
    <w:rsid w:val="00667B48"/>
    <w:rsid w:val="00670C54"/>
    <w:rsid w:val="00671D02"/>
    <w:rsid w:val="00673999"/>
    <w:rsid w:val="00675109"/>
    <w:rsid w:val="00680B31"/>
    <w:rsid w:val="00686E45"/>
    <w:rsid w:val="00694392"/>
    <w:rsid w:val="00694463"/>
    <w:rsid w:val="00694B7A"/>
    <w:rsid w:val="006976ED"/>
    <w:rsid w:val="006A5145"/>
    <w:rsid w:val="006B27A5"/>
    <w:rsid w:val="006B4972"/>
    <w:rsid w:val="006B4A1D"/>
    <w:rsid w:val="006C0874"/>
    <w:rsid w:val="006C4B8B"/>
    <w:rsid w:val="006C771F"/>
    <w:rsid w:val="006C77CA"/>
    <w:rsid w:val="006D1556"/>
    <w:rsid w:val="006D1686"/>
    <w:rsid w:val="006D46A7"/>
    <w:rsid w:val="006D528D"/>
    <w:rsid w:val="006D7CF5"/>
    <w:rsid w:val="006E0CF1"/>
    <w:rsid w:val="006E4F59"/>
    <w:rsid w:val="006E597A"/>
    <w:rsid w:val="006F2CA4"/>
    <w:rsid w:val="006F55DB"/>
    <w:rsid w:val="006F62B5"/>
    <w:rsid w:val="006F781B"/>
    <w:rsid w:val="006F7880"/>
    <w:rsid w:val="00704EE7"/>
    <w:rsid w:val="00710C7E"/>
    <w:rsid w:val="00711847"/>
    <w:rsid w:val="007119BF"/>
    <w:rsid w:val="00712D9F"/>
    <w:rsid w:val="00714564"/>
    <w:rsid w:val="00715497"/>
    <w:rsid w:val="0072108A"/>
    <w:rsid w:val="00723027"/>
    <w:rsid w:val="0072510E"/>
    <w:rsid w:val="0072541A"/>
    <w:rsid w:val="00732078"/>
    <w:rsid w:val="007337DC"/>
    <w:rsid w:val="00733BCF"/>
    <w:rsid w:val="00735960"/>
    <w:rsid w:val="007359BF"/>
    <w:rsid w:val="00736114"/>
    <w:rsid w:val="00736A45"/>
    <w:rsid w:val="0074104B"/>
    <w:rsid w:val="007430C9"/>
    <w:rsid w:val="00743746"/>
    <w:rsid w:val="00743ED9"/>
    <w:rsid w:val="00747874"/>
    <w:rsid w:val="007540DD"/>
    <w:rsid w:val="00757D7F"/>
    <w:rsid w:val="00760E40"/>
    <w:rsid w:val="007626B0"/>
    <w:rsid w:val="00762FBF"/>
    <w:rsid w:val="007660D7"/>
    <w:rsid w:val="0077004C"/>
    <w:rsid w:val="00770E83"/>
    <w:rsid w:val="00772574"/>
    <w:rsid w:val="00772A2B"/>
    <w:rsid w:val="007735A9"/>
    <w:rsid w:val="007735B5"/>
    <w:rsid w:val="00776199"/>
    <w:rsid w:val="007766E9"/>
    <w:rsid w:val="00777BEB"/>
    <w:rsid w:val="007807D3"/>
    <w:rsid w:val="007817E3"/>
    <w:rsid w:val="0078377D"/>
    <w:rsid w:val="007837B0"/>
    <w:rsid w:val="00784110"/>
    <w:rsid w:val="00785B87"/>
    <w:rsid w:val="007937EA"/>
    <w:rsid w:val="00795659"/>
    <w:rsid w:val="0079567F"/>
    <w:rsid w:val="0079756F"/>
    <w:rsid w:val="00797794"/>
    <w:rsid w:val="007977DD"/>
    <w:rsid w:val="007A134C"/>
    <w:rsid w:val="007A4BB3"/>
    <w:rsid w:val="007A4FAE"/>
    <w:rsid w:val="007A7825"/>
    <w:rsid w:val="007B2F30"/>
    <w:rsid w:val="007B397B"/>
    <w:rsid w:val="007B4F5A"/>
    <w:rsid w:val="007B7FD8"/>
    <w:rsid w:val="007C0337"/>
    <w:rsid w:val="007C06A8"/>
    <w:rsid w:val="007C6A3F"/>
    <w:rsid w:val="007D4E37"/>
    <w:rsid w:val="007D4E59"/>
    <w:rsid w:val="007D5987"/>
    <w:rsid w:val="007D6BB9"/>
    <w:rsid w:val="007D6D31"/>
    <w:rsid w:val="007E123B"/>
    <w:rsid w:val="007E2DFF"/>
    <w:rsid w:val="007E3299"/>
    <w:rsid w:val="007E727F"/>
    <w:rsid w:val="007E74AE"/>
    <w:rsid w:val="007F2411"/>
    <w:rsid w:val="007F59F2"/>
    <w:rsid w:val="007F5A6E"/>
    <w:rsid w:val="00802F5A"/>
    <w:rsid w:val="00807B46"/>
    <w:rsid w:val="008102B4"/>
    <w:rsid w:val="00810AE0"/>
    <w:rsid w:val="008119FD"/>
    <w:rsid w:val="00811AAE"/>
    <w:rsid w:val="00812F07"/>
    <w:rsid w:val="0081388A"/>
    <w:rsid w:val="00814CBA"/>
    <w:rsid w:val="0081556A"/>
    <w:rsid w:val="00816B15"/>
    <w:rsid w:val="008208F0"/>
    <w:rsid w:val="00820C71"/>
    <w:rsid w:val="0082136E"/>
    <w:rsid w:val="00834FE8"/>
    <w:rsid w:val="00840069"/>
    <w:rsid w:val="00842089"/>
    <w:rsid w:val="00842E39"/>
    <w:rsid w:val="0084373B"/>
    <w:rsid w:val="0084722A"/>
    <w:rsid w:val="00853757"/>
    <w:rsid w:val="00853FEB"/>
    <w:rsid w:val="008541C2"/>
    <w:rsid w:val="00856D9C"/>
    <w:rsid w:val="00857A9F"/>
    <w:rsid w:val="00860662"/>
    <w:rsid w:val="008634B5"/>
    <w:rsid w:val="008657E7"/>
    <w:rsid w:val="00870822"/>
    <w:rsid w:val="00870DD9"/>
    <w:rsid w:val="008722FB"/>
    <w:rsid w:val="00873762"/>
    <w:rsid w:val="0087456B"/>
    <w:rsid w:val="008747F5"/>
    <w:rsid w:val="00881CFF"/>
    <w:rsid w:val="008835B0"/>
    <w:rsid w:val="00884494"/>
    <w:rsid w:val="0089348B"/>
    <w:rsid w:val="00897B5C"/>
    <w:rsid w:val="008A178E"/>
    <w:rsid w:val="008A45BC"/>
    <w:rsid w:val="008A5798"/>
    <w:rsid w:val="008B0B5A"/>
    <w:rsid w:val="008B565C"/>
    <w:rsid w:val="008B5E5A"/>
    <w:rsid w:val="008B7685"/>
    <w:rsid w:val="008B7840"/>
    <w:rsid w:val="008B7E11"/>
    <w:rsid w:val="008C501D"/>
    <w:rsid w:val="008D0797"/>
    <w:rsid w:val="008D3E97"/>
    <w:rsid w:val="008D4639"/>
    <w:rsid w:val="008D50C0"/>
    <w:rsid w:val="008D58A1"/>
    <w:rsid w:val="008D6098"/>
    <w:rsid w:val="008D78D6"/>
    <w:rsid w:val="008E1E7E"/>
    <w:rsid w:val="008E3939"/>
    <w:rsid w:val="008E55BE"/>
    <w:rsid w:val="008E66B3"/>
    <w:rsid w:val="008F0A17"/>
    <w:rsid w:val="008F3F91"/>
    <w:rsid w:val="008F51BE"/>
    <w:rsid w:val="008F55C0"/>
    <w:rsid w:val="008F6B68"/>
    <w:rsid w:val="009029DF"/>
    <w:rsid w:val="00903217"/>
    <w:rsid w:val="0090339D"/>
    <w:rsid w:val="00912CA0"/>
    <w:rsid w:val="009172E0"/>
    <w:rsid w:val="0091737A"/>
    <w:rsid w:val="00923391"/>
    <w:rsid w:val="0092376D"/>
    <w:rsid w:val="00926A16"/>
    <w:rsid w:val="0093102D"/>
    <w:rsid w:val="00933C48"/>
    <w:rsid w:val="00934A51"/>
    <w:rsid w:val="0093564B"/>
    <w:rsid w:val="00940732"/>
    <w:rsid w:val="00940B6C"/>
    <w:rsid w:val="00943859"/>
    <w:rsid w:val="00947B7D"/>
    <w:rsid w:val="009506F3"/>
    <w:rsid w:val="009611C0"/>
    <w:rsid w:val="00964E79"/>
    <w:rsid w:val="00965A8F"/>
    <w:rsid w:val="00965B6D"/>
    <w:rsid w:val="00967A10"/>
    <w:rsid w:val="009741CF"/>
    <w:rsid w:val="009751F9"/>
    <w:rsid w:val="00976EF7"/>
    <w:rsid w:val="00981875"/>
    <w:rsid w:val="00981CD4"/>
    <w:rsid w:val="00982FC1"/>
    <w:rsid w:val="00983CD2"/>
    <w:rsid w:val="00984F50"/>
    <w:rsid w:val="00993212"/>
    <w:rsid w:val="009948F1"/>
    <w:rsid w:val="00996ACE"/>
    <w:rsid w:val="009A1E03"/>
    <w:rsid w:val="009A3018"/>
    <w:rsid w:val="009B2E2C"/>
    <w:rsid w:val="009B3847"/>
    <w:rsid w:val="009B4A56"/>
    <w:rsid w:val="009B55EC"/>
    <w:rsid w:val="009C096D"/>
    <w:rsid w:val="009C2787"/>
    <w:rsid w:val="009C3511"/>
    <w:rsid w:val="009C6369"/>
    <w:rsid w:val="009C69AF"/>
    <w:rsid w:val="009D10F5"/>
    <w:rsid w:val="009E0033"/>
    <w:rsid w:val="009E02F9"/>
    <w:rsid w:val="009E0F79"/>
    <w:rsid w:val="009E1F43"/>
    <w:rsid w:val="009E4196"/>
    <w:rsid w:val="009E6719"/>
    <w:rsid w:val="009F61FA"/>
    <w:rsid w:val="009F6324"/>
    <w:rsid w:val="00A03290"/>
    <w:rsid w:val="00A05209"/>
    <w:rsid w:val="00A10B8C"/>
    <w:rsid w:val="00A14FDA"/>
    <w:rsid w:val="00A150F7"/>
    <w:rsid w:val="00A171B5"/>
    <w:rsid w:val="00A215B6"/>
    <w:rsid w:val="00A2240A"/>
    <w:rsid w:val="00A24062"/>
    <w:rsid w:val="00A30BD3"/>
    <w:rsid w:val="00A35801"/>
    <w:rsid w:val="00A36697"/>
    <w:rsid w:val="00A375E1"/>
    <w:rsid w:val="00A37EC7"/>
    <w:rsid w:val="00A40F27"/>
    <w:rsid w:val="00A41DCF"/>
    <w:rsid w:val="00A45FEB"/>
    <w:rsid w:val="00A464E9"/>
    <w:rsid w:val="00A471A2"/>
    <w:rsid w:val="00A5502C"/>
    <w:rsid w:val="00A55C08"/>
    <w:rsid w:val="00A570C8"/>
    <w:rsid w:val="00A60F59"/>
    <w:rsid w:val="00A63FCD"/>
    <w:rsid w:val="00A64D0D"/>
    <w:rsid w:val="00A72DC8"/>
    <w:rsid w:val="00A77644"/>
    <w:rsid w:val="00A77F37"/>
    <w:rsid w:val="00A826A5"/>
    <w:rsid w:val="00A85DC3"/>
    <w:rsid w:val="00A96DAB"/>
    <w:rsid w:val="00A978C9"/>
    <w:rsid w:val="00AA26FB"/>
    <w:rsid w:val="00AA7DEB"/>
    <w:rsid w:val="00AB04FA"/>
    <w:rsid w:val="00AB28D6"/>
    <w:rsid w:val="00AB4E3C"/>
    <w:rsid w:val="00AB56BB"/>
    <w:rsid w:val="00AB717F"/>
    <w:rsid w:val="00AC0881"/>
    <w:rsid w:val="00AC09C1"/>
    <w:rsid w:val="00AC3137"/>
    <w:rsid w:val="00AD0349"/>
    <w:rsid w:val="00AD2346"/>
    <w:rsid w:val="00AD435B"/>
    <w:rsid w:val="00AD54D4"/>
    <w:rsid w:val="00AD6222"/>
    <w:rsid w:val="00AE0640"/>
    <w:rsid w:val="00AE51E7"/>
    <w:rsid w:val="00AE5E2B"/>
    <w:rsid w:val="00AF12F2"/>
    <w:rsid w:val="00AF2989"/>
    <w:rsid w:val="00B00B77"/>
    <w:rsid w:val="00B01BF5"/>
    <w:rsid w:val="00B0235B"/>
    <w:rsid w:val="00B02389"/>
    <w:rsid w:val="00B03607"/>
    <w:rsid w:val="00B04380"/>
    <w:rsid w:val="00B06028"/>
    <w:rsid w:val="00B07C9A"/>
    <w:rsid w:val="00B1240D"/>
    <w:rsid w:val="00B143FB"/>
    <w:rsid w:val="00B15CCE"/>
    <w:rsid w:val="00B2070D"/>
    <w:rsid w:val="00B20CB6"/>
    <w:rsid w:val="00B226E0"/>
    <w:rsid w:val="00B23582"/>
    <w:rsid w:val="00B27B43"/>
    <w:rsid w:val="00B328E2"/>
    <w:rsid w:val="00B32E96"/>
    <w:rsid w:val="00B34547"/>
    <w:rsid w:val="00B353F3"/>
    <w:rsid w:val="00B37494"/>
    <w:rsid w:val="00B4364D"/>
    <w:rsid w:val="00B44417"/>
    <w:rsid w:val="00B47F5E"/>
    <w:rsid w:val="00B5019F"/>
    <w:rsid w:val="00B518CF"/>
    <w:rsid w:val="00B51A27"/>
    <w:rsid w:val="00B5214D"/>
    <w:rsid w:val="00B55C44"/>
    <w:rsid w:val="00B561EF"/>
    <w:rsid w:val="00B5746B"/>
    <w:rsid w:val="00B6013A"/>
    <w:rsid w:val="00B602CE"/>
    <w:rsid w:val="00B62A57"/>
    <w:rsid w:val="00B66677"/>
    <w:rsid w:val="00B6691A"/>
    <w:rsid w:val="00B70A32"/>
    <w:rsid w:val="00B7108C"/>
    <w:rsid w:val="00B72068"/>
    <w:rsid w:val="00B7219C"/>
    <w:rsid w:val="00B734C6"/>
    <w:rsid w:val="00B75F6D"/>
    <w:rsid w:val="00B81A59"/>
    <w:rsid w:val="00B82EF7"/>
    <w:rsid w:val="00B8572F"/>
    <w:rsid w:val="00B96D31"/>
    <w:rsid w:val="00BA3ECA"/>
    <w:rsid w:val="00BA3FA6"/>
    <w:rsid w:val="00BA6659"/>
    <w:rsid w:val="00BA6B05"/>
    <w:rsid w:val="00BA741D"/>
    <w:rsid w:val="00BA791B"/>
    <w:rsid w:val="00BB0D84"/>
    <w:rsid w:val="00BB60E7"/>
    <w:rsid w:val="00BB6FF3"/>
    <w:rsid w:val="00BB7FE3"/>
    <w:rsid w:val="00BC25AE"/>
    <w:rsid w:val="00BC2840"/>
    <w:rsid w:val="00BC398A"/>
    <w:rsid w:val="00BC4555"/>
    <w:rsid w:val="00BC5763"/>
    <w:rsid w:val="00BE4C0D"/>
    <w:rsid w:val="00BF116E"/>
    <w:rsid w:val="00C032CD"/>
    <w:rsid w:val="00C07E52"/>
    <w:rsid w:val="00C11DDC"/>
    <w:rsid w:val="00C129C3"/>
    <w:rsid w:val="00C13E20"/>
    <w:rsid w:val="00C14565"/>
    <w:rsid w:val="00C15D9E"/>
    <w:rsid w:val="00C20EDB"/>
    <w:rsid w:val="00C22D3F"/>
    <w:rsid w:val="00C25FCC"/>
    <w:rsid w:val="00C27C6D"/>
    <w:rsid w:val="00C33BED"/>
    <w:rsid w:val="00C3453F"/>
    <w:rsid w:val="00C34B92"/>
    <w:rsid w:val="00C34F0C"/>
    <w:rsid w:val="00C35AFB"/>
    <w:rsid w:val="00C360EF"/>
    <w:rsid w:val="00C3794C"/>
    <w:rsid w:val="00C4306A"/>
    <w:rsid w:val="00C447AF"/>
    <w:rsid w:val="00C44DA0"/>
    <w:rsid w:val="00C46307"/>
    <w:rsid w:val="00C51311"/>
    <w:rsid w:val="00C517BA"/>
    <w:rsid w:val="00C531E7"/>
    <w:rsid w:val="00C53568"/>
    <w:rsid w:val="00C60A49"/>
    <w:rsid w:val="00C61602"/>
    <w:rsid w:val="00C63A58"/>
    <w:rsid w:val="00C646A7"/>
    <w:rsid w:val="00C65C45"/>
    <w:rsid w:val="00C65D42"/>
    <w:rsid w:val="00C667E6"/>
    <w:rsid w:val="00C67108"/>
    <w:rsid w:val="00C67403"/>
    <w:rsid w:val="00C74812"/>
    <w:rsid w:val="00C7483F"/>
    <w:rsid w:val="00C7639B"/>
    <w:rsid w:val="00C77249"/>
    <w:rsid w:val="00C7792B"/>
    <w:rsid w:val="00C77999"/>
    <w:rsid w:val="00C841AC"/>
    <w:rsid w:val="00C84847"/>
    <w:rsid w:val="00C861B8"/>
    <w:rsid w:val="00C87894"/>
    <w:rsid w:val="00C90181"/>
    <w:rsid w:val="00C921CA"/>
    <w:rsid w:val="00C93A46"/>
    <w:rsid w:val="00CA008B"/>
    <w:rsid w:val="00CA2D35"/>
    <w:rsid w:val="00CA5FB1"/>
    <w:rsid w:val="00CB0852"/>
    <w:rsid w:val="00CB11F6"/>
    <w:rsid w:val="00CB2B6C"/>
    <w:rsid w:val="00CB3B6D"/>
    <w:rsid w:val="00CB3D35"/>
    <w:rsid w:val="00CB5130"/>
    <w:rsid w:val="00CB572E"/>
    <w:rsid w:val="00CB7582"/>
    <w:rsid w:val="00CB7C20"/>
    <w:rsid w:val="00CC41A7"/>
    <w:rsid w:val="00CD2CFA"/>
    <w:rsid w:val="00CD48FC"/>
    <w:rsid w:val="00CD764E"/>
    <w:rsid w:val="00CE0862"/>
    <w:rsid w:val="00CE5A64"/>
    <w:rsid w:val="00CF00A0"/>
    <w:rsid w:val="00CF05A7"/>
    <w:rsid w:val="00CF632A"/>
    <w:rsid w:val="00CF759D"/>
    <w:rsid w:val="00D0421A"/>
    <w:rsid w:val="00D042BA"/>
    <w:rsid w:val="00D06B2B"/>
    <w:rsid w:val="00D07D93"/>
    <w:rsid w:val="00D10571"/>
    <w:rsid w:val="00D121DB"/>
    <w:rsid w:val="00D12A85"/>
    <w:rsid w:val="00D14A83"/>
    <w:rsid w:val="00D15EAF"/>
    <w:rsid w:val="00D15F96"/>
    <w:rsid w:val="00D17BE6"/>
    <w:rsid w:val="00D23D49"/>
    <w:rsid w:val="00D25616"/>
    <w:rsid w:val="00D2691A"/>
    <w:rsid w:val="00D30360"/>
    <w:rsid w:val="00D32062"/>
    <w:rsid w:val="00D32404"/>
    <w:rsid w:val="00D32C72"/>
    <w:rsid w:val="00D3453C"/>
    <w:rsid w:val="00D3722B"/>
    <w:rsid w:val="00D41A31"/>
    <w:rsid w:val="00D43482"/>
    <w:rsid w:val="00D46CC4"/>
    <w:rsid w:val="00D47D9C"/>
    <w:rsid w:val="00D5045C"/>
    <w:rsid w:val="00D511A1"/>
    <w:rsid w:val="00D52DA7"/>
    <w:rsid w:val="00D54552"/>
    <w:rsid w:val="00D54BE3"/>
    <w:rsid w:val="00D56695"/>
    <w:rsid w:val="00D7467E"/>
    <w:rsid w:val="00D774A3"/>
    <w:rsid w:val="00D8198A"/>
    <w:rsid w:val="00D82115"/>
    <w:rsid w:val="00D822E2"/>
    <w:rsid w:val="00D8511E"/>
    <w:rsid w:val="00D85C6F"/>
    <w:rsid w:val="00D90345"/>
    <w:rsid w:val="00D92FC7"/>
    <w:rsid w:val="00D94689"/>
    <w:rsid w:val="00D94B30"/>
    <w:rsid w:val="00D95E7E"/>
    <w:rsid w:val="00DA1C26"/>
    <w:rsid w:val="00DA2471"/>
    <w:rsid w:val="00DA58F7"/>
    <w:rsid w:val="00DA71A4"/>
    <w:rsid w:val="00DB0F81"/>
    <w:rsid w:val="00DB0F93"/>
    <w:rsid w:val="00DB1201"/>
    <w:rsid w:val="00DB3568"/>
    <w:rsid w:val="00DB6581"/>
    <w:rsid w:val="00DB7AAD"/>
    <w:rsid w:val="00DC57FE"/>
    <w:rsid w:val="00DC743F"/>
    <w:rsid w:val="00DD1FE2"/>
    <w:rsid w:val="00DD32DB"/>
    <w:rsid w:val="00DD3ACD"/>
    <w:rsid w:val="00DD52EE"/>
    <w:rsid w:val="00DD6A0D"/>
    <w:rsid w:val="00DD6CB6"/>
    <w:rsid w:val="00DE00A2"/>
    <w:rsid w:val="00DE0F62"/>
    <w:rsid w:val="00DE1DAC"/>
    <w:rsid w:val="00DE24C1"/>
    <w:rsid w:val="00DE3158"/>
    <w:rsid w:val="00DE6174"/>
    <w:rsid w:val="00DF1F14"/>
    <w:rsid w:val="00DF5717"/>
    <w:rsid w:val="00DF6E4C"/>
    <w:rsid w:val="00DF6EA0"/>
    <w:rsid w:val="00DF77DC"/>
    <w:rsid w:val="00E0003C"/>
    <w:rsid w:val="00E0381A"/>
    <w:rsid w:val="00E04543"/>
    <w:rsid w:val="00E05105"/>
    <w:rsid w:val="00E05B54"/>
    <w:rsid w:val="00E075DD"/>
    <w:rsid w:val="00E10471"/>
    <w:rsid w:val="00E12BF7"/>
    <w:rsid w:val="00E13D5F"/>
    <w:rsid w:val="00E1409B"/>
    <w:rsid w:val="00E14F67"/>
    <w:rsid w:val="00E17296"/>
    <w:rsid w:val="00E17A6D"/>
    <w:rsid w:val="00E17D35"/>
    <w:rsid w:val="00E20CDA"/>
    <w:rsid w:val="00E20FAF"/>
    <w:rsid w:val="00E24BEF"/>
    <w:rsid w:val="00E30727"/>
    <w:rsid w:val="00E319A2"/>
    <w:rsid w:val="00E37DCD"/>
    <w:rsid w:val="00E40894"/>
    <w:rsid w:val="00E43341"/>
    <w:rsid w:val="00E44D24"/>
    <w:rsid w:val="00E466DB"/>
    <w:rsid w:val="00E47FB9"/>
    <w:rsid w:val="00E53A86"/>
    <w:rsid w:val="00E54B77"/>
    <w:rsid w:val="00E55DB1"/>
    <w:rsid w:val="00E5662C"/>
    <w:rsid w:val="00E60FF5"/>
    <w:rsid w:val="00E65283"/>
    <w:rsid w:val="00E666F9"/>
    <w:rsid w:val="00E74623"/>
    <w:rsid w:val="00E77226"/>
    <w:rsid w:val="00E812AA"/>
    <w:rsid w:val="00E8455F"/>
    <w:rsid w:val="00E8702D"/>
    <w:rsid w:val="00E90649"/>
    <w:rsid w:val="00E908D4"/>
    <w:rsid w:val="00E92694"/>
    <w:rsid w:val="00E9391E"/>
    <w:rsid w:val="00E9421E"/>
    <w:rsid w:val="00E94B46"/>
    <w:rsid w:val="00E953D4"/>
    <w:rsid w:val="00E9614B"/>
    <w:rsid w:val="00E96361"/>
    <w:rsid w:val="00EA0156"/>
    <w:rsid w:val="00EA0BB2"/>
    <w:rsid w:val="00EA0DA8"/>
    <w:rsid w:val="00EA1240"/>
    <w:rsid w:val="00EA2ECB"/>
    <w:rsid w:val="00EA38B2"/>
    <w:rsid w:val="00EA4F20"/>
    <w:rsid w:val="00EA586F"/>
    <w:rsid w:val="00EB0F71"/>
    <w:rsid w:val="00EB6873"/>
    <w:rsid w:val="00EB76D3"/>
    <w:rsid w:val="00EC6DA2"/>
    <w:rsid w:val="00EC7693"/>
    <w:rsid w:val="00ED1104"/>
    <w:rsid w:val="00ED6E9D"/>
    <w:rsid w:val="00EE1976"/>
    <w:rsid w:val="00EE6226"/>
    <w:rsid w:val="00EE693E"/>
    <w:rsid w:val="00EE75DE"/>
    <w:rsid w:val="00EF0C17"/>
    <w:rsid w:val="00EF16A8"/>
    <w:rsid w:val="00EF3F3C"/>
    <w:rsid w:val="00EF4757"/>
    <w:rsid w:val="00F002E5"/>
    <w:rsid w:val="00F014C4"/>
    <w:rsid w:val="00F068C6"/>
    <w:rsid w:val="00F07F9C"/>
    <w:rsid w:val="00F12D83"/>
    <w:rsid w:val="00F14E9C"/>
    <w:rsid w:val="00F20D8D"/>
    <w:rsid w:val="00F236AB"/>
    <w:rsid w:val="00F2522D"/>
    <w:rsid w:val="00F2529F"/>
    <w:rsid w:val="00F32A6D"/>
    <w:rsid w:val="00F35F03"/>
    <w:rsid w:val="00F37966"/>
    <w:rsid w:val="00F40564"/>
    <w:rsid w:val="00F44747"/>
    <w:rsid w:val="00F45464"/>
    <w:rsid w:val="00F45EB8"/>
    <w:rsid w:val="00F47EBC"/>
    <w:rsid w:val="00F51B28"/>
    <w:rsid w:val="00F52E49"/>
    <w:rsid w:val="00F5504A"/>
    <w:rsid w:val="00F5544A"/>
    <w:rsid w:val="00F55AAC"/>
    <w:rsid w:val="00F62FE0"/>
    <w:rsid w:val="00F639E8"/>
    <w:rsid w:val="00F66AB0"/>
    <w:rsid w:val="00F74DF1"/>
    <w:rsid w:val="00F836F9"/>
    <w:rsid w:val="00F83ADD"/>
    <w:rsid w:val="00F83B95"/>
    <w:rsid w:val="00F84440"/>
    <w:rsid w:val="00F850D0"/>
    <w:rsid w:val="00F859E2"/>
    <w:rsid w:val="00F85CA5"/>
    <w:rsid w:val="00F91B39"/>
    <w:rsid w:val="00F93A25"/>
    <w:rsid w:val="00FA414A"/>
    <w:rsid w:val="00FA559C"/>
    <w:rsid w:val="00FA58AB"/>
    <w:rsid w:val="00FA63CE"/>
    <w:rsid w:val="00FA77DF"/>
    <w:rsid w:val="00FB4707"/>
    <w:rsid w:val="00FB66FF"/>
    <w:rsid w:val="00FC0A91"/>
    <w:rsid w:val="00FC3117"/>
    <w:rsid w:val="00FC4915"/>
    <w:rsid w:val="00FC574F"/>
    <w:rsid w:val="00FD4085"/>
    <w:rsid w:val="00FD6880"/>
    <w:rsid w:val="00FE2706"/>
    <w:rsid w:val="00FE5178"/>
    <w:rsid w:val="00FE6576"/>
    <w:rsid w:val="00FF0266"/>
    <w:rsid w:val="00FF2D6F"/>
    <w:rsid w:val="00FF39A9"/>
    <w:rsid w:val="00FF3F4B"/>
    <w:rsid w:val="00FF5207"/>
    <w:rsid w:val="00FF529E"/>
    <w:rsid w:val="00FF56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4F77958-AD6A-4228-9F9A-CD9B0464C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C2AD9"/>
    <w:rPr>
      <w:rFonts w:ascii="Calibri" w:eastAsia="Calibri" w:hAnsi="Calibri" w:cs="Times New Roman"/>
    </w:rPr>
  </w:style>
  <w:style w:type="paragraph" w:styleId="Nagwek1">
    <w:name w:val="heading 1"/>
    <w:next w:val="Normalny"/>
    <w:link w:val="Nagwek1Znak"/>
    <w:uiPriority w:val="9"/>
    <w:unhideWhenUsed/>
    <w:qFormat/>
    <w:rsid w:val="00D41A31"/>
    <w:pPr>
      <w:keepNext/>
      <w:keepLines/>
      <w:spacing w:after="81"/>
      <w:ind w:right="59"/>
      <w:jc w:val="center"/>
      <w:outlineLvl w:val="0"/>
    </w:pPr>
    <w:rPr>
      <w:rFonts w:ascii="Arial" w:eastAsia="Arial" w:hAnsi="Arial" w:cs="Arial"/>
      <w:b/>
      <w:color w:val="000000"/>
      <w:kern w:val="0"/>
      <w:lang w:val="en-US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E517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E517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41A31"/>
    <w:rPr>
      <w:rFonts w:ascii="Arial" w:eastAsia="Arial" w:hAnsi="Arial" w:cs="Arial"/>
      <w:b/>
      <w:color w:val="000000"/>
      <w:kern w:val="0"/>
      <w:lang w:val="en-US"/>
    </w:rPr>
  </w:style>
  <w:style w:type="paragraph" w:styleId="Akapitzlist">
    <w:name w:val="List Paragraph"/>
    <w:basedOn w:val="Normalny"/>
    <w:link w:val="AkapitzlistZnak"/>
    <w:uiPriority w:val="1"/>
    <w:qFormat/>
    <w:rsid w:val="003B19D7"/>
    <w:pPr>
      <w:ind w:left="720"/>
      <w:contextualSpacing/>
    </w:pPr>
    <w:rPr>
      <w:kern w:val="0"/>
    </w:rPr>
  </w:style>
  <w:style w:type="character" w:customStyle="1" w:styleId="AkapitzlistZnak">
    <w:name w:val="Akapit z listą Znak"/>
    <w:link w:val="Akapitzlist"/>
    <w:uiPriority w:val="1"/>
    <w:rsid w:val="003B19D7"/>
    <w:rPr>
      <w:rFonts w:ascii="Calibri" w:eastAsia="Calibri" w:hAnsi="Calibri" w:cs="Times New Roman"/>
      <w:kern w:val="0"/>
    </w:rPr>
  </w:style>
  <w:style w:type="paragraph" w:customStyle="1" w:styleId="zartzmartartykuempunktem">
    <w:name w:val="zartzmartartykuempunktem"/>
    <w:basedOn w:val="Normalny"/>
    <w:rsid w:val="003B19D7"/>
    <w:pPr>
      <w:spacing w:before="100" w:beforeAutospacing="1" w:after="100" w:afterAutospacing="1" w:line="240" w:lineRule="auto"/>
    </w:pPr>
    <w:rPr>
      <w:rFonts w:ascii="Times New Roman" w:eastAsia="Times New Roman" w:hAnsi="Times New Roman"/>
      <w:kern w:val="0"/>
      <w:sz w:val="24"/>
      <w:szCs w:val="24"/>
      <w:lang w:eastAsia="pl-PL"/>
    </w:rPr>
  </w:style>
  <w:style w:type="paragraph" w:customStyle="1" w:styleId="zustzmustartykuempunktem">
    <w:name w:val="zustzmustartykuempunktem"/>
    <w:basedOn w:val="Normalny"/>
    <w:rsid w:val="003B19D7"/>
    <w:pPr>
      <w:spacing w:before="100" w:beforeAutospacing="1" w:after="100" w:afterAutospacing="1" w:line="240" w:lineRule="auto"/>
    </w:pPr>
    <w:rPr>
      <w:rFonts w:ascii="Times New Roman" w:eastAsia="Times New Roman" w:hAnsi="Times New Roman"/>
      <w:kern w:val="0"/>
      <w:sz w:val="24"/>
      <w:szCs w:val="24"/>
      <w:lang w:eastAsia="pl-PL"/>
    </w:rPr>
  </w:style>
  <w:style w:type="paragraph" w:customStyle="1" w:styleId="zlitustzmustliter">
    <w:name w:val="zlitustzmustliter"/>
    <w:basedOn w:val="Normalny"/>
    <w:rsid w:val="003B19D7"/>
    <w:pPr>
      <w:spacing w:before="100" w:beforeAutospacing="1" w:after="100" w:afterAutospacing="1" w:line="240" w:lineRule="auto"/>
    </w:pPr>
    <w:rPr>
      <w:rFonts w:ascii="Times New Roman" w:eastAsia="Times New Roman" w:hAnsi="Times New Roman"/>
      <w:kern w:val="0"/>
      <w:sz w:val="24"/>
      <w:szCs w:val="24"/>
      <w:lang w:eastAsia="pl-PL"/>
    </w:rPr>
  </w:style>
  <w:style w:type="paragraph" w:customStyle="1" w:styleId="pktpunkt">
    <w:name w:val="pktpunkt"/>
    <w:basedOn w:val="Normalny"/>
    <w:rsid w:val="003B19D7"/>
    <w:pPr>
      <w:spacing w:before="100" w:beforeAutospacing="1" w:after="100" w:afterAutospacing="1" w:line="240" w:lineRule="auto"/>
    </w:pPr>
    <w:rPr>
      <w:rFonts w:ascii="Times New Roman" w:eastAsia="Times New Roman" w:hAnsi="Times New Roman"/>
      <w:kern w:val="0"/>
      <w:sz w:val="24"/>
      <w:szCs w:val="24"/>
      <w:lang w:eastAsia="pl-PL"/>
    </w:rPr>
  </w:style>
  <w:style w:type="paragraph" w:customStyle="1" w:styleId="zpktzmpktartykuempunktem">
    <w:name w:val="zpktzmpktartykuempunktem"/>
    <w:basedOn w:val="Normalny"/>
    <w:rsid w:val="003B19D7"/>
    <w:pPr>
      <w:spacing w:before="100" w:beforeAutospacing="1" w:after="100" w:afterAutospacing="1" w:line="240" w:lineRule="auto"/>
    </w:pPr>
    <w:rPr>
      <w:rFonts w:ascii="Times New Roman" w:eastAsia="Times New Roman" w:hAnsi="Times New Roman"/>
      <w:kern w:val="0"/>
      <w:sz w:val="24"/>
      <w:szCs w:val="24"/>
      <w:lang w:eastAsia="pl-PL"/>
    </w:rPr>
  </w:style>
  <w:style w:type="paragraph" w:customStyle="1" w:styleId="zrozdzoddzoznzmoznrozdzoddzartykuempunktem">
    <w:name w:val="zrozdzoddzoznzmoznrozdzoddzartykuempunktem"/>
    <w:basedOn w:val="Normalny"/>
    <w:rsid w:val="003B19D7"/>
    <w:pPr>
      <w:spacing w:before="100" w:beforeAutospacing="1" w:after="100" w:afterAutospacing="1" w:line="240" w:lineRule="auto"/>
    </w:pPr>
    <w:rPr>
      <w:rFonts w:ascii="Times New Roman" w:eastAsia="Times New Roman" w:hAnsi="Times New Roman"/>
      <w:kern w:val="0"/>
      <w:sz w:val="24"/>
      <w:szCs w:val="24"/>
      <w:lang w:eastAsia="pl-PL"/>
    </w:rPr>
  </w:style>
  <w:style w:type="paragraph" w:customStyle="1" w:styleId="zrozdzoddzprzedmzmprzedmrozdzoddzartykuempunktem">
    <w:name w:val="zrozdzoddzprzedmzmprzedmrozdzoddzartykuempunktem"/>
    <w:basedOn w:val="Normalny"/>
    <w:rsid w:val="003B19D7"/>
    <w:pPr>
      <w:spacing w:before="100" w:beforeAutospacing="1" w:after="100" w:afterAutospacing="1" w:line="240" w:lineRule="auto"/>
    </w:pPr>
    <w:rPr>
      <w:rFonts w:ascii="Times New Roman" w:eastAsia="Times New Roman" w:hAnsi="Times New Roman"/>
      <w:kern w:val="0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3761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76159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3761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76159"/>
    <w:rPr>
      <w:rFonts w:ascii="Calibri" w:eastAsia="Calibri" w:hAnsi="Calibri" w:cs="Times New Roma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430B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430B0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430B0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1768CD"/>
    <w:rPr>
      <w:color w:val="0563C1" w:themeColor="hyperlink"/>
      <w:u w:val="single"/>
    </w:rPr>
  </w:style>
  <w:style w:type="character" w:customStyle="1" w:styleId="hgkelc">
    <w:name w:val="hgkelc"/>
    <w:basedOn w:val="Domylnaczcionkaakapitu"/>
    <w:rsid w:val="009506F3"/>
  </w:style>
  <w:style w:type="character" w:customStyle="1" w:styleId="tresc2">
    <w:name w:val="tresc2"/>
    <w:basedOn w:val="Domylnaczcionkaakapitu"/>
    <w:rsid w:val="00C667E6"/>
  </w:style>
  <w:style w:type="paragraph" w:styleId="NormalnyWeb">
    <w:name w:val="Normal (Web)"/>
    <w:basedOn w:val="Normalny"/>
    <w:uiPriority w:val="99"/>
    <w:unhideWhenUsed/>
    <w:rsid w:val="00D90345"/>
    <w:pPr>
      <w:spacing w:before="100" w:beforeAutospacing="1" w:after="100" w:afterAutospacing="1" w:line="240" w:lineRule="auto"/>
    </w:pPr>
    <w:rPr>
      <w:rFonts w:ascii="Times New Roman" w:eastAsia="Times New Roman" w:hAnsi="Times New Roman"/>
      <w:kern w:val="0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D90345"/>
    <w:rPr>
      <w:i/>
      <w:iCs/>
    </w:rPr>
  </w:style>
  <w:style w:type="paragraph" w:customStyle="1" w:styleId="ust">
    <w:name w:val="ust"/>
    <w:basedOn w:val="Normalny"/>
    <w:rsid w:val="0066387E"/>
    <w:pPr>
      <w:spacing w:before="100" w:beforeAutospacing="1" w:after="100" w:afterAutospacing="1" w:line="240" w:lineRule="auto"/>
    </w:pPr>
    <w:rPr>
      <w:rFonts w:ascii="Times New Roman" w:eastAsia="Times New Roman" w:hAnsi="Times New Roman"/>
      <w:kern w:val="0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5131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5131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51311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5131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51311"/>
    <w:rPr>
      <w:rFonts w:ascii="Calibri" w:eastAsia="Calibri" w:hAnsi="Calibri" w:cs="Times New Roman"/>
      <w:b/>
      <w:bCs/>
      <w:sz w:val="20"/>
      <w:szCs w:val="20"/>
    </w:rPr>
  </w:style>
  <w:style w:type="paragraph" w:styleId="Poprawka">
    <w:name w:val="Revision"/>
    <w:hidden/>
    <w:uiPriority w:val="99"/>
    <w:semiHidden/>
    <w:rsid w:val="00C5131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96361"/>
    <w:rPr>
      <w:color w:val="605E5C"/>
      <w:shd w:val="clear" w:color="auto" w:fill="E1DFDD"/>
    </w:rPr>
  </w:style>
  <w:style w:type="character" w:styleId="Pogrubienie">
    <w:name w:val="Strong"/>
    <w:uiPriority w:val="22"/>
    <w:qFormat/>
    <w:rsid w:val="00D41A31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41A3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41A31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D41A31"/>
    <w:rPr>
      <w:vertAlign w:val="superscript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41A31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41A31"/>
    <w:rPr>
      <w:rFonts w:ascii="Calibri" w:eastAsia="Calibri" w:hAnsi="Calibri" w:cs="Times New Roman"/>
      <w:i/>
      <w:iCs/>
      <w:color w:val="4472C4"/>
    </w:rPr>
  </w:style>
  <w:style w:type="paragraph" w:styleId="Tekstpodstawowy">
    <w:name w:val="Body Text"/>
    <w:basedOn w:val="Normalny"/>
    <w:link w:val="TekstpodstawowyZnak"/>
    <w:uiPriority w:val="1"/>
    <w:qFormat/>
    <w:rsid w:val="00D41A3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kern w:val="0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41A31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906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0649"/>
    <w:rPr>
      <w:rFonts w:ascii="Segoe UI" w:eastAsia="Calibri" w:hAnsi="Segoe UI" w:cs="Segoe UI"/>
      <w:sz w:val="18"/>
      <w:szCs w:val="18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9948F1"/>
    <w:pPr>
      <w:spacing w:before="480" w:after="0" w:line="276" w:lineRule="auto"/>
      <w:ind w:right="0"/>
      <w:jc w:val="left"/>
      <w:outlineLvl w:val="9"/>
    </w:pPr>
    <w:rPr>
      <w:rFonts w:asciiTheme="majorHAnsi" w:eastAsiaTheme="majorEastAsia" w:hAnsiTheme="majorHAnsi" w:cstheme="majorBidi"/>
      <w:bCs/>
      <w:color w:val="2F5496" w:themeColor="accent1" w:themeShade="BF"/>
      <w:sz w:val="28"/>
      <w:szCs w:val="28"/>
      <w:lang w:val="pl-PL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6B4972"/>
    <w:pPr>
      <w:tabs>
        <w:tab w:val="left" w:pos="660"/>
        <w:tab w:val="right" w:leader="dot" w:pos="9062"/>
      </w:tabs>
      <w:spacing w:after="0" w:line="276" w:lineRule="auto"/>
      <w:ind w:left="220"/>
      <w:contextualSpacing/>
    </w:pPr>
    <w:rPr>
      <w:rFonts w:ascii="Arial" w:eastAsiaTheme="minorEastAsia" w:hAnsi="Arial" w:cs="Arial"/>
      <w:b/>
      <w:noProof/>
      <w:kern w:val="0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6B4972"/>
    <w:pPr>
      <w:tabs>
        <w:tab w:val="right" w:leader="dot" w:pos="9062"/>
      </w:tabs>
      <w:spacing w:after="0" w:line="276" w:lineRule="auto"/>
      <w:contextualSpacing/>
    </w:pPr>
    <w:rPr>
      <w:rFonts w:ascii="Arial" w:eastAsiaTheme="minorEastAsia" w:hAnsi="Arial" w:cs="Arial"/>
      <w:b/>
      <w:bCs/>
      <w:noProof/>
      <w:kern w:val="0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9948F1"/>
    <w:pPr>
      <w:spacing w:after="100" w:line="276" w:lineRule="auto"/>
      <w:ind w:left="440"/>
    </w:pPr>
    <w:rPr>
      <w:rFonts w:asciiTheme="minorHAnsi" w:eastAsiaTheme="minorEastAsia" w:hAnsiTheme="minorHAnsi" w:cstheme="minorBidi"/>
      <w:kern w:val="0"/>
    </w:rPr>
  </w:style>
  <w:style w:type="character" w:customStyle="1" w:styleId="Nagwek2Znak">
    <w:name w:val="Nagłówek 2 Znak"/>
    <w:basedOn w:val="Domylnaczcionkaakapitu"/>
    <w:link w:val="Nagwek2"/>
    <w:uiPriority w:val="9"/>
    <w:rsid w:val="00FE5178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Bezodstpw">
    <w:name w:val="No Spacing"/>
    <w:uiPriority w:val="1"/>
    <w:qFormat/>
    <w:rsid w:val="00FE5178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E5178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Tekstwstpniesformatowany">
    <w:name w:val="Tekst wstępnie sformatowany"/>
    <w:basedOn w:val="Normalny"/>
    <w:rsid w:val="0025448C"/>
    <w:pPr>
      <w:widowControl w:val="0"/>
      <w:suppressAutoHyphens/>
      <w:spacing w:after="0" w:line="240" w:lineRule="auto"/>
    </w:pPr>
    <w:rPr>
      <w:rFonts w:ascii="Times New Roman" w:eastAsia="NSimSun" w:hAnsi="Times New Roman" w:cs="Courier New"/>
      <w:kern w:val="0"/>
      <w:sz w:val="20"/>
      <w:szCs w:val="20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994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97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0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5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2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3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0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1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63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8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00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23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0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9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8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0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6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4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2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zkolalaczany.pl/" TargetMode="External"/><Relationship Id="rId13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prawo.vulcan.edu.pl/przegdok.asp?qdatprz=21-07-2020&amp;qplikid=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prawo.vulcan.edu.pl/przegdok.asp?qdatprz=21-07-2020&amp;qplikid=2" TargetMode="External"/><Relationship Id="rId14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niebieskalinia.pl/algorytmy/kwestionariusze-oceny-ryzyka-wystepowania-przemocy-w-rodzinie-oraz-algorytmy-postepowania-dla-oswiaty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D08C8E-4A80-4925-9AF7-397353F7D3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21470</Words>
  <Characters>128823</Characters>
  <Application>Microsoft Office Word</Application>
  <DocSecurity>0</DocSecurity>
  <Lines>1073</Lines>
  <Paragraphs>299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Standardy ochrony małoletnich - wersja kompletna</vt:lpstr>
    </vt:vector>
  </TitlesOfParts>
  <Company>ECRK LEX we współpracy z ODN PROLEGIS</Company>
  <LinksUpToDate>false</LinksUpToDate>
  <CharactersWithSpaces>149994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Standardy ochrony małoletnich - wersja kompletna</dc:title>
  <dc:subject>Przygotowanie do opracowania „Standardów ochrony małoletnich” w zgodności z prawem i wymaganiami ustawy</dc:subject>
  <dc:creator>Elżbieta Linowska;Janina Wanda Steczkowska</dc:creator>
  <cp:keywords>Prolegis ECRK LEX</cp:keywords>
  <dc:description>Materiał jest własnością Europejskiego Centrum Rozwoju Kadr Lex S.C.  w Białymstoku. ISBN 978-83-66865-43-3 Wyrażamy zgodę na korzystanie  i przetwarzanie tylko w własnej placówce, która weszła legalnie w posiadanie.  Publikowanie na stronie www jest zabronione</dc:description>
  <cp:lastModifiedBy>Konto Microsoft</cp:lastModifiedBy>
  <cp:revision>5</cp:revision>
  <cp:lastPrinted>2024-03-01T08:07:00Z</cp:lastPrinted>
  <dcterms:created xsi:type="dcterms:W3CDTF">2024-03-06T20:49:00Z</dcterms:created>
  <dcterms:modified xsi:type="dcterms:W3CDTF">2024-03-06T20:58:00Z</dcterms:modified>
  <cp:category>978-83-66865-43-3</cp:category>
</cp:coreProperties>
</file>